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E34" w14:paraId="7FF2DD1F" w14:textId="77777777" w:rsidTr="00B07400">
        <w:tc>
          <w:tcPr>
            <w:tcW w:w="8494" w:type="dxa"/>
          </w:tcPr>
          <w:p w14:paraId="601E2809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BF6E34" w14:paraId="3650EC38" w14:textId="77777777" w:rsidTr="00B07400">
        <w:tc>
          <w:tcPr>
            <w:tcW w:w="8494" w:type="dxa"/>
          </w:tcPr>
          <w:p w14:paraId="2319F822" w14:textId="1AE7261F" w:rsidR="00BF6E34" w:rsidRDefault="0055346D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>
              <w:rPr>
                <w:rFonts w:hint="eastAsia"/>
                <w:b/>
                <w:bCs/>
                <w:sz w:val="44"/>
                <w:szCs w:val="48"/>
              </w:rPr>
              <w:t>詳細設計書(譜面生成,</w:t>
            </w:r>
            <w:r>
              <w:rPr>
                <w:b/>
                <w:bCs/>
                <w:sz w:val="44"/>
                <w:szCs w:val="48"/>
              </w:rPr>
              <w:t>ノート移動</w:t>
            </w:r>
            <w:r>
              <w:rPr>
                <w:rFonts w:hint="eastAsia"/>
                <w:b/>
                <w:bCs/>
                <w:sz w:val="44"/>
                <w:szCs w:val="48"/>
              </w:rPr>
              <w:t>)</w:t>
            </w:r>
          </w:p>
        </w:tc>
      </w:tr>
      <w:tr w:rsidR="00BF6E34" w14:paraId="11854616" w14:textId="77777777" w:rsidTr="00B07400">
        <w:tc>
          <w:tcPr>
            <w:tcW w:w="8494" w:type="dxa"/>
          </w:tcPr>
          <w:p w14:paraId="5982FF34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BF6E34" w14:paraId="2EE6D41B" w14:textId="77777777" w:rsidTr="00B07400">
        <w:tc>
          <w:tcPr>
            <w:tcW w:w="8494" w:type="dxa"/>
          </w:tcPr>
          <w:p w14:paraId="40DE6573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BF6E34" w14:paraId="590D993F" w14:textId="77777777" w:rsidTr="00B07400">
        <w:tc>
          <w:tcPr>
            <w:tcW w:w="8494" w:type="dxa"/>
          </w:tcPr>
          <w:p w14:paraId="6863D5CA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79BCF12E" w14:textId="77777777" w:rsidR="00BF6E34" w:rsidRDefault="00BF6E34" w:rsidP="00BF6E34">
      <w:pPr>
        <w:rPr>
          <w:b/>
          <w:bCs/>
          <w:sz w:val="44"/>
          <w:szCs w:val="48"/>
        </w:rPr>
      </w:pPr>
    </w:p>
    <w:p w14:paraId="607D761C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4828E883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646CC959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53A6B" w14:textId="77777777" w:rsidR="00BF6E34" w:rsidRPr="00D63352" w:rsidRDefault="00BF6E34" w:rsidP="00BF6E34">
          <w:pPr>
            <w:pStyle w:val="a8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0C2C904A" w14:textId="69CDB5C5" w:rsidR="0055346D" w:rsidRDefault="00BF6E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1524" w:history="1">
            <w:r w:rsidR="0055346D" w:rsidRPr="00C36C94">
              <w:rPr>
                <w:rStyle w:val="aa"/>
                <w:noProof/>
              </w:rPr>
              <w:t>1. 初めに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_Toc118331524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3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24A81F28" w14:textId="634488E4" w:rsidR="0055346D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5" w:history="1">
            <w:r w:rsidR="0055346D" w:rsidRPr="00C36C94">
              <w:rPr>
                <w:rStyle w:val="aa"/>
                <w:noProof/>
              </w:rPr>
              <w:t>2. 略語一覧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_Toc118331525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3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60C004D1" w14:textId="7826221D" w:rsidR="0055346D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31526" w:history="1">
            <w:r w:rsidR="0055346D" w:rsidRPr="00C36C94">
              <w:rPr>
                <w:rStyle w:val="aa"/>
                <w:noProof/>
              </w:rPr>
              <w:t>3.</w:t>
            </w:r>
            <w:r w:rsidR="0055346D">
              <w:rPr>
                <w:noProof/>
                <w:webHidden/>
              </w:rPr>
              <w:tab/>
            </w:r>
            <w:r w:rsidR="0055346D">
              <w:rPr>
                <w:noProof/>
                <w:webHidden/>
              </w:rPr>
              <w:fldChar w:fldCharType="begin"/>
            </w:r>
            <w:r w:rsidR="0055346D">
              <w:rPr>
                <w:noProof/>
                <w:webHidden/>
              </w:rPr>
              <w:instrText xml:space="preserve"> PAGEREF _Toc118331526 \h </w:instrText>
            </w:r>
            <w:r w:rsidR="0055346D">
              <w:rPr>
                <w:noProof/>
                <w:webHidden/>
              </w:rPr>
            </w:r>
            <w:r w:rsidR="0055346D">
              <w:rPr>
                <w:noProof/>
                <w:webHidden/>
              </w:rPr>
              <w:fldChar w:fldCharType="separate"/>
            </w:r>
            <w:r w:rsidR="0055346D">
              <w:rPr>
                <w:noProof/>
                <w:webHidden/>
              </w:rPr>
              <w:t>4</w:t>
            </w:r>
            <w:r w:rsidR="0055346D">
              <w:rPr>
                <w:noProof/>
                <w:webHidden/>
              </w:rPr>
              <w:fldChar w:fldCharType="end"/>
            </w:r>
          </w:hyperlink>
        </w:p>
        <w:p w14:paraId="730F3414" w14:textId="4185A41C" w:rsidR="00BF6E34" w:rsidRDefault="00BF6E34" w:rsidP="00BF6E34">
          <w:r>
            <w:rPr>
              <w:b/>
              <w:bCs/>
              <w:noProof/>
            </w:rPr>
            <w:fldChar w:fldCharType="end"/>
          </w:r>
        </w:p>
      </w:sdtContent>
    </w:sdt>
    <w:p w14:paraId="294DD48F" w14:textId="77777777" w:rsidR="00BF6E34" w:rsidRDefault="00BF6E34" w:rsidP="00BF6E34">
      <w:pPr>
        <w:jc w:val="left"/>
        <w:rPr>
          <w:szCs w:val="21"/>
        </w:rPr>
      </w:pPr>
    </w:p>
    <w:p w14:paraId="29E03E01" w14:textId="77777777" w:rsidR="00BF6E34" w:rsidRDefault="00BF6E34" w:rsidP="00BF6E3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AB76DDA" w14:textId="77777777" w:rsidR="00BF6E34" w:rsidRDefault="00BF6E34" w:rsidP="00BF6E34">
      <w:pPr>
        <w:pStyle w:val="1"/>
      </w:pPr>
      <w:bookmarkStart w:id="0" w:name="_Toc11833152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  <w:bookmarkEnd w:id="0"/>
    </w:p>
    <w:p w14:paraId="09FE1499" w14:textId="77777777" w:rsidR="00BF6E34" w:rsidRDefault="00BF6E34" w:rsidP="00BF6E34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7368E13C" w14:textId="77777777" w:rsidR="00BF6E34" w:rsidRDefault="00BF6E34" w:rsidP="00BF6E34">
      <w:r>
        <w:rPr>
          <w:rFonts w:hint="eastAsia"/>
        </w:rPr>
        <w:t>処理の詳細は、それぞれのモジュール単位の詳細設計書を参考すること。</w:t>
      </w:r>
    </w:p>
    <w:p w14:paraId="1995A8B8" w14:textId="77777777" w:rsidR="00BF6E34" w:rsidRDefault="00BF6E34" w:rsidP="00BF6E34"/>
    <w:p w14:paraId="1D76604E" w14:textId="77777777" w:rsidR="00BF6E34" w:rsidRDefault="00BF6E34" w:rsidP="00BF6E34">
      <w:pPr>
        <w:pStyle w:val="1"/>
      </w:pPr>
      <w:bookmarkStart w:id="1" w:name="_Toc11833152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E34" w14:paraId="53CE03DD" w14:textId="77777777" w:rsidTr="00B07400">
        <w:tc>
          <w:tcPr>
            <w:tcW w:w="4247" w:type="dxa"/>
          </w:tcPr>
          <w:p w14:paraId="6159526C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単語</w:t>
            </w:r>
          </w:p>
        </w:tc>
        <w:tc>
          <w:tcPr>
            <w:tcW w:w="4247" w:type="dxa"/>
          </w:tcPr>
          <w:p w14:paraId="3ABBDB04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F6E34" w14:paraId="18117353" w14:textId="77777777" w:rsidTr="00B07400">
        <w:tc>
          <w:tcPr>
            <w:tcW w:w="4247" w:type="dxa"/>
          </w:tcPr>
          <w:p w14:paraId="21772634" w14:textId="77777777" w:rsidR="00BF6E34" w:rsidRDefault="00BF6E34" w:rsidP="00B07400">
            <w:r>
              <w:t>rc2</w:t>
            </w:r>
          </w:p>
        </w:tc>
        <w:tc>
          <w:tcPr>
            <w:tcW w:w="4247" w:type="dxa"/>
          </w:tcPr>
          <w:p w14:paraId="73016876" w14:textId="77777777" w:rsidR="00BF6E34" w:rsidRDefault="00BF6E34" w:rsidP="00B07400"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BF6E34" w14:paraId="38BF5EB4" w14:textId="77777777" w:rsidTr="00B07400">
        <w:tc>
          <w:tcPr>
            <w:tcW w:w="4247" w:type="dxa"/>
          </w:tcPr>
          <w:p w14:paraId="708205C0" w14:textId="77777777" w:rsidR="00BF6E34" w:rsidRDefault="00BF6E34" w:rsidP="00B07400">
            <w:r>
              <w:t>bpm</w:t>
            </w:r>
          </w:p>
        </w:tc>
        <w:tc>
          <w:tcPr>
            <w:tcW w:w="4247" w:type="dxa"/>
          </w:tcPr>
          <w:p w14:paraId="47238558" w14:textId="77777777" w:rsidR="00BF6E34" w:rsidRDefault="00BF6E34" w:rsidP="00B07400">
            <w:r>
              <w:rPr>
                <w:rFonts w:hint="eastAsia"/>
              </w:rPr>
              <w:t>一分間当たりの拍数</w:t>
            </w:r>
          </w:p>
        </w:tc>
      </w:tr>
      <w:tr w:rsidR="00BF6E34" w14:paraId="28F90430" w14:textId="77777777" w:rsidTr="00B07400">
        <w:tc>
          <w:tcPr>
            <w:tcW w:w="4247" w:type="dxa"/>
          </w:tcPr>
          <w:p w14:paraId="20A10226" w14:textId="70629D6D" w:rsidR="00BF6E34" w:rsidRDefault="00B97D4C" w:rsidP="00B07400"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4247" w:type="dxa"/>
          </w:tcPr>
          <w:p w14:paraId="5BDC2EB7" w14:textId="4A306CAA" w:rsidR="00BF6E34" w:rsidRDefault="00B97D4C" w:rsidP="00B07400">
            <w:pPr>
              <w:rPr>
                <w:rFonts w:hint="eastAsia"/>
              </w:rPr>
            </w:pPr>
            <w:r>
              <w:rPr>
                <w:rFonts w:hint="eastAsia"/>
              </w:rPr>
              <w:t>クラスの項目</w:t>
            </w:r>
          </w:p>
        </w:tc>
      </w:tr>
      <w:tr w:rsidR="00BF6E34" w14:paraId="520D1EA4" w14:textId="77777777" w:rsidTr="00B07400">
        <w:tc>
          <w:tcPr>
            <w:tcW w:w="4247" w:type="dxa"/>
          </w:tcPr>
          <w:p w14:paraId="742279E1" w14:textId="40C18C43" w:rsidR="00BF6E34" w:rsidRDefault="00B97D4C" w:rsidP="00B07400">
            <w:r>
              <w:rPr>
                <w:rFonts w:hint="eastAsia"/>
              </w:rPr>
              <w:t>(</w:t>
            </w:r>
            <w:r>
              <w:t>F)</w:t>
            </w:r>
          </w:p>
        </w:tc>
        <w:tc>
          <w:tcPr>
            <w:tcW w:w="4247" w:type="dxa"/>
          </w:tcPr>
          <w:p w14:paraId="69AAA1C6" w14:textId="38F795D7" w:rsidR="00BF6E34" w:rsidRDefault="00B97D4C" w:rsidP="00B07400">
            <w:r>
              <w:rPr>
                <w:rFonts w:hint="eastAsia"/>
              </w:rPr>
              <w:t>関数の項目</w:t>
            </w:r>
          </w:p>
        </w:tc>
      </w:tr>
      <w:tr w:rsidR="00BF6E34" w14:paraId="69DBBCE0" w14:textId="77777777" w:rsidTr="00B07400">
        <w:tc>
          <w:tcPr>
            <w:tcW w:w="4247" w:type="dxa"/>
          </w:tcPr>
          <w:p w14:paraId="5C5D6121" w14:textId="77777777" w:rsidR="00BF6E34" w:rsidRDefault="00BF6E34" w:rsidP="00B07400"/>
        </w:tc>
        <w:tc>
          <w:tcPr>
            <w:tcW w:w="4247" w:type="dxa"/>
          </w:tcPr>
          <w:p w14:paraId="056409E1" w14:textId="77777777" w:rsidR="00BF6E34" w:rsidRDefault="00BF6E34" w:rsidP="00B07400"/>
        </w:tc>
      </w:tr>
      <w:tr w:rsidR="00BF6E34" w14:paraId="07D896F2" w14:textId="77777777" w:rsidTr="00B07400">
        <w:tc>
          <w:tcPr>
            <w:tcW w:w="4247" w:type="dxa"/>
          </w:tcPr>
          <w:p w14:paraId="2DE9C9CC" w14:textId="77777777" w:rsidR="00BF6E34" w:rsidRDefault="00BF6E34" w:rsidP="00B07400"/>
        </w:tc>
        <w:tc>
          <w:tcPr>
            <w:tcW w:w="4247" w:type="dxa"/>
          </w:tcPr>
          <w:p w14:paraId="7CEF6A93" w14:textId="77777777" w:rsidR="00BF6E34" w:rsidRDefault="00BF6E34" w:rsidP="00B07400"/>
        </w:tc>
      </w:tr>
      <w:tr w:rsidR="00BF6E34" w14:paraId="1100319D" w14:textId="77777777" w:rsidTr="00B07400">
        <w:tc>
          <w:tcPr>
            <w:tcW w:w="4247" w:type="dxa"/>
          </w:tcPr>
          <w:p w14:paraId="1B237A0A" w14:textId="77777777" w:rsidR="00BF6E34" w:rsidRDefault="00BF6E34" w:rsidP="00B07400"/>
        </w:tc>
        <w:tc>
          <w:tcPr>
            <w:tcW w:w="4247" w:type="dxa"/>
          </w:tcPr>
          <w:p w14:paraId="3B0D86FB" w14:textId="77777777" w:rsidR="00BF6E34" w:rsidRDefault="00BF6E34" w:rsidP="00B07400"/>
        </w:tc>
      </w:tr>
    </w:tbl>
    <w:p w14:paraId="4F7C1320" w14:textId="77777777" w:rsidR="00BF6E34" w:rsidRDefault="00BF6E34" w:rsidP="00BF6E34"/>
    <w:p w14:paraId="65F68A37" w14:textId="77777777" w:rsidR="00BF6E34" w:rsidRDefault="00BF6E34" w:rsidP="00BF6E34">
      <w:pPr>
        <w:widowControl/>
        <w:jc w:val="left"/>
      </w:pPr>
      <w:r>
        <w:br w:type="page"/>
      </w:r>
    </w:p>
    <w:p w14:paraId="1AB6C516" w14:textId="33C87C9F" w:rsidR="00AA4002" w:rsidRDefault="00BF6E34" w:rsidP="00AA4002">
      <w:pPr>
        <w:pStyle w:val="1"/>
      </w:pPr>
      <w:bookmarkStart w:id="2" w:name="_Toc118331526"/>
      <w:r>
        <w:lastRenderedPageBreak/>
        <w:t>3.</w:t>
      </w:r>
      <w:bookmarkEnd w:id="2"/>
      <w:r w:rsidR="00AA4002">
        <w:t xml:space="preserve"> 機能概要</w:t>
      </w:r>
    </w:p>
    <w:p w14:paraId="0A1D8C31" w14:textId="1292E2F3" w:rsidR="007917F3" w:rsidRDefault="00AA4002" w:rsidP="00AA4002">
      <w:pPr>
        <w:pStyle w:val="2"/>
      </w:pPr>
      <w:r>
        <w:rPr>
          <w:rFonts w:hint="eastAsia"/>
        </w:rPr>
        <w:t>3</w:t>
      </w:r>
      <w:r>
        <w:t>.1. ノーツについて</w:t>
      </w:r>
    </w:p>
    <w:p w14:paraId="2436E08C" w14:textId="0C2F01EC" w:rsidR="00332D2E" w:rsidRDefault="00AA4002" w:rsidP="00AA4002">
      <w:r w:rsidRPr="00332D2E">
        <w:t xml:space="preserve">　</w:t>
      </w:r>
      <w:r w:rsidR="00332D2E" w:rsidRPr="00332D2E">
        <w:rPr>
          <w:rFonts w:hint="eastAsia"/>
        </w:rPr>
        <w:t>プレイヤーが音楽に合わせて、ボタンを押すことで</w:t>
      </w:r>
      <w:r w:rsidR="00332D2E">
        <w:rPr>
          <w:rFonts w:hint="eastAsia"/>
        </w:rPr>
        <w:t>気持ちよくなれるやつ。</w:t>
      </w:r>
    </w:p>
    <w:p w14:paraId="02696BBE" w14:textId="2157038F" w:rsidR="00332D2E" w:rsidRDefault="00332D2E" w:rsidP="00AA4002"/>
    <w:p w14:paraId="22304CE3" w14:textId="1F0FDFF4" w:rsidR="00332D2E" w:rsidRDefault="00332D2E" w:rsidP="00B21336">
      <w:pPr>
        <w:pStyle w:val="3"/>
        <w:ind w:leftChars="0" w:left="0"/>
      </w:pPr>
      <w:r>
        <w:rPr>
          <w:rFonts w:hint="eastAsia"/>
        </w:rPr>
        <w:t>3</w:t>
      </w:r>
      <w:r>
        <w:t>.</w:t>
      </w:r>
      <w:r w:rsidR="00B21336">
        <w:rPr>
          <w:rFonts w:hint="eastAsia"/>
        </w:rPr>
        <w:t>1</w:t>
      </w:r>
      <w:r>
        <w:t>.</w:t>
      </w:r>
      <w:r w:rsidR="00B21336">
        <w:t xml:space="preserve">1. </w:t>
      </w:r>
      <w:r>
        <w:rPr>
          <w:rFonts w:hint="eastAsia"/>
        </w:rPr>
        <w:t>ノーツの</w:t>
      </w:r>
      <w:r w:rsidR="004907B9">
        <w:rPr>
          <w:rFonts w:hint="eastAsia"/>
        </w:rPr>
        <w:t>種類</w:t>
      </w:r>
    </w:p>
    <w:p w14:paraId="38C82C80" w14:textId="55DBB5B7" w:rsidR="00332D2E" w:rsidRDefault="00332D2E" w:rsidP="00332D2E">
      <w:r>
        <w:rPr>
          <w:rFonts w:hint="eastAsia"/>
        </w:rPr>
        <w:t xml:space="preserve">　r</w:t>
      </w:r>
      <w:r>
        <w:t>c2</w:t>
      </w:r>
      <w:r>
        <w:rPr>
          <w:rFonts w:hint="eastAsia"/>
        </w:rPr>
        <w:t>では以下の種類のノーツを実行する。</w:t>
      </w:r>
    </w:p>
    <w:p w14:paraId="68D6FFD3" w14:textId="1B213365" w:rsidR="004907B9" w:rsidRDefault="004907B9" w:rsidP="00332D2E"/>
    <w:p w14:paraId="63BD7930" w14:textId="4EE2BD25" w:rsidR="004907B9" w:rsidRDefault="004907B9" w:rsidP="004907B9">
      <w:pPr>
        <w:pStyle w:val="a9"/>
        <w:jc w:val="center"/>
        <w:rPr>
          <w:rFonts w:hint="eastAsia"/>
        </w:rPr>
      </w:pPr>
      <w:r>
        <w:t xml:space="preserve">表 </w:t>
      </w:r>
      <w:fldSimple w:instr=" SEQ 表 \* ARABIC ">
        <w:r w:rsidR="00A24D79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ノーツの種類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32D2E" w14:paraId="2AAAA627" w14:textId="77777777" w:rsidTr="00332D2E">
        <w:tc>
          <w:tcPr>
            <w:tcW w:w="1980" w:type="dxa"/>
          </w:tcPr>
          <w:p w14:paraId="084440A6" w14:textId="1720E050" w:rsidR="00332D2E" w:rsidRDefault="00332D2E" w:rsidP="00332D2E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6514" w:type="dxa"/>
          </w:tcPr>
          <w:p w14:paraId="3D70C7B8" w14:textId="6B0696B5" w:rsidR="00332D2E" w:rsidRDefault="00332D2E" w:rsidP="00332D2E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32D2E" w14:paraId="207F3AA6" w14:textId="77777777" w:rsidTr="00332D2E">
        <w:tc>
          <w:tcPr>
            <w:tcW w:w="1980" w:type="dxa"/>
          </w:tcPr>
          <w:p w14:paraId="6FB4E481" w14:textId="78C5BAC7" w:rsidR="00332D2E" w:rsidRDefault="00332D2E" w:rsidP="00332D2E">
            <w:r>
              <w:rPr>
                <w:rFonts w:hint="eastAsia"/>
              </w:rPr>
              <w:t>単発ノーツ</w:t>
            </w:r>
          </w:p>
        </w:tc>
        <w:tc>
          <w:tcPr>
            <w:tcW w:w="6514" w:type="dxa"/>
          </w:tcPr>
          <w:p w14:paraId="09AF2DDD" w14:textId="0F3E7F98" w:rsidR="00332D2E" w:rsidRDefault="00332D2E" w:rsidP="00332D2E">
            <w:r>
              <w:rPr>
                <w:rFonts w:hint="eastAsia"/>
              </w:rPr>
              <w:t>ボタンの押下一回に対して、判定を返す。</w:t>
            </w:r>
          </w:p>
        </w:tc>
      </w:tr>
      <w:tr w:rsidR="00332D2E" w14:paraId="6FFCD465" w14:textId="77777777" w:rsidTr="00332D2E">
        <w:tc>
          <w:tcPr>
            <w:tcW w:w="1980" w:type="dxa"/>
          </w:tcPr>
          <w:p w14:paraId="4BF9B118" w14:textId="1CA00564" w:rsidR="00332D2E" w:rsidRDefault="00332D2E" w:rsidP="00332D2E">
            <w:r>
              <w:rPr>
                <w:rFonts w:hint="eastAsia"/>
              </w:rPr>
              <w:t>ロングノーツ</w:t>
            </w:r>
          </w:p>
        </w:tc>
        <w:tc>
          <w:tcPr>
            <w:tcW w:w="6514" w:type="dxa"/>
          </w:tcPr>
          <w:p w14:paraId="450BC7CD" w14:textId="7A337EE1" w:rsidR="00332D2E" w:rsidRDefault="00332D2E" w:rsidP="00332D2E">
            <w:r>
              <w:rPr>
                <w:rFonts w:hint="eastAsia"/>
              </w:rPr>
              <w:t>ボタンを決められた時間押下することで、</w:t>
            </w:r>
            <w:r w:rsidR="004907B9">
              <w:rPr>
                <w:rFonts w:hint="eastAsia"/>
              </w:rPr>
              <w:t>判定を返す。</w:t>
            </w:r>
          </w:p>
        </w:tc>
      </w:tr>
      <w:tr w:rsidR="004907B9" w14:paraId="432684BB" w14:textId="77777777" w:rsidTr="00332D2E">
        <w:tc>
          <w:tcPr>
            <w:tcW w:w="1980" w:type="dxa"/>
          </w:tcPr>
          <w:p w14:paraId="49CF76A8" w14:textId="654594C6" w:rsidR="004907B9" w:rsidRDefault="004907B9" w:rsidP="00332D2E">
            <w:pPr>
              <w:rPr>
                <w:rFonts w:hint="eastAsia"/>
              </w:rPr>
            </w:pPr>
            <w:r>
              <w:rPr>
                <w:rFonts w:hint="eastAsia"/>
              </w:rPr>
              <w:t>横長ノーツ</w:t>
            </w:r>
          </w:p>
        </w:tc>
        <w:tc>
          <w:tcPr>
            <w:tcW w:w="6514" w:type="dxa"/>
          </w:tcPr>
          <w:p w14:paraId="3707D942" w14:textId="7DEA5F36" w:rsidR="004907B9" w:rsidRDefault="004907B9" w:rsidP="00332D2E">
            <w:pPr>
              <w:rPr>
                <w:rFonts w:hint="eastAsia"/>
              </w:rPr>
            </w:pPr>
            <w:r>
              <w:rPr>
                <w:rFonts w:hint="eastAsia"/>
              </w:rPr>
              <w:t>どこたたいてもいいよ～ん♪</w:t>
            </w:r>
          </w:p>
        </w:tc>
      </w:tr>
      <w:tr w:rsidR="00332D2E" w14:paraId="337DA5E8" w14:textId="77777777" w:rsidTr="00332D2E">
        <w:tc>
          <w:tcPr>
            <w:tcW w:w="1980" w:type="dxa"/>
          </w:tcPr>
          <w:p w14:paraId="516D0720" w14:textId="3B315BB5" w:rsidR="00332D2E" w:rsidRDefault="004907B9" w:rsidP="00332D2E">
            <w:r>
              <w:rPr>
                <w:rFonts w:hint="eastAsia"/>
              </w:rPr>
              <w:t>アナル</w:t>
            </w:r>
          </w:p>
        </w:tc>
        <w:tc>
          <w:tcPr>
            <w:tcW w:w="6514" w:type="dxa"/>
          </w:tcPr>
          <w:p w14:paraId="5EB727C5" w14:textId="714C9EF8" w:rsidR="00332D2E" w:rsidRDefault="004907B9" w:rsidP="00332D2E">
            <w:pPr>
              <w:rPr>
                <w:rFonts w:hint="eastAsia"/>
              </w:rPr>
            </w:pPr>
            <w:r>
              <w:rPr>
                <w:rFonts w:hint="eastAsia"/>
              </w:rPr>
              <w:t>日光浴に使う</w:t>
            </w:r>
          </w:p>
        </w:tc>
      </w:tr>
    </w:tbl>
    <w:p w14:paraId="6B602C58" w14:textId="237B79BF" w:rsidR="00332D2E" w:rsidRDefault="00332D2E" w:rsidP="004907B9"/>
    <w:p w14:paraId="52FA57BF" w14:textId="57B7D53C" w:rsidR="004907B9" w:rsidRDefault="004907B9" w:rsidP="004907B9">
      <w:pPr>
        <w:pStyle w:val="2"/>
      </w:pPr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E449AB">
        <w:t>2.</w:t>
      </w:r>
      <w:r>
        <w:t xml:space="preserve"> </w:t>
      </w:r>
      <w:r>
        <w:rPr>
          <w:rFonts w:hint="eastAsia"/>
        </w:rPr>
        <w:t>ノーツ</w:t>
      </w:r>
    </w:p>
    <w:p w14:paraId="427C4539" w14:textId="7E9FF203" w:rsidR="004071BA" w:rsidRPr="004071BA" w:rsidRDefault="004071BA" w:rsidP="004071BA">
      <w:pPr>
        <w:rPr>
          <w:rFonts w:hint="eastAsia"/>
        </w:rPr>
      </w:pPr>
      <w:r>
        <w:rPr>
          <w:rFonts w:hint="eastAsia"/>
        </w:rPr>
        <w:t xml:space="preserve">　オタクが気持ちよくなるためのドラッグです。詳細は「</w:t>
      </w:r>
      <w:hyperlink w:anchor="_4.1_RC_Note" w:history="1">
        <w:r w:rsidRPr="00EA19AE">
          <w:rPr>
            <w:rStyle w:val="aa"/>
            <w:rFonts w:hint="eastAsia"/>
            <w:color w:val="auto"/>
            <w:u w:val="none"/>
          </w:rPr>
          <w:t>R</w:t>
        </w:r>
        <w:r w:rsidRPr="00EA19AE">
          <w:rPr>
            <w:rStyle w:val="aa"/>
            <w:color w:val="auto"/>
            <w:u w:val="none"/>
          </w:rPr>
          <w:t>C_</w:t>
        </w:r>
        <w:r w:rsidRPr="00EA19AE">
          <w:rPr>
            <w:rStyle w:val="aa"/>
            <w:color w:val="auto"/>
            <w:u w:val="none"/>
          </w:rPr>
          <w:t>N</w:t>
        </w:r>
        <w:r w:rsidRPr="00EA19AE">
          <w:rPr>
            <w:rStyle w:val="aa"/>
            <w:color w:val="auto"/>
            <w:u w:val="none"/>
          </w:rPr>
          <w:t>ote</w:t>
        </w:r>
      </w:hyperlink>
      <w:r>
        <w:rPr>
          <w:rFonts w:hint="eastAsia"/>
        </w:rPr>
        <w:t>」を参照。</w:t>
      </w:r>
    </w:p>
    <w:p w14:paraId="0B6E4B0D" w14:textId="233E6FAA" w:rsidR="00701450" w:rsidRDefault="004907B9" w:rsidP="00701450">
      <w:pPr>
        <w:pStyle w:val="3"/>
        <w:ind w:leftChars="0" w:left="0"/>
      </w:pPr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D43C14">
        <w:t>2.1</w:t>
      </w:r>
      <w:r>
        <w:t xml:space="preserve"> </w:t>
      </w:r>
      <w:r w:rsidR="00701450">
        <w:rPr>
          <w:rFonts w:hint="eastAsia"/>
        </w:rPr>
        <w:t>ノーツの生成</w:t>
      </w:r>
    </w:p>
    <w:p w14:paraId="0DE04FCE" w14:textId="43148DE1" w:rsidR="00701450" w:rsidRPr="00701450" w:rsidRDefault="00701450" w:rsidP="00701450">
      <w:pPr>
        <w:rPr>
          <w:rFonts w:hint="eastAsia"/>
        </w:rPr>
      </w:pPr>
      <w:r>
        <w:rPr>
          <w:rFonts w:hint="eastAsia"/>
        </w:rPr>
        <w:t xml:space="preserve">　ノーツはレーン上から下に向かって流れる。実際に流す際は、表示されているレーン範囲よりも少し上から流す。</w:t>
      </w:r>
    </w:p>
    <w:p w14:paraId="3C8B1691" w14:textId="77777777" w:rsidR="00D43C14" w:rsidRDefault="00D43C14">
      <w:pPr>
        <w:widowControl/>
        <w:jc w:val="left"/>
      </w:pPr>
    </w:p>
    <w:p w14:paraId="398275FD" w14:textId="77777777" w:rsidR="00D43C14" w:rsidRDefault="00D43C14">
      <w:pPr>
        <w:widowControl/>
        <w:jc w:val="left"/>
      </w:pPr>
    </w:p>
    <w:p w14:paraId="59C2EB42" w14:textId="77777777" w:rsidR="00D43C14" w:rsidRDefault="00D43C14" w:rsidP="00D43C14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レーン</w:t>
      </w:r>
    </w:p>
    <w:p w14:paraId="235B498F" w14:textId="77777777" w:rsidR="004017DD" w:rsidRDefault="004017DD" w:rsidP="00D43C14">
      <w:pPr>
        <w:pStyle w:val="3"/>
        <w:ind w:leftChars="0" w:left="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レーン概要</w:t>
      </w:r>
    </w:p>
    <w:p w14:paraId="1DA6E5C0" w14:textId="7340AE85" w:rsidR="00701450" w:rsidRDefault="004017DD" w:rsidP="004017DD">
      <w:pPr>
        <w:jc w:val="left"/>
      </w:pPr>
      <w:r>
        <w:rPr>
          <w:rFonts w:hint="eastAsia"/>
        </w:rPr>
        <w:t xml:space="preserve">　レーンとは、ノーツが流れるパーツのことである。基本は4レーンで、6レーンも作っちゃおうかな(たかしが</w:t>
      </w:r>
      <w:r>
        <w:t>)</w:t>
      </w:r>
      <w:r>
        <w:rPr>
          <w:rFonts w:hint="eastAsia"/>
        </w:rPr>
        <w:t>。</w:t>
      </w:r>
    </w:p>
    <w:p w14:paraId="13741DEE" w14:textId="77777777" w:rsidR="004017DD" w:rsidRDefault="004017DD" w:rsidP="004017DD">
      <w:pPr>
        <w:jc w:val="left"/>
        <w:rPr>
          <w:rFonts w:hint="eastAsia"/>
        </w:rPr>
      </w:pPr>
    </w:p>
    <w:p w14:paraId="1B7E0F57" w14:textId="30C18914" w:rsidR="004071BA" w:rsidRDefault="004071BA" w:rsidP="004907B9"/>
    <w:p w14:paraId="6CB9D8DD" w14:textId="4FD130ED" w:rsidR="004907B9" w:rsidRDefault="004071BA" w:rsidP="004071BA">
      <w:pPr>
        <w:pStyle w:val="1"/>
      </w:pPr>
      <w:r>
        <w:br w:type="page"/>
      </w:r>
      <w:r>
        <w:lastRenderedPageBreak/>
        <w:t>4.</w:t>
      </w:r>
      <w:r>
        <w:rPr>
          <w:rFonts w:hint="eastAsia"/>
        </w:rPr>
        <w:t>クラス</w:t>
      </w:r>
      <w:r w:rsidR="00501850">
        <w:rPr>
          <w:rFonts w:hint="eastAsia"/>
        </w:rPr>
        <w:t>、関数</w:t>
      </w:r>
    </w:p>
    <w:p w14:paraId="64F11F3B" w14:textId="234AB6F3" w:rsidR="004071BA" w:rsidRDefault="004071BA" w:rsidP="004071BA">
      <w:pPr>
        <w:pStyle w:val="2"/>
      </w:pPr>
      <w:bookmarkStart w:id="3" w:name="_4.1_RC_Note"/>
      <w:bookmarkEnd w:id="3"/>
      <w:r>
        <w:rPr>
          <w:rFonts w:hint="eastAsia"/>
        </w:rPr>
        <w:t>4</w:t>
      </w:r>
      <w:r>
        <w:t>.1 Note</w:t>
      </w:r>
      <w:r w:rsidR="00B97D4C">
        <w:rPr>
          <w:rFonts w:hint="eastAsia"/>
        </w:rPr>
        <w:t>(</w:t>
      </w:r>
      <w:r w:rsidR="00B97D4C">
        <w:t>C)</w:t>
      </w:r>
    </w:p>
    <w:p w14:paraId="60FDFE36" w14:textId="0A7D9725" w:rsidR="00AB5282" w:rsidRDefault="004071BA" w:rsidP="004071BA">
      <w:r>
        <w:rPr>
          <w:rFonts w:hint="eastAsia"/>
        </w:rPr>
        <w:t xml:space="preserve">　</w:t>
      </w:r>
      <w:r w:rsidR="00EA19AE">
        <w:rPr>
          <w:rFonts w:hint="eastAsia"/>
        </w:rPr>
        <w:t>ノーツが持つ</w:t>
      </w:r>
      <w:r w:rsidR="00AB5282">
        <w:rPr>
          <w:rFonts w:hint="eastAsia"/>
        </w:rPr>
        <w:t>ステータスをメンバとして持つ、クラス。</w:t>
      </w:r>
      <w:proofErr w:type="spellStart"/>
      <w:r w:rsidR="000722FD">
        <w:rPr>
          <w:rFonts w:hint="eastAsia"/>
        </w:rPr>
        <w:t>M</w:t>
      </w:r>
      <w:r w:rsidR="000722FD">
        <w:t>onoBehavior</w:t>
      </w:r>
      <w:proofErr w:type="spellEnd"/>
      <w:r w:rsidR="000722FD">
        <w:rPr>
          <w:rFonts w:hint="eastAsia"/>
        </w:rPr>
        <w:t>クラスを継承する。</w:t>
      </w:r>
    </w:p>
    <w:p w14:paraId="0F1C26E2" w14:textId="5690D6ED" w:rsidR="000722FD" w:rsidRDefault="00294290" w:rsidP="004071BA">
      <w:r>
        <w:rPr>
          <w:rFonts w:hint="eastAsia"/>
        </w:rPr>
        <w:t>ノーツクラスが保持するフィールドは以下のようになる4♪</w:t>
      </w:r>
    </w:p>
    <w:p w14:paraId="0D92180B" w14:textId="38B11E96" w:rsidR="00A24D79" w:rsidRDefault="00A24D79" w:rsidP="004071BA"/>
    <w:p w14:paraId="7DEF29FE" w14:textId="67E72F46" w:rsidR="00A24D79" w:rsidRDefault="00A24D79" w:rsidP="00A24D79">
      <w:pPr>
        <w:pStyle w:val="a9"/>
        <w:jc w:val="center"/>
        <w:rPr>
          <w:rFonts w:hint="eastAsia"/>
        </w:rPr>
      </w:pPr>
      <w:r>
        <w:t xml:space="preserve">表 </w:t>
      </w:r>
      <w:fldSimple w:instr=" SEQ 表 \* ARABIC ">
        <w:r>
          <w:rPr>
            <w:noProof/>
          </w:rPr>
          <w:t>2</w:t>
        </w:r>
      </w:fldSimple>
      <w:r>
        <w:t>. RC_Note</w:t>
      </w:r>
      <w:r>
        <w:rPr>
          <w:rFonts w:hint="eastAsia"/>
        </w:rPr>
        <w:t>クラスのフィールド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671"/>
      </w:tblGrid>
      <w:tr w:rsidR="00AB5282" w14:paraId="0992ED62" w14:textId="77777777" w:rsidTr="00AB5282">
        <w:tc>
          <w:tcPr>
            <w:tcW w:w="1696" w:type="dxa"/>
          </w:tcPr>
          <w:p w14:paraId="1518F7AD" w14:textId="2FBB6240" w:rsidR="00AB5282" w:rsidRDefault="00AB5282" w:rsidP="00AB5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  <w:tc>
          <w:tcPr>
            <w:tcW w:w="2127" w:type="dxa"/>
          </w:tcPr>
          <w:p w14:paraId="79E2539A" w14:textId="61BF5859" w:rsidR="00AB5282" w:rsidRDefault="00AB5282" w:rsidP="00AB5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4671" w:type="dxa"/>
          </w:tcPr>
          <w:p w14:paraId="7AAE3E24" w14:textId="62009F7A" w:rsidR="00AB5282" w:rsidRDefault="00AB5282" w:rsidP="00AB5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AB5282" w14:paraId="63364BF7" w14:textId="77777777" w:rsidTr="00AB5282">
        <w:tc>
          <w:tcPr>
            <w:tcW w:w="1696" w:type="dxa"/>
          </w:tcPr>
          <w:p w14:paraId="43E8CF69" w14:textId="16CDC975" w:rsidR="00AB5282" w:rsidRDefault="000722FD" w:rsidP="004071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oteSpeed</w:t>
            </w:r>
            <w:proofErr w:type="spellEnd"/>
          </w:p>
        </w:tc>
        <w:tc>
          <w:tcPr>
            <w:tcW w:w="2127" w:type="dxa"/>
          </w:tcPr>
          <w:p w14:paraId="5569C982" w14:textId="5837FFDD" w:rsidR="00AB5282" w:rsidRDefault="00DA3E08" w:rsidP="004071BA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4671" w:type="dxa"/>
          </w:tcPr>
          <w:p w14:paraId="56645C50" w14:textId="78E2808C" w:rsidR="00AB5282" w:rsidRDefault="00DA3E08" w:rsidP="004071BA">
            <w:pPr>
              <w:rPr>
                <w:rFonts w:hint="eastAsia"/>
              </w:rPr>
            </w:pPr>
            <w:r w:rsidRPr="00DA3E08">
              <w:rPr>
                <w:rFonts w:hint="eastAsia"/>
                <w:color w:val="FF0000"/>
              </w:rPr>
              <w:t>検討中</w:t>
            </w:r>
          </w:p>
        </w:tc>
      </w:tr>
      <w:tr w:rsidR="00AB5282" w14:paraId="0EF1A9F1" w14:textId="77777777" w:rsidTr="00AB5282">
        <w:tc>
          <w:tcPr>
            <w:tcW w:w="1696" w:type="dxa"/>
          </w:tcPr>
          <w:p w14:paraId="350D39F1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14:paraId="5774AC04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31F7EAA6" w14:textId="77777777" w:rsidR="00AB5282" w:rsidRDefault="00AB5282" w:rsidP="004071BA">
            <w:pPr>
              <w:rPr>
                <w:rFonts w:hint="eastAsia"/>
              </w:rPr>
            </w:pPr>
          </w:p>
        </w:tc>
      </w:tr>
      <w:tr w:rsidR="00AB5282" w14:paraId="5AD55D50" w14:textId="77777777" w:rsidTr="00AB5282">
        <w:tc>
          <w:tcPr>
            <w:tcW w:w="1696" w:type="dxa"/>
          </w:tcPr>
          <w:p w14:paraId="6811288A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14:paraId="754D137E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28F1AF0D" w14:textId="77777777" w:rsidR="00AB5282" w:rsidRDefault="00AB5282" w:rsidP="004071BA">
            <w:pPr>
              <w:rPr>
                <w:rFonts w:hint="eastAsia"/>
              </w:rPr>
            </w:pPr>
          </w:p>
        </w:tc>
      </w:tr>
      <w:tr w:rsidR="00AB5282" w14:paraId="15210632" w14:textId="77777777" w:rsidTr="00AB5282">
        <w:tc>
          <w:tcPr>
            <w:tcW w:w="1696" w:type="dxa"/>
          </w:tcPr>
          <w:p w14:paraId="4669ACDD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14:paraId="5F197C37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6FBF3354" w14:textId="77777777" w:rsidR="00AB5282" w:rsidRDefault="00AB5282" w:rsidP="004071BA">
            <w:pPr>
              <w:rPr>
                <w:rFonts w:hint="eastAsia"/>
              </w:rPr>
            </w:pPr>
          </w:p>
        </w:tc>
      </w:tr>
      <w:tr w:rsidR="00AB5282" w14:paraId="6856C041" w14:textId="77777777" w:rsidTr="00AB5282">
        <w:tc>
          <w:tcPr>
            <w:tcW w:w="1696" w:type="dxa"/>
          </w:tcPr>
          <w:p w14:paraId="2EF75633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14:paraId="61B2B88B" w14:textId="77777777" w:rsidR="00AB5282" w:rsidRDefault="00AB5282" w:rsidP="004071BA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205E9A6B" w14:textId="77777777" w:rsidR="00AB5282" w:rsidRDefault="00AB5282" w:rsidP="004071BA">
            <w:pPr>
              <w:rPr>
                <w:rFonts w:hint="eastAsia"/>
              </w:rPr>
            </w:pPr>
          </w:p>
        </w:tc>
      </w:tr>
    </w:tbl>
    <w:p w14:paraId="3FFE326D" w14:textId="5C008D71" w:rsidR="00AB5282" w:rsidRDefault="00AB5282" w:rsidP="004071BA"/>
    <w:p w14:paraId="1E7C9029" w14:textId="2651F630" w:rsidR="000F3AE2" w:rsidRDefault="00501850" w:rsidP="000F3AE2">
      <w:pPr>
        <w:pStyle w:val="3"/>
        <w:ind w:leftChars="0" w:left="0"/>
      </w:pPr>
      <w:r>
        <w:rPr>
          <w:rFonts w:hint="eastAsia"/>
        </w:rPr>
        <w:t>4</w:t>
      </w:r>
      <w:r>
        <w:t>.1.1</w:t>
      </w:r>
      <w:r w:rsidR="000F3AE2">
        <w:t xml:space="preserve"> </w:t>
      </w:r>
      <w:proofErr w:type="spellStart"/>
      <w:r w:rsidR="000F3AE2">
        <w:t>calcNoteSpeed</w:t>
      </w:r>
      <w:proofErr w:type="spellEnd"/>
    </w:p>
    <w:p w14:paraId="315E5F03" w14:textId="77777777" w:rsidR="000F3AE2" w:rsidRPr="000F3AE2" w:rsidRDefault="000F3AE2" w:rsidP="000F3AE2">
      <w:pPr>
        <w:rPr>
          <w:rFonts w:hint="eastAsia"/>
        </w:rPr>
      </w:pPr>
    </w:p>
    <w:p w14:paraId="10C5154F" w14:textId="77777777" w:rsidR="00AB5282" w:rsidRPr="004071BA" w:rsidRDefault="00AB5282" w:rsidP="004071BA">
      <w:pPr>
        <w:rPr>
          <w:rFonts w:hint="eastAsia"/>
        </w:rPr>
      </w:pPr>
    </w:p>
    <w:p w14:paraId="59E825F3" w14:textId="410C18C5" w:rsidR="004071BA" w:rsidRDefault="004071BA" w:rsidP="004071BA">
      <w:pPr>
        <w:pStyle w:val="3"/>
        <w:ind w:leftChars="0" w:left="0"/>
      </w:pPr>
      <w:r>
        <w:rPr>
          <w:rFonts w:hint="eastAsia"/>
        </w:rPr>
        <w:t>4</w:t>
      </w:r>
      <w:r>
        <w:t>.</w:t>
      </w:r>
      <w:r w:rsidR="00DA3E08">
        <w:t>2</w:t>
      </w:r>
      <w:r>
        <w:t>.</w:t>
      </w:r>
      <w:r w:rsidR="00DA3E08">
        <w:t xml:space="preserve"> </w:t>
      </w:r>
      <w:proofErr w:type="spellStart"/>
      <w:r w:rsidR="00DA3E08">
        <w:t>SingleNote</w:t>
      </w:r>
      <w:proofErr w:type="spellEnd"/>
    </w:p>
    <w:p w14:paraId="3448842F" w14:textId="10FBF4BF" w:rsidR="00501850" w:rsidRPr="00DA3E08" w:rsidRDefault="00DA3E08" w:rsidP="00501850">
      <w:pPr>
        <w:rPr>
          <w:rFonts w:hint="eastAsia"/>
        </w:rPr>
      </w:pPr>
      <w:r>
        <w:rPr>
          <w:rFonts w:hint="eastAsia"/>
        </w:rPr>
        <w:t xml:space="preserve">　単発ノーツ</w:t>
      </w:r>
      <w:r w:rsidR="00501850">
        <w:rPr>
          <w:rFonts w:hint="eastAsia"/>
        </w:rPr>
        <w:t>用のオブジェクトに設定するクラス。N</w:t>
      </w:r>
      <w:r w:rsidR="00501850">
        <w:t>ote</w:t>
      </w:r>
      <w:r w:rsidR="00501850">
        <w:rPr>
          <w:rFonts w:hint="eastAsia"/>
        </w:rPr>
        <w:t>クラスを継承する。</w:t>
      </w:r>
    </w:p>
    <w:sectPr w:rsidR="00501850" w:rsidRPr="00DA3E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98F7" w14:textId="77777777" w:rsidR="004844FF" w:rsidRDefault="004844FF" w:rsidP="00BF6E34">
      <w:r>
        <w:separator/>
      </w:r>
    </w:p>
  </w:endnote>
  <w:endnote w:type="continuationSeparator" w:id="0">
    <w:p w14:paraId="3CB432CF" w14:textId="77777777" w:rsidR="004844FF" w:rsidRDefault="004844FF" w:rsidP="00BF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301E" w14:textId="77777777" w:rsidR="004844FF" w:rsidRDefault="004844FF" w:rsidP="00BF6E34">
      <w:r>
        <w:separator/>
      </w:r>
    </w:p>
  </w:footnote>
  <w:footnote w:type="continuationSeparator" w:id="0">
    <w:p w14:paraId="10AF84C7" w14:textId="77777777" w:rsidR="004844FF" w:rsidRDefault="004844FF" w:rsidP="00BF6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FD"/>
    <w:rsid w:val="000722FD"/>
    <w:rsid w:val="000F3AE2"/>
    <w:rsid w:val="00294290"/>
    <w:rsid w:val="00332D2E"/>
    <w:rsid w:val="00371955"/>
    <w:rsid w:val="004017DD"/>
    <w:rsid w:val="004071BA"/>
    <w:rsid w:val="004844FF"/>
    <w:rsid w:val="004907B9"/>
    <w:rsid w:val="00501850"/>
    <w:rsid w:val="0055346D"/>
    <w:rsid w:val="006058AB"/>
    <w:rsid w:val="00701450"/>
    <w:rsid w:val="007917F3"/>
    <w:rsid w:val="008A2021"/>
    <w:rsid w:val="009721FD"/>
    <w:rsid w:val="00A24D79"/>
    <w:rsid w:val="00AA4002"/>
    <w:rsid w:val="00AB5282"/>
    <w:rsid w:val="00B21336"/>
    <w:rsid w:val="00B97D4C"/>
    <w:rsid w:val="00BF6E34"/>
    <w:rsid w:val="00D43C14"/>
    <w:rsid w:val="00DA3E08"/>
    <w:rsid w:val="00E449AB"/>
    <w:rsid w:val="00EA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2BACA"/>
  <w15:chartTrackingRefBased/>
  <w15:docId w15:val="{4EAC2EF3-401B-4BDA-92D3-EF22F3A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0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907B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071BA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E34"/>
  </w:style>
  <w:style w:type="paragraph" w:styleId="a5">
    <w:name w:val="footer"/>
    <w:basedOn w:val="a"/>
    <w:link w:val="a6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E34"/>
  </w:style>
  <w:style w:type="character" w:customStyle="1" w:styleId="10">
    <w:name w:val="見出し 1 (文字)"/>
    <w:basedOn w:val="a0"/>
    <w:link w:val="1"/>
    <w:uiPriority w:val="9"/>
    <w:rsid w:val="00BF6E34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BF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F6E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BF6E34"/>
    <w:rPr>
      <w:b/>
      <w:bCs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F6E34"/>
  </w:style>
  <w:style w:type="character" w:styleId="aa">
    <w:name w:val="Hyperlink"/>
    <w:basedOn w:val="a0"/>
    <w:uiPriority w:val="99"/>
    <w:unhideWhenUsed/>
    <w:rsid w:val="00BF6E34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AA4002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907B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071BA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EA19A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A1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030E-7A43-4787-8004-26C5C18C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18</cp:revision>
  <dcterms:created xsi:type="dcterms:W3CDTF">2022-11-02T16:31:00Z</dcterms:created>
  <dcterms:modified xsi:type="dcterms:W3CDTF">2022-11-02T18:59:00Z</dcterms:modified>
</cp:coreProperties>
</file>