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3352" w14:paraId="11B2E678" w14:textId="77777777" w:rsidTr="00D63352">
        <w:tc>
          <w:tcPr>
            <w:tcW w:w="8494" w:type="dxa"/>
          </w:tcPr>
          <w:p w14:paraId="09D37EC4" w14:textId="3E6B0A1F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D63352" w14:paraId="17A73F60" w14:textId="77777777" w:rsidTr="00D63352">
        <w:tc>
          <w:tcPr>
            <w:tcW w:w="8494" w:type="dxa"/>
          </w:tcPr>
          <w:p w14:paraId="17404517" w14:textId="2E69F41C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基本設計書</w:t>
            </w:r>
          </w:p>
        </w:tc>
      </w:tr>
      <w:tr w:rsidR="00D63352" w14:paraId="08E002A7" w14:textId="77777777" w:rsidTr="00D63352">
        <w:tc>
          <w:tcPr>
            <w:tcW w:w="8494" w:type="dxa"/>
          </w:tcPr>
          <w:p w14:paraId="06370C50" w14:textId="6144603A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D63352" w14:paraId="67A7ADA8" w14:textId="77777777" w:rsidTr="00D63352">
        <w:tc>
          <w:tcPr>
            <w:tcW w:w="8494" w:type="dxa"/>
          </w:tcPr>
          <w:p w14:paraId="14D26CE1" w14:textId="34196970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D63352" w14:paraId="5F9B04A7" w14:textId="77777777" w:rsidTr="00D63352">
        <w:tc>
          <w:tcPr>
            <w:tcW w:w="8494" w:type="dxa"/>
          </w:tcPr>
          <w:p w14:paraId="26BDEF88" w14:textId="20DDB4C6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437A46F5" w14:textId="397CCE6A" w:rsidR="00D63352" w:rsidRDefault="00D63352" w:rsidP="00D63352">
      <w:pPr>
        <w:rPr>
          <w:b/>
          <w:bCs/>
          <w:sz w:val="44"/>
          <w:szCs w:val="48"/>
        </w:rPr>
      </w:pPr>
    </w:p>
    <w:p w14:paraId="04078CCE" w14:textId="4BC4DEB5" w:rsidR="00D63352" w:rsidRDefault="00D63352">
      <w:pPr>
        <w:widowControl/>
        <w:jc w:val="left"/>
        <w:rPr>
          <w:b/>
          <w:bCs/>
          <w:sz w:val="44"/>
          <w:szCs w:val="48"/>
        </w:rPr>
      </w:pPr>
    </w:p>
    <w:p w14:paraId="5AA09EB1" w14:textId="5EF4DD71" w:rsidR="004E305B" w:rsidRDefault="004E305B">
      <w:pPr>
        <w:widowControl/>
        <w:jc w:val="left"/>
        <w:rPr>
          <w:b/>
          <w:bCs/>
          <w:sz w:val="44"/>
          <w:szCs w:val="48"/>
        </w:rPr>
      </w:pPr>
    </w:p>
    <w:p w14:paraId="72E01C87" w14:textId="4C2D1C63" w:rsidR="004E305B" w:rsidRDefault="004E305B">
      <w:pPr>
        <w:widowControl/>
        <w:jc w:val="left"/>
        <w:rPr>
          <w:rFonts w:hint="eastAsia"/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06A7F" w14:textId="463A9988" w:rsidR="00D63352" w:rsidRPr="00D63352" w:rsidRDefault="00D63352" w:rsidP="00D63352">
          <w:pPr>
            <w:pStyle w:val="a4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3BF27CDA" w14:textId="7100C962" w:rsidR="00D63352" w:rsidRDefault="00000000">
          <w:fldSimple w:instr=" TOC \o &quot;1-3&quot; \h \z \u ">
            <w:r w:rsidR="00D63352">
              <w:rPr>
                <w:rFonts w:hint="eastAsia"/>
                <w:b/>
                <w:bCs/>
                <w:noProof/>
              </w:rPr>
              <w:t>目次項目が見つかりません。</w:t>
            </w:r>
          </w:fldSimple>
        </w:p>
      </w:sdtContent>
    </w:sdt>
    <w:p w14:paraId="51528475" w14:textId="2241E193" w:rsidR="0021211E" w:rsidRDefault="0021211E" w:rsidP="00D63352">
      <w:pPr>
        <w:jc w:val="left"/>
        <w:rPr>
          <w:szCs w:val="21"/>
        </w:rPr>
      </w:pPr>
    </w:p>
    <w:p w14:paraId="54777FD2" w14:textId="77777777" w:rsidR="0021211E" w:rsidRDefault="0021211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ED73CBC" w14:textId="4EF3C6F2" w:rsidR="00D63352" w:rsidRDefault="0021211E" w:rsidP="0021211E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</w:p>
    <w:p w14:paraId="79241ACF" w14:textId="187EB333" w:rsidR="0021211E" w:rsidRDefault="0021211E" w:rsidP="0021211E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218FEC25" w14:textId="749947A8" w:rsidR="0021211E" w:rsidRDefault="0021211E" w:rsidP="0021211E">
      <w:r>
        <w:rPr>
          <w:rFonts w:hint="eastAsia"/>
        </w:rPr>
        <w:t>処理の詳細は、それぞれのモジュール単位の詳細設計書を参考すること。</w:t>
      </w:r>
    </w:p>
    <w:p w14:paraId="375EFB88" w14:textId="51E461DA" w:rsidR="0021211E" w:rsidRDefault="0021211E" w:rsidP="0021211E"/>
    <w:p w14:paraId="418AD30B" w14:textId="4C57ACBC" w:rsidR="0021211E" w:rsidRDefault="0021211E" w:rsidP="0021211E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211E" w14:paraId="5357CDA8" w14:textId="77777777" w:rsidTr="0021211E">
        <w:tc>
          <w:tcPr>
            <w:tcW w:w="4247" w:type="dxa"/>
          </w:tcPr>
          <w:p w14:paraId="2502B01D" w14:textId="3B122978" w:rsidR="0021211E" w:rsidRDefault="0059654C" w:rsidP="00596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単語</w:t>
            </w:r>
          </w:p>
        </w:tc>
        <w:tc>
          <w:tcPr>
            <w:tcW w:w="4247" w:type="dxa"/>
          </w:tcPr>
          <w:p w14:paraId="732AFDCE" w14:textId="41EB28ED" w:rsidR="0021211E" w:rsidRDefault="0059654C" w:rsidP="00596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21211E" w14:paraId="375246C9" w14:textId="77777777" w:rsidTr="0021211E">
        <w:tc>
          <w:tcPr>
            <w:tcW w:w="4247" w:type="dxa"/>
          </w:tcPr>
          <w:p w14:paraId="6A798FC1" w14:textId="313F0468" w:rsidR="0021211E" w:rsidRDefault="0059654C" w:rsidP="0021211E">
            <w:pPr>
              <w:rPr>
                <w:rFonts w:hint="eastAsia"/>
              </w:rPr>
            </w:pPr>
            <w:r>
              <w:t>rc2</w:t>
            </w:r>
          </w:p>
        </w:tc>
        <w:tc>
          <w:tcPr>
            <w:tcW w:w="4247" w:type="dxa"/>
          </w:tcPr>
          <w:p w14:paraId="548CC444" w14:textId="0B37F15A" w:rsidR="0021211E" w:rsidRDefault="0059654C" w:rsidP="0021211E">
            <w:pPr>
              <w:rPr>
                <w:rFonts w:hint="eastAsia"/>
              </w:rPr>
            </w:pPr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21211E" w14:paraId="2700829F" w14:textId="77777777" w:rsidTr="0021211E">
        <w:tc>
          <w:tcPr>
            <w:tcW w:w="4247" w:type="dxa"/>
          </w:tcPr>
          <w:p w14:paraId="6A725DF1" w14:textId="3A83F5D7" w:rsidR="0021211E" w:rsidRDefault="0059654C" w:rsidP="0021211E">
            <w:pPr>
              <w:rPr>
                <w:rFonts w:hint="eastAsia"/>
              </w:rPr>
            </w:pPr>
            <w:r>
              <w:t>bpm</w:t>
            </w:r>
          </w:p>
        </w:tc>
        <w:tc>
          <w:tcPr>
            <w:tcW w:w="4247" w:type="dxa"/>
          </w:tcPr>
          <w:p w14:paraId="408AC6FC" w14:textId="59D63EF1" w:rsidR="0021211E" w:rsidRDefault="0059654C" w:rsidP="0021211E">
            <w:pPr>
              <w:rPr>
                <w:rFonts w:hint="eastAsia"/>
              </w:rPr>
            </w:pPr>
            <w:r>
              <w:rPr>
                <w:rFonts w:hint="eastAsia"/>
              </w:rPr>
              <w:t>一分間当たりの拍数</w:t>
            </w:r>
          </w:p>
        </w:tc>
      </w:tr>
      <w:tr w:rsidR="0021211E" w14:paraId="0ACDA4D0" w14:textId="77777777" w:rsidTr="0021211E">
        <w:tc>
          <w:tcPr>
            <w:tcW w:w="4247" w:type="dxa"/>
          </w:tcPr>
          <w:p w14:paraId="599FD5C4" w14:textId="54E6BA5B" w:rsidR="0021211E" w:rsidRDefault="0059654C" w:rsidP="0021211E">
            <w:pPr>
              <w:rPr>
                <w:rFonts w:hint="eastAsia"/>
              </w:rPr>
            </w:pPr>
            <w:r>
              <w:rPr>
                <w:rFonts w:hint="eastAsia"/>
              </w:rPr>
              <w:t>↑的な感じでなんかあったら書いてね</w:t>
            </w:r>
          </w:p>
        </w:tc>
        <w:tc>
          <w:tcPr>
            <w:tcW w:w="4247" w:type="dxa"/>
          </w:tcPr>
          <w:p w14:paraId="63D8AF65" w14:textId="77777777" w:rsidR="0021211E" w:rsidRDefault="0021211E" w:rsidP="0021211E">
            <w:pPr>
              <w:rPr>
                <w:rFonts w:hint="eastAsia"/>
              </w:rPr>
            </w:pPr>
          </w:p>
        </w:tc>
      </w:tr>
      <w:tr w:rsidR="0021211E" w14:paraId="7A1442D7" w14:textId="77777777" w:rsidTr="0021211E">
        <w:tc>
          <w:tcPr>
            <w:tcW w:w="4247" w:type="dxa"/>
          </w:tcPr>
          <w:p w14:paraId="0E38815A" w14:textId="77777777" w:rsidR="0021211E" w:rsidRDefault="0021211E" w:rsidP="0021211E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28C71F9B" w14:textId="77777777" w:rsidR="0021211E" w:rsidRDefault="0021211E" w:rsidP="0021211E">
            <w:pPr>
              <w:rPr>
                <w:rFonts w:hint="eastAsia"/>
              </w:rPr>
            </w:pPr>
          </w:p>
        </w:tc>
      </w:tr>
      <w:tr w:rsidR="0021211E" w14:paraId="3B349857" w14:textId="77777777" w:rsidTr="0021211E">
        <w:tc>
          <w:tcPr>
            <w:tcW w:w="4247" w:type="dxa"/>
          </w:tcPr>
          <w:p w14:paraId="76552185" w14:textId="77777777" w:rsidR="0021211E" w:rsidRDefault="0021211E" w:rsidP="0021211E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3AF3EF6A" w14:textId="77777777" w:rsidR="0021211E" w:rsidRDefault="0021211E" w:rsidP="0021211E">
            <w:pPr>
              <w:rPr>
                <w:rFonts w:hint="eastAsia"/>
              </w:rPr>
            </w:pPr>
          </w:p>
        </w:tc>
      </w:tr>
      <w:tr w:rsidR="0021211E" w14:paraId="6C5228BE" w14:textId="77777777" w:rsidTr="0021211E">
        <w:tc>
          <w:tcPr>
            <w:tcW w:w="4247" w:type="dxa"/>
          </w:tcPr>
          <w:p w14:paraId="6BC50B7B" w14:textId="77777777" w:rsidR="0021211E" w:rsidRDefault="0021211E" w:rsidP="0021211E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015671A3" w14:textId="77777777" w:rsidR="0021211E" w:rsidRDefault="0021211E" w:rsidP="0021211E">
            <w:pPr>
              <w:rPr>
                <w:rFonts w:hint="eastAsia"/>
              </w:rPr>
            </w:pPr>
          </w:p>
        </w:tc>
      </w:tr>
      <w:tr w:rsidR="0021211E" w14:paraId="446B66C2" w14:textId="77777777" w:rsidTr="0021211E">
        <w:tc>
          <w:tcPr>
            <w:tcW w:w="4247" w:type="dxa"/>
          </w:tcPr>
          <w:p w14:paraId="26F1F983" w14:textId="77777777" w:rsidR="0021211E" w:rsidRDefault="0021211E" w:rsidP="0021211E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2BFDD89A" w14:textId="77777777" w:rsidR="0021211E" w:rsidRDefault="0021211E" w:rsidP="0021211E">
            <w:pPr>
              <w:rPr>
                <w:rFonts w:hint="eastAsia"/>
              </w:rPr>
            </w:pPr>
          </w:p>
        </w:tc>
      </w:tr>
    </w:tbl>
    <w:p w14:paraId="5A8A79D6" w14:textId="71A557E4" w:rsidR="00767CC2" w:rsidRDefault="00767CC2" w:rsidP="0021211E"/>
    <w:p w14:paraId="5AC6F00F" w14:textId="31F07AE0" w:rsidR="0021211E" w:rsidRDefault="00767CC2" w:rsidP="00767CC2">
      <w:pPr>
        <w:widowControl/>
        <w:jc w:val="left"/>
        <w:rPr>
          <w:rFonts w:hint="eastAsia"/>
        </w:rPr>
      </w:pPr>
      <w:r>
        <w:br w:type="page"/>
      </w:r>
    </w:p>
    <w:p w14:paraId="20D2A14F" w14:textId="51B1400E" w:rsidR="006B1F42" w:rsidRDefault="002E0682" w:rsidP="002E0682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状態遷移</w:t>
      </w:r>
    </w:p>
    <w:p w14:paraId="17F34A01" w14:textId="4F993D1A" w:rsidR="00C22A3B" w:rsidRDefault="00C22A3B" w:rsidP="00C22A3B">
      <w:r>
        <w:rPr>
          <w:rFonts w:hint="eastAsia"/>
        </w:rPr>
        <w:t xml:space="preserve"> </w:t>
      </w:r>
      <w:r>
        <w:t>rc2</w:t>
      </w:r>
      <w:r>
        <w:rPr>
          <w:rFonts w:hint="eastAsia"/>
        </w:rPr>
        <w:t>における、プログラムの状態とその遷移は下記に記す。</w:t>
      </w:r>
    </w:p>
    <w:p w14:paraId="44C9FACB" w14:textId="3A6DBDA0" w:rsidR="00C22A3B" w:rsidRDefault="00767CC2" w:rsidP="00C22A3B">
      <w:r>
        <w:rPr>
          <w:noProof/>
        </w:rPr>
        <w:drawing>
          <wp:inline distT="0" distB="0" distL="0" distR="0" wp14:anchorId="4F9C132D" wp14:editId="77E8B5C6">
            <wp:extent cx="4933950" cy="6334125"/>
            <wp:effectExtent l="0" t="0" r="0" b="9525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5299" r="4928" b="4331"/>
                    <a:stretch/>
                  </pic:blipFill>
                  <pic:spPr bwMode="auto">
                    <a:xfrm>
                      <a:off x="0" y="0"/>
                      <a:ext cx="49339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75EC" w14:textId="2980A863" w:rsidR="00767CC2" w:rsidRPr="00C22A3B" w:rsidRDefault="00767CC2" w:rsidP="00767CC2">
      <w:pPr>
        <w:pStyle w:val="a5"/>
        <w:jc w:val="center"/>
        <w:rPr>
          <w:rFonts w:hint="eastAsia"/>
        </w:rPr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t>. rc2の状態遷移</w:t>
      </w:r>
    </w:p>
    <w:sectPr w:rsidR="00767CC2" w:rsidRPr="00C22A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52"/>
    <w:rsid w:val="0021211E"/>
    <w:rsid w:val="002E0682"/>
    <w:rsid w:val="004E305B"/>
    <w:rsid w:val="0059654C"/>
    <w:rsid w:val="006B1F42"/>
    <w:rsid w:val="00767CC2"/>
    <w:rsid w:val="00B62B80"/>
    <w:rsid w:val="00C22A3B"/>
    <w:rsid w:val="00D6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71F92F"/>
  <w15:chartTrackingRefBased/>
  <w15:docId w15:val="{03BE3A04-FEE3-40D7-A7CD-C616479A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35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63352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D6335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67CC2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15FE-D517-48FB-9FDB-2B4165C0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8</cp:revision>
  <dcterms:created xsi:type="dcterms:W3CDTF">2022-11-02T14:13:00Z</dcterms:created>
  <dcterms:modified xsi:type="dcterms:W3CDTF">2022-11-02T15:12:00Z</dcterms:modified>
</cp:coreProperties>
</file>