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AFD72" w14:textId="2BFD0307" w:rsidR="004C2335" w:rsidRDefault="00D708F9">
      <w:r>
        <w:rPr>
          <w:rFonts w:hint="eastAsia"/>
        </w:rPr>
        <w:t>习题</w:t>
      </w:r>
      <w:r w:rsidR="003C008D">
        <w:t>8</w:t>
      </w:r>
    </w:p>
    <w:p w14:paraId="73D089AF" w14:textId="77777777" w:rsidR="00280D0D" w:rsidRDefault="00280D0D"/>
    <w:p w14:paraId="054F061B" w14:textId="19947649" w:rsidR="00D708F9" w:rsidRDefault="00280D0D" w:rsidP="00280D0D">
      <w:r>
        <w:rPr>
          <w:rFonts w:hint="eastAsia"/>
        </w:rPr>
        <w:t>1.</w:t>
      </w:r>
      <w:r>
        <w:t xml:space="preserve"> </w:t>
      </w:r>
      <w:r w:rsidR="003C008D">
        <w:rPr>
          <w:rFonts w:hint="eastAsia"/>
        </w:rPr>
        <w:t>数据通信按照信息在设备间得传输方式分为哪三种？各有什么特点？</w:t>
      </w:r>
    </w:p>
    <w:p w14:paraId="0CF86EC7" w14:textId="77777777" w:rsidR="00280D0D" w:rsidRDefault="00280D0D" w:rsidP="00280D0D">
      <w:pPr>
        <w:pStyle w:val="a3"/>
        <w:ind w:left="360" w:firstLineChars="0" w:firstLine="0"/>
      </w:pPr>
    </w:p>
    <w:p w14:paraId="449BFABE" w14:textId="4787E607" w:rsidR="00D708F9" w:rsidRDefault="00D708F9" w:rsidP="00280D0D">
      <w:r>
        <w:rPr>
          <w:rFonts w:hint="eastAsia"/>
        </w:rPr>
        <w:t>2</w:t>
      </w:r>
      <w:r>
        <w:t xml:space="preserve">.  </w:t>
      </w:r>
      <w:r w:rsidR="003C008D">
        <w:rPr>
          <w:rFonts w:hint="eastAsia"/>
        </w:rPr>
        <w:t>数据通信中什么叫数据传输率？比特率和波特率有什么区别？</w:t>
      </w:r>
      <w:r w:rsidR="00CD3281">
        <w:t>.</w:t>
      </w:r>
    </w:p>
    <w:p w14:paraId="09130839" w14:textId="3A2F285B" w:rsidR="00D708F9" w:rsidRDefault="00D708F9" w:rsidP="00280D0D"/>
    <w:p w14:paraId="2D5BB081" w14:textId="26F1F07A" w:rsidR="00D708F9" w:rsidRDefault="00D708F9" w:rsidP="00280D0D">
      <w:r>
        <w:rPr>
          <w:rFonts w:hint="eastAsia"/>
        </w:rPr>
        <w:t>3.</w:t>
      </w:r>
      <w:r w:rsidR="00280D0D">
        <w:rPr>
          <w:rFonts w:hint="eastAsia"/>
        </w:rPr>
        <w:t xml:space="preserve"> </w:t>
      </w:r>
      <w:r w:rsidR="003C008D">
        <w:rPr>
          <w:rFonts w:hint="eastAsia"/>
        </w:rPr>
        <w:t>串行通信中，发送和接收如何实现数据得时钟定位？什么叫波特率因子？</w:t>
      </w:r>
    </w:p>
    <w:p w14:paraId="5F278090" w14:textId="77777777" w:rsidR="00CD3281" w:rsidRPr="00CD3281" w:rsidRDefault="00CD3281" w:rsidP="00280D0D"/>
    <w:p w14:paraId="29705755" w14:textId="5BF8B5D3" w:rsidR="00D708F9" w:rsidRDefault="00D708F9" w:rsidP="00280D0D">
      <w:r>
        <w:rPr>
          <w:rFonts w:hint="eastAsia"/>
        </w:rPr>
        <w:t>4.</w:t>
      </w:r>
      <w:r w:rsidR="00E142AA">
        <w:t xml:space="preserve"> </w:t>
      </w:r>
      <w:r w:rsidR="003C008D">
        <w:rPr>
          <w:rFonts w:hint="eastAsia"/>
        </w:rPr>
        <w:t>比较串行通信和并行通信得特点。</w:t>
      </w:r>
    </w:p>
    <w:p w14:paraId="1BD158C0" w14:textId="77777777" w:rsidR="00DD7BA0" w:rsidRDefault="00DD7BA0" w:rsidP="00280D0D"/>
    <w:p w14:paraId="304B2538" w14:textId="0AB6C06F" w:rsidR="00941101" w:rsidRDefault="00D708F9" w:rsidP="003C008D">
      <w:r>
        <w:rPr>
          <w:rFonts w:hint="eastAsia"/>
        </w:rPr>
        <w:t>5.</w:t>
      </w:r>
      <w:r w:rsidR="004468B0">
        <w:t xml:space="preserve"> </w:t>
      </w:r>
      <w:r w:rsidR="004468B0">
        <w:rPr>
          <w:rFonts w:hint="eastAsia"/>
        </w:rPr>
        <w:t>STM32的</w:t>
      </w:r>
      <w:r w:rsidR="003C008D">
        <w:rPr>
          <w:rFonts w:hint="eastAsia"/>
        </w:rPr>
        <w:t>USART主要右哪三个部分组成？简单分析每部分得工作过程。</w:t>
      </w:r>
    </w:p>
    <w:sectPr w:rsidR="009411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13BF3" w14:textId="77777777" w:rsidR="00A92BD1" w:rsidRDefault="00A92BD1" w:rsidP="004F089D">
      <w:r>
        <w:separator/>
      </w:r>
    </w:p>
  </w:endnote>
  <w:endnote w:type="continuationSeparator" w:id="0">
    <w:p w14:paraId="24F1A44D" w14:textId="77777777" w:rsidR="00A92BD1" w:rsidRDefault="00A92BD1" w:rsidP="004F0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3D337" w14:textId="77777777" w:rsidR="00A92BD1" w:rsidRDefault="00A92BD1" w:rsidP="004F089D">
      <w:r>
        <w:separator/>
      </w:r>
    </w:p>
  </w:footnote>
  <w:footnote w:type="continuationSeparator" w:id="0">
    <w:p w14:paraId="5D5A4062" w14:textId="77777777" w:rsidR="00A92BD1" w:rsidRDefault="00A92BD1" w:rsidP="004F08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5362A"/>
    <w:multiLevelType w:val="hybridMultilevel"/>
    <w:tmpl w:val="2EC6F260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4E6F2C31"/>
    <w:multiLevelType w:val="hybridMultilevel"/>
    <w:tmpl w:val="C6042AE2"/>
    <w:lvl w:ilvl="0" w:tplc="59765E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5FB44962"/>
    <w:multiLevelType w:val="hybridMultilevel"/>
    <w:tmpl w:val="A41A1770"/>
    <w:lvl w:ilvl="0" w:tplc="02249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641CAF"/>
    <w:multiLevelType w:val="hybridMultilevel"/>
    <w:tmpl w:val="24C2A6C4"/>
    <w:lvl w:ilvl="0" w:tplc="9A52AC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25"/>
    <w:rsid w:val="001C36D7"/>
    <w:rsid w:val="00280D0D"/>
    <w:rsid w:val="00331AF2"/>
    <w:rsid w:val="003C008D"/>
    <w:rsid w:val="00446819"/>
    <w:rsid w:val="004468B0"/>
    <w:rsid w:val="004C2335"/>
    <w:rsid w:val="004F089D"/>
    <w:rsid w:val="00616B78"/>
    <w:rsid w:val="00941101"/>
    <w:rsid w:val="009A52E8"/>
    <w:rsid w:val="009B37F7"/>
    <w:rsid w:val="00A92BD1"/>
    <w:rsid w:val="00AA602D"/>
    <w:rsid w:val="00C16BD3"/>
    <w:rsid w:val="00CD3281"/>
    <w:rsid w:val="00D708F9"/>
    <w:rsid w:val="00DD7BA0"/>
    <w:rsid w:val="00E069BA"/>
    <w:rsid w:val="00E142AA"/>
    <w:rsid w:val="00EF6CC9"/>
    <w:rsid w:val="00F9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21A71C"/>
  <w15:chartTrackingRefBased/>
  <w15:docId w15:val="{868600BF-9DFA-4348-B89E-95C1BC31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08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F08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089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08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08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 ZH</dc:creator>
  <cp:keywords/>
  <dc:description/>
  <cp:lastModifiedBy>FY ZH</cp:lastModifiedBy>
  <cp:revision>2</cp:revision>
  <dcterms:created xsi:type="dcterms:W3CDTF">2021-06-17T09:04:00Z</dcterms:created>
  <dcterms:modified xsi:type="dcterms:W3CDTF">2021-06-17T09:04:00Z</dcterms:modified>
</cp:coreProperties>
</file>