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6D5C" w:rsidRDefault="00806D5C">
      <w:pPr>
        <w:spacing w:after="60" w:line="240" w:lineRule="auto"/>
        <w:jc w:val="both"/>
        <w:rPr>
          <w:rFonts w:ascii="Arial" w:eastAsia="Arial" w:hAnsi="Arial" w:cs="Arial"/>
          <w:b/>
          <w:color w:val="000000"/>
          <w:sz w:val="28"/>
        </w:rPr>
      </w:pPr>
      <w:bookmarkStart w:id="0" w:name="_GoBack"/>
      <w:bookmarkEnd w:id="0"/>
    </w:p>
    <w:p w:rsidR="00806D5C" w:rsidRDefault="006749D1">
      <w:pPr>
        <w:spacing w:after="60" w:line="240" w:lineRule="auto"/>
        <w:jc w:val="both"/>
        <w:rPr>
          <w:rFonts w:ascii="Arial" w:eastAsia="Arial" w:hAnsi="Arial" w:cs="Arial"/>
          <w:b/>
          <w:color w:val="000000"/>
          <w:sz w:val="28"/>
        </w:rPr>
      </w:pPr>
      <w:r>
        <w:rPr>
          <w:rFonts w:ascii="Arial" w:eastAsia="Arial" w:hAnsi="Arial" w:cs="Arial"/>
          <w:b/>
          <w:color w:val="000000"/>
          <w:sz w:val="28"/>
        </w:rPr>
        <w:t xml:space="preserve">DEMOKRASİ İÇİN MEDYA/ MEDYA İÇİN DEMOKRASİ PROGRAMI </w:t>
      </w:r>
    </w:p>
    <w:p w:rsidR="00806D5C" w:rsidRDefault="006749D1">
      <w:pPr>
        <w:spacing w:after="60" w:line="240" w:lineRule="auto"/>
        <w:jc w:val="both"/>
        <w:rPr>
          <w:rFonts w:ascii="Arial" w:eastAsia="Arial" w:hAnsi="Arial" w:cs="Arial"/>
          <w:b/>
          <w:color w:val="000000"/>
          <w:sz w:val="28"/>
        </w:rPr>
      </w:pPr>
      <w:r>
        <w:rPr>
          <w:rFonts w:ascii="Arial" w:eastAsia="Arial" w:hAnsi="Arial" w:cs="Arial"/>
          <w:b/>
          <w:color w:val="000000"/>
          <w:sz w:val="28"/>
        </w:rPr>
        <w:t xml:space="preserve">BASIN EVİ DESTEK ARACI </w:t>
      </w:r>
    </w:p>
    <w:p w:rsidR="00806D5C" w:rsidRDefault="00806D5C">
      <w:pPr>
        <w:keepNext/>
        <w:keepLines/>
        <w:spacing w:before="120" w:after="120" w:line="240" w:lineRule="auto"/>
        <w:jc w:val="both"/>
        <w:rPr>
          <w:rFonts w:ascii="Arial" w:eastAsia="Arial" w:hAnsi="Arial" w:cs="Arial"/>
          <w:b/>
          <w:color w:val="000000"/>
          <w:sz w:val="28"/>
        </w:rPr>
      </w:pPr>
    </w:p>
    <w:p w:rsidR="00806D5C" w:rsidRDefault="006749D1">
      <w:pPr>
        <w:keepNext/>
        <w:keepLines/>
        <w:spacing w:before="120" w:after="120" w:line="240" w:lineRule="auto"/>
        <w:jc w:val="both"/>
        <w:rPr>
          <w:rFonts w:ascii="Arial" w:eastAsia="Arial" w:hAnsi="Arial" w:cs="Arial"/>
          <w:b/>
          <w:color w:val="000000"/>
          <w:sz w:val="28"/>
        </w:rPr>
      </w:pPr>
      <w:r>
        <w:rPr>
          <w:rFonts w:ascii="Arial" w:eastAsia="Arial" w:hAnsi="Arial" w:cs="Arial"/>
          <w:b/>
          <w:color w:val="000000"/>
          <w:sz w:val="28"/>
        </w:rPr>
        <w:t>YAPISAL GÜÇLENDİRME DESTEK PAKETİ BAŞVURU FORMU</w:t>
      </w:r>
    </w:p>
    <w:p w:rsidR="00806D5C" w:rsidRDefault="00806D5C">
      <w:pPr>
        <w:spacing w:after="0"/>
        <w:jc w:val="both"/>
        <w:rPr>
          <w:rFonts w:ascii="Arial" w:eastAsia="Arial" w:hAnsi="Arial" w:cs="Arial"/>
          <w:i/>
          <w:sz w:val="24"/>
        </w:rPr>
      </w:pPr>
    </w:p>
    <w:p w:rsidR="00806D5C" w:rsidRDefault="006749D1">
      <w:pPr>
        <w:spacing w:after="0"/>
        <w:jc w:val="both"/>
        <w:rPr>
          <w:rFonts w:ascii="Arial" w:eastAsia="Arial" w:hAnsi="Arial" w:cs="Arial"/>
          <w:sz w:val="24"/>
        </w:rPr>
      </w:pPr>
      <w:r>
        <w:rPr>
          <w:rFonts w:ascii="Arial" w:eastAsia="Arial" w:hAnsi="Arial" w:cs="Arial"/>
          <w:sz w:val="24"/>
        </w:rPr>
        <w:t>Değerli Başvuru Sahibi,</w:t>
      </w:r>
    </w:p>
    <w:p w:rsidR="00806D5C" w:rsidRDefault="00806D5C">
      <w:pPr>
        <w:spacing w:after="0"/>
        <w:jc w:val="both"/>
        <w:rPr>
          <w:rFonts w:ascii="Arial" w:eastAsia="Arial" w:hAnsi="Arial" w:cs="Arial"/>
          <w:sz w:val="24"/>
        </w:rPr>
      </w:pPr>
    </w:p>
    <w:p w:rsidR="00806D5C" w:rsidRDefault="006749D1">
      <w:pPr>
        <w:spacing w:after="0"/>
        <w:jc w:val="both"/>
        <w:rPr>
          <w:rFonts w:ascii="Arial" w:eastAsia="Arial" w:hAnsi="Arial" w:cs="Arial"/>
          <w:sz w:val="24"/>
        </w:rPr>
      </w:pPr>
      <w:r>
        <w:rPr>
          <w:rFonts w:ascii="Arial" w:eastAsia="Arial" w:hAnsi="Arial" w:cs="Arial"/>
          <w:sz w:val="24"/>
        </w:rPr>
        <w:t xml:space="preserve">Basın Evi Destek Aracı kapsamındaki Yapısal Güçlendirme Destek Paketi’ne başvurunuz için hazırlanmış olan bu formunu doldurmadan önce, yayınlanmış olan başvuru rehberini detaylı bir şekilde okuyunuz. Başvuru rehberini </w:t>
      </w:r>
      <w:hyperlink r:id="rId6">
        <w:r>
          <w:rPr>
            <w:rFonts w:ascii="Arial" w:eastAsia="Arial" w:hAnsi="Arial" w:cs="Arial"/>
            <w:color w:val="0563C1"/>
            <w:sz w:val="24"/>
            <w:u w:val="single"/>
          </w:rPr>
          <w:t>www.media4democracy.org</w:t>
        </w:r>
      </w:hyperlink>
      <w:r>
        <w:rPr>
          <w:rFonts w:ascii="Arial" w:eastAsia="Arial" w:hAnsi="Arial" w:cs="Arial"/>
          <w:sz w:val="24"/>
        </w:rPr>
        <w:t xml:space="preserve"> internet adresinde Destekler bölümünden Basın Evi Destek Aracı başlığı altında bulabilirsiniz. </w:t>
      </w:r>
    </w:p>
    <w:p w:rsidR="00806D5C" w:rsidRDefault="00806D5C">
      <w:pPr>
        <w:spacing w:after="0"/>
        <w:jc w:val="both"/>
        <w:rPr>
          <w:rFonts w:ascii="Arial" w:eastAsia="Arial" w:hAnsi="Arial" w:cs="Arial"/>
          <w:sz w:val="24"/>
        </w:rPr>
      </w:pPr>
    </w:p>
    <w:p w:rsidR="00806D5C" w:rsidRDefault="00806D5C">
      <w:pPr>
        <w:spacing w:after="0"/>
        <w:jc w:val="both"/>
        <w:rPr>
          <w:rFonts w:ascii="Arial" w:eastAsia="Arial" w:hAnsi="Arial" w:cs="Arial"/>
          <w:sz w:val="24"/>
        </w:rPr>
      </w:pPr>
    </w:p>
    <w:p w:rsidR="00806D5C" w:rsidRDefault="006749D1">
      <w:pPr>
        <w:spacing w:after="0"/>
        <w:jc w:val="both"/>
        <w:rPr>
          <w:rFonts w:ascii="Arial" w:eastAsia="Arial" w:hAnsi="Arial" w:cs="Arial"/>
          <w:sz w:val="24"/>
        </w:rPr>
      </w:pPr>
      <w:r>
        <w:rPr>
          <w:rFonts w:ascii="Arial" w:eastAsia="Arial" w:hAnsi="Arial" w:cs="Arial"/>
          <w:sz w:val="24"/>
        </w:rPr>
        <w:t xml:space="preserve">Yapısal Güçlendirme Destek Paketi’ne </w:t>
      </w:r>
      <w:r>
        <w:rPr>
          <w:rFonts w:ascii="Arial" w:eastAsia="Arial" w:hAnsi="Arial" w:cs="Arial"/>
          <w:sz w:val="24"/>
          <w:u w:val="single"/>
        </w:rPr>
        <w:t>yalnızca</w:t>
      </w:r>
      <w:r>
        <w:rPr>
          <w:rFonts w:ascii="Arial" w:eastAsia="Arial" w:hAnsi="Arial" w:cs="Arial"/>
          <w:sz w:val="24"/>
        </w:rPr>
        <w:t xml:space="preserve"> medya alanında faaliyet gösteren STÖ’ler ya da medya kuruluşları başvuru yapabilir. </w:t>
      </w:r>
    </w:p>
    <w:p w:rsidR="00806D5C" w:rsidRDefault="00806D5C">
      <w:pPr>
        <w:spacing w:after="0"/>
        <w:jc w:val="both"/>
        <w:rPr>
          <w:rFonts w:ascii="Arial" w:eastAsia="Arial" w:hAnsi="Arial" w:cs="Arial"/>
          <w:sz w:val="24"/>
        </w:rPr>
      </w:pPr>
    </w:p>
    <w:p w:rsidR="00806D5C" w:rsidRDefault="006749D1">
      <w:pPr>
        <w:spacing w:after="0"/>
        <w:jc w:val="both"/>
        <w:rPr>
          <w:rFonts w:ascii="Arial" w:eastAsia="Arial" w:hAnsi="Arial" w:cs="Arial"/>
          <w:sz w:val="24"/>
        </w:rPr>
      </w:pPr>
      <w:r>
        <w:rPr>
          <w:rFonts w:ascii="Arial" w:eastAsia="Arial" w:hAnsi="Arial" w:cs="Arial"/>
          <w:sz w:val="24"/>
        </w:rPr>
        <w:t xml:space="preserve">Başvuru formunun doldurulması aşamasında, destek talep ettiğiniz faaliyet(ler), bu faaliyet(ler)in uygulanmasıyla ulaşılacak çıktı ve sonuçlar, bunların etkileri ve sürdürülebilirliği ile ilgili detaylı ve net yanıtlar vermeniz, başvurunuzun değerlendirme sürecini kolaylaştıracaktır. </w:t>
      </w:r>
    </w:p>
    <w:p w:rsidR="00806D5C" w:rsidRDefault="00806D5C">
      <w:pPr>
        <w:spacing w:after="0"/>
        <w:jc w:val="both"/>
        <w:rPr>
          <w:rFonts w:ascii="Arial" w:eastAsia="Arial" w:hAnsi="Arial" w:cs="Arial"/>
          <w:sz w:val="24"/>
        </w:rPr>
      </w:pPr>
    </w:p>
    <w:p w:rsidR="00806D5C" w:rsidRDefault="006749D1">
      <w:pPr>
        <w:spacing w:after="0"/>
        <w:jc w:val="both"/>
        <w:rPr>
          <w:rFonts w:ascii="Arial" w:eastAsia="Arial" w:hAnsi="Arial" w:cs="Arial"/>
          <w:sz w:val="24"/>
          <w:u w:val="single"/>
        </w:rPr>
      </w:pPr>
      <w:r>
        <w:rPr>
          <w:rFonts w:ascii="Arial" w:eastAsia="Arial" w:hAnsi="Arial" w:cs="Arial"/>
          <w:sz w:val="24"/>
          <w:u w:val="single"/>
        </w:rPr>
        <w:t>Bu formdaki her alanın doldurulması zorunludur.</w:t>
      </w:r>
    </w:p>
    <w:p w:rsidR="00806D5C" w:rsidRDefault="00806D5C">
      <w:pPr>
        <w:spacing w:after="0"/>
        <w:jc w:val="both"/>
        <w:rPr>
          <w:rFonts w:ascii="Arial" w:eastAsia="Arial" w:hAnsi="Arial" w:cs="Arial"/>
          <w:sz w:val="24"/>
          <w:u w:val="single"/>
        </w:rPr>
      </w:pPr>
    </w:p>
    <w:p w:rsidR="00806D5C" w:rsidRDefault="00806D5C">
      <w:pPr>
        <w:spacing w:after="0"/>
        <w:jc w:val="both"/>
        <w:rPr>
          <w:rFonts w:ascii="Arial" w:eastAsia="Arial" w:hAnsi="Arial" w:cs="Arial"/>
          <w:i/>
          <w:sz w:val="24"/>
        </w:rPr>
      </w:pPr>
    </w:p>
    <w:p w:rsidR="00806D5C" w:rsidRDefault="00806D5C">
      <w:pPr>
        <w:spacing w:after="0"/>
        <w:jc w:val="both"/>
        <w:rPr>
          <w:rFonts w:ascii="Arial" w:eastAsia="Arial" w:hAnsi="Arial" w:cs="Arial"/>
          <w:i/>
          <w:sz w:val="24"/>
        </w:rPr>
      </w:pPr>
    </w:p>
    <w:p w:rsidR="00806D5C" w:rsidRDefault="00806D5C">
      <w:pPr>
        <w:spacing w:after="0"/>
        <w:jc w:val="both"/>
        <w:rPr>
          <w:rFonts w:ascii="Arial" w:eastAsia="Arial" w:hAnsi="Arial" w:cs="Arial"/>
          <w:i/>
          <w:sz w:val="24"/>
        </w:rPr>
      </w:pPr>
    </w:p>
    <w:p w:rsidR="00806D5C" w:rsidRDefault="00806D5C">
      <w:pPr>
        <w:spacing w:after="0"/>
        <w:jc w:val="both"/>
        <w:rPr>
          <w:rFonts w:ascii="Arial" w:eastAsia="Arial" w:hAnsi="Arial" w:cs="Arial"/>
          <w:i/>
          <w:sz w:val="24"/>
        </w:rPr>
      </w:pPr>
    </w:p>
    <w:p w:rsidR="00806D5C" w:rsidRDefault="00806D5C">
      <w:pPr>
        <w:spacing w:after="0"/>
        <w:jc w:val="both"/>
        <w:rPr>
          <w:rFonts w:ascii="Arial" w:eastAsia="Arial" w:hAnsi="Arial" w:cs="Arial"/>
          <w:i/>
          <w:sz w:val="24"/>
        </w:rPr>
      </w:pPr>
    </w:p>
    <w:p w:rsidR="00806D5C" w:rsidRDefault="00806D5C">
      <w:pPr>
        <w:spacing w:after="0"/>
        <w:jc w:val="both"/>
        <w:rPr>
          <w:rFonts w:ascii="Arial" w:eastAsia="Arial" w:hAnsi="Arial" w:cs="Arial"/>
          <w:i/>
          <w:sz w:val="24"/>
        </w:rPr>
      </w:pPr>
    </w:p>
    <w:p w:rsidR="00806D5C" w:rsidRDefault="00806D5C">
      <w:pPr>
        <w:spacing w:after="0"/>
        <w:jc w:val="both"/>
        <w:rPr>
          <w:rFonts w:ascii="Arial" w:eastAsia="Arial" w:hAnsi="Arial" w:cs="Arial"/>
          <w:i/>
          <w:sz w:val="24"/>
        </w:rPr>
      </w:pPr>
    </w:p>
    <w:p w:rsidR="00806D5C" w:rsidRDefault="00806D5C">
      <w:pPr>
        <w:spacing w:after="0"/>
        <w:jc w:val="both"/>
        <w:rPr>
          <w:rFonts w:ascii="Arial" w:eastAsia="Arial" w:hAnsi="Arial" w:cs="Arial"/>
          <w:i/>
          <w:sz w:val="24"/>
        </w:rPr>
      </w:pPr>
    </w:p>
    <w:p w:rsidR="00806D5C" w:rsidRDefault="00806D5C">
      <w:pPr>
        <w:spacing w:after="0"/>
        <w:jc w:val="both"/>
        <w:rPr>
          <w:rFonts w:ascii="Arial" w:eastAsia="Arial" w:hAnsi="Arial" w:cs="Arial"/>
          <w:i/>
          <w:sz w:val="24"/>
        </w:rPr>
      </w:pPr>
    </w:p>
    <w:p w:rsidR="00806D5C" w:rsidRDefault="00806D5C">
      <w:pPr>
        <w:spacing w:after="0"/>
        <w:jc w:val="both"/>
        <w:rPr>
          <w:rFonts w:ascii="Arial" w:eastAsia="Arial" w:hAnsi="Arial" w:cs="Arial"/>
          <w:i/>
          <w:sz w:val="24"/>
        </w:rPr>
      </w:pPr>
    </w:p>
    <w:p w:rsidR="00806D5C" w:rsidRDefault="00806D5C">
      <w:pPr>
        <w:spacing w:after="0"/>
        <w:jc w:val="both"/>
        <w:rPr>
          <w:rFonts w:ascii="Arial" w:eastAsia="Arial" w:hAnsi="Arial" w:cs="Arial"/>
          <w:i/>
          <w:sz w:val="24"/>
        </w:rPr>
      </w:pPr>
    </w:p>
    <w:p w:rsidR="00806D5C" w:rsidRDefault="006749D1">
      <w:pPr>
        <w:numPr>
          <w:ilvl w:val="0"/>
          <w:numId w:val="1"/>
        </w:numPr>
        <w:spacing w:after="60" w:line="240" w:lineRule="auto"/>
        <w:ind w:left="1080" w:hanging="720"/>
        <w:jc w:val="both"/>
        <w:rPr>
          <w:rFonts w:ascii="Arial" w:eastAsia="Arial" w:hAnsi="Arial" w:cs="Arial"/>
          <w:b/>
          <w:color w:val="000000"/>
          <w:sz w:val="24"/>
        </w:rPr>
      </w:pPr>
      <w:r>
        <w:rPr>
          <w:rFonts w:ascii="Arial" w:eastAsia="Arial" w:hAnsi="Arial" w:cs="Arial"/>
          <w:b/>
          <w:color w:val="000000"/>
          <w:sz w:val="24"/>
        </w:rPr>
        <w:t xml:space="preserve">Bölüm: </w:t>
      </w:r>
    </w:p>
    <w:p w:rsidR="00806D5C" w:rsidRDefault="006749D1">
      <w:pPr>
        <w:spacing w:after="60" w:line="240" w:lineRule="auto"/>
        <w:jc w:val="both"/>
        <w:rPr>
          <w:rFonts w:ascii="Arial" w:eastAsia="Arial" w:hAnsi="Arial" w:cs="Arial"/>
          <w:b/>
          <w:color w:val="000000"/>
          <w:sz w:val="24"/>
        </w:rPr>
      </w:pPr>
      <w:r>
        <w:rPr>
          <w:rFonts w:ascii="Arial" w:eastAsia="Arial" w:hAnsi="Arial" w:cs="Arial"/>
          <w:b/>
          <w:color w:val="000000"/>
          <w:sz w:val="24"/>
        </w:rPr>
        <w:t>Başvuran kuruluş hakkındaki bilgiler</w:t>
      </w:r>
    </w:p>
    <w:tbl>
      <w:tblPr>
        <w:tblW w:w="0" w:type="auto"/>
        <w:tblInd w:w="98" w:type="dxa"/>
        <w:tblCellMar>
          <w:left w:w="10" w:type="dxa"/>
          <w:right w:w="10" w:type="dxa"/>
        </w:tblCellMar>
        <w:tblLook w:val="0000" w:firstRow="0" w:lastRow="0" w:firstColumn="0" w:lastColumn="0" w:noHBand="0" w:noVBand="0"/>
      </w:tblPr>
      <w:tblGrid>
        <w:gridCol w:w="559"/>
        <w:gridCol w:w="4103"/>
        <w:gridCol w:w="4528"/>
      </w:tblGrid>
      <w:tr w:rsidR="00806D5C">
        <w:tc>
          <w:tcPr>
            <w:tcW w:w="559"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vAlign w:val="center"/>
          </w:tcPr>
          <w:p w:rsidR="00806D5C" w:rsidRDefault="006749D1">
            <w:pPr>
              <w:spacing w:after="60" w:line="240" w:lineRule="auto"/>
              <w:jc w:val="both"/>
            </w:pPr>
            <w:r>
              <w:rPr>
                <w:rFonts w:ascii="Arial" w:eastAsia="Arial" w:hAnsi="Arial" w:cs="Arial"/>
                <w:b/>
                <w:color w:val="000000"/>
                <w:sz w:val="24"/>
              </w:rPr>
              <w:t>No</w:t>
            </w:r>
          </w:p>
        </w:tc>
        <w:tc>
          <w:tcPr>
            <w:tcW w:w="4114"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vAlign w:val="center"/>
          </w:tcPr>
          <w:p w:rsidR="00806D5C" w:rsidRDefault="006749D1">
            <w:pPr>
              <w:spacing w:after="60" w:line="240" w:lineRule="auto"/>
              <w:jc w:val="both"/>
            </w:pPr>
            <w:r>
              <w:rPr>
                <w:rFonts w:ascii="Arial" w:eastAsia="Arial" w:hAnsi="Arial" w:cs="Arial"/>
                <w:b/>
                <w:color w:val="000000"/>
                <w:sz w:val="24"/>
              </w:rPr>
              <w:t>Soru</w:t>
            </w:r>
          </w:p>
        </w:tc>
        <w:tc>
          <w:tcPr>
            <w:tcW w:w="4532"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vAlign w:val="center"/>
          </w:tcPr>
          <w:p w:rsidR="00806D5C" w:rsidRDefault="006749D1">
            <w:pPr>
              <w:spacing w:after="60" w:line="240" w:lineRule="auto"/>
              <w:jc w:val="both"/>
            </w:pPr>
            <w:r>
              <w:rPr>
                <w:rFonts w:ascii="Arial" w:eastAsia="Arial" w:hAnsi="Arial" w:cs="Arial"/>
                <w:b/>
                <w:color w:val="000000"/>
                <w:sz w:val="24"/>
              </w:rPr>
              <w:t>Yanıt</w:t>
            </w:r>
          </w:p>
        </w:tc>
      </w:tr>
      <w:tr w:rsidR="00806D5C">
        <w:tc>
          <w:tcPr>
            <w:tcW w:w="559"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806D5C" w:rsidRDefault="006749D1">
            <w:pPr>
              <w:spacing w:after="60" w:line="240" w:lineRule="auto"/>
            </w:pPr>
            <w:r>
              <w:rPr>
                <w:rFonts w:ascii="Arial" w:eastAsia="Arial" w:hAnsi="Arial" w:cs="Arial"/>
                <w:b/>
                <w:color w:val="000000"/>
                <w:sz w:val="24"/>
              </w:rPr>
              <w:t>1</w:t>
            </w:r>
          </w:p>
        </w:tc>
        <w:tc>
          <w:tcPr>
            <w:tcW w:w="4114"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806D5C" w:rsidRDefault="006749D1">
            <w:pPr>
              <w:spacing w:after="60" w:line="240" w:lineRule="auto"/>
            </w:pPr>
            <w:r>
              <w:rPr>
                <w:rFonts w:ascii="Arial" w:eastAsia="Arial" w:hAnsi="Arial" w:cs="Arial"/>
                <w:b/>
                <w:color w:val="000000"/>
                <w:sz w:val="24"/>
              </w:rPr>
              <w:t>Kuruluşun adı</w:t>
            </w:r>
          </w:p>
        </w:tc>
        <w:tc>
          <w:tcPr>
            <w:tcW w:w="45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6D5C" w:rsidRDefault="00806D5C">
            <w:pPr>
              <w:spacing w:after="60" w:line="240" w:lineRule="auto"/>
              <w:jc w:val="both"/>
              <w:rPr>
                <w:rFonts w:ascii="Arial" w:eastAsia="Arial" w:hAnsi="Arial" w:cs="Arial"/>
                <w:color w:val="000000"/>
                <w:sz w:val="24"/>
              </w:rPr>
            </w:pPr>
          </w:p>
          <w:p w:rsidR="00806D5C" w:rsidRDefault="006749D1">
            <w:pPr>
              <w:spacing w:after="60" w:line="240" w:lineRule="auto"/>
              <w:jc w:val="both"/>
              <w:rPr>
                <w:rFonts w:ascii="Arial" w:eastAsia="Arial" w:hAnsi="Arial" w:cs="Arial"/>
                <w:color w:val="000000"/>
                <w:sz w:val="24"/>
              </w:rPr>
            </w:pPr>
            <w:r>
              <w:rPr>
                <w:rFonts w:ascii="Arial" w:eastAsia="Arial" w:hAnsi="Arial" w:cs="Arial"/>
                <w:color w:val="000000"/>
                <w:sz w:val="24"/>
              </w:rPr>
              <w:t>3K Dijital Medya Limited Şirketi (medyakoridoru.com)</w:t>
            </w:r>
          </w:p>
          <w:p w:rsidR="00806D5C" w:rsidRDefault="00806D5C">
            <w:pPr>
              <w:spacing w:after="60" w:line="240" w:lineRule="auto"/>
              <w:jc w:val="both"/>
            </w:pPr>
          </w:p>
        </w:tc>
      </w:tr>
      <w:tr w:rsidR="00806D5C">
        <w:tc>
          <w:tcPr>
            <w:tcW w:w="559"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806D5C" w:rsidRDefault="006749D1">
            <w:pPr>
              <w:spacing w:after="60" w:line="240" w:lineRule="auto"/>
            </w:pPr>
            <w:r>
              <w:rPr>
                <w:rFonts w:ascii="Arial" w:eastAsia="Arial" w:hAnsi="Arial" w:cs="Arial"/>
                <w:b/>
                <w:color w:val="000000"/>
                <w:sz w:val="24"/>
              </w:rPr>
              <w:lastRenderedPageBreak/>
              <w:t>2</w:t>
            </w:r>
          </w:p>
        </w:tc>
        <w:tc>
          <w:tcPr>
            <w:tcW w:w="4114"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806D5C" w:rsidRDefault="006749D1">
            <w:pPr>
              <w:spacing w:after="60" w:line="240" w:lineRule="auto"/>
            </w:pPr>
            <w:r>
              <w:rPr>
                <w:rFonts w:ascii="Arial" w:eastAsia="Arial" w:hAnsi="Arial" w:cs="Arial"/>
                <w:b/>
                <w:color w:val="000000"/>
                <w:sz w:val="24"/>
              </w:rPr>
              <w:t>Kuruluşun yasal statüsü ve kuruluş tarihi</w:t>
            </w:r>
          </w:p>
        </w:tc>
        <w:tc>
          <w:tcPr>
            <w:tcW w:w="45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6D5C" w:rsidRDefault="00806D5C">
            <w:pPr>
              <w:spacing w:after="60" w:line="240" w:lineRule="auto"/>
              <w:jc w:val="both"/>
              <w:rPr>
                <w:rFonts w:ascii="Arial" w:eastAsia="Arial" w:hAnsi="Arial" w:cs="Arial"/>
                <w:color w:val="000000"/>
                <w:sz w:val="24"/>
              </w:rPr>
            </w:pPr>
          </w:p>
          <w:p w:rsidR="00806D5C" w:rsidRDefault="00806D5C">
            <w:pPr>
              <w:spacing w:after="60" w:line="240" w:lineRule="auto"/>
              <w:jc w:val="both"/>
              <w:rPr>
                <w:rFonts w:ascii="Arial" w:eastAsia="Arial" w:hAnsi="Arial" w:cs="Arial"/>
                <w:color w:val="000000"/>
                <w:sz w:val="24"/>
              </w:rPr>
            </w:pPr>
          </w:p>
          <w:p w:rsidR="00806D5C" w:rsidRDefault="006749D1">
            <w:pPr>
              <w:spacing w:after="60" w:line="240" w:lineRule="auto"/>
              <w:jc w:val="both"/>
            </w:pPr>
            <w:r>
              <w:rPr>
                <w:rFonts w:ascii="Arial" w:eastAsia="Arial" w:hAnsi="Arial" w:cs="Arial"/>
                <w:color w:val="000000"/>
                <w:sz w:val="24"/>
              </w:rPr>
              <w:t>Limited şirket – 08.05.2019</w:t>
            </w:r>
          </w:p>
        </w:tc>
      </w:tr>
      <w:tr w:rsidR="00806D5C">
        <w:tc>
          <w:tcPr>
            <w:tcW w:w="559"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806D5C" w:rsidRDefault="006749D1">
            <w:pPr>
              <w:spacing w:after="60" w:line="240" w:lineRule="auto"/>
            </w:pPr>
            <w:r>
              <w:rPr>
                <w:rFonts w:ascii="Arial" w:eastAsia="Arial" w:hAnsi="Arial" w:cs="Arial"/>
                <w:b/>
                <w:color w:val="000000"/>
                <w:sz w:val="24"/>
              </w:rPr>
              <w:t>3</w:t>
            </w:r>
          </w:p>
        </w:tc>
        <w:tc>
          <w:tcPr>
            <w:tcW w:w="4114"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806D5C" w:rsidRDefault="006749D1">
            <w:pPr>
              <w:spacing w:after="60" w:line="240" w:lineRule="auto"/>
            </w:pPr>
            <w:r>
              <w:rPr>
                <w:rFonts w:ascii="Arial" w:eastAsia="Arial" w:hAnsi="Arial" w:cs="Arial"/>
                <w:b/>
                <w:color w:val="000000"/>
                <w:sz w:val="24"/>
              </w:rPr>
              <w:t>Kuruluşun adresi</w:t>
            </w:r>
          </w:p>
        </w:tc>
        <w:tc>
          <w:tcPr>
            <w:tcW w:w="45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6D5C" w:rsidRDefault="00806D5C">
            <w:pPr>
              <w:spacing w:after="60" w:line="240" w:lineRule="auto"/>
              <w:jc w:val="both"/>
              <w:rPr>
                <w:rFonts w:ascii="Arial" w:eastAsia="Arial" w:hAnsi="Arial" w:cs="Arial"/>
                <w:color w:val="000000"/>
                <w:sz w:val="24"/>
              </w:rPr>
            </w:pPr>
          </w:p>
          <w:p w:rsidR="00806D5C" w:rsidRDefault="00806D5C">
            <w:pPr>
              <w:spacing w:after="60" w:line="240" w:lineRule="auto"/>
              <w:jc w:val="both"/>
              <w:rPr>
                <w:rFonts w:ascii="Arial" w:eastAsia="Arial" w:hAnsi="Arial" w:cs="Arial"/>
                <w:color w:val="000000"/>
                <w:sz w:val="24"/>
              </w:rPr>
            </w:pPr>
          </w:p>
          <w:p w:rsidR="00806D5C" w:rsidRDefault="006749D1">
            <w:pPr>
              <w:spacing w:after="60" w:line="240" w:lineRule="auto"/>
              <w:jc w:val="both"/>
            </w:pPr>
            <w:r>
              <w:rPr>
                <w:rFonts w:ascii="Arial" w:eastAsia="Arial" w:hAnsi="Arial" w:cs="Arial"/>
                <w:color w:val="222222"/>
                <w:sz w:val="24"/>
                <w:shd w:val="clear" w:color="auto" w:fill="FFFFFF"/>
              </w:rPr>
              <w:t>Nejat Eczacıbaşı Binası Sadi Konuralp Caddesi No:5 Kat:2, Şişhane, 34433 Beyoğlu/İstanbul</w:t>
            </w:r>
          </w:p>
        </w:tc>
      </w:tr>
      <w:tr w:rsidR="00806D5C">
        <w:tc>
          <w:tcPr>
            <w:tcW w:w="559"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806D5C" w:rsidRDefault="006749D1">
            <w:pPr>
              <w:spacing w:after="60" w:line="240" w:lineRule="auto"/>
            </w:pPr>
            <w:r>
              <w:rPr>
                <w:rFonts w:ascii="Arial" w:eastAsia="Arial" w:hAnsi="Arial" w:cs="Arial"/>
                <w:b/>
                <w:color w:val="000000"/>
                <w:sz w:val="24"/>
              </w:rPr>
              <w:t>4</w:t>
            </w:r>
          </w:p>
        </w:tc>
        <w:tc>
          <w:tcPr>
            <w:tcW w:w="4114"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806D5C" w:rsidRDefault="006749D1">
            <w:pPr>
              <w:spacing w:after="60" w:line="240" w:lineRule="auto"/>
            </w:pPr>
            <w:r>
              <w:rPr>
                <w:rFonts w:ascii="Arial" w:eastAsia="Arial" w:hAnsi="Arial" w:cs="Arial"/>
                <w:b/>
                <w:color w:val="000000"/>
                <w:sz w:val="24"/>
              </w:rPr>
              <w:t>Kuruluşun telefon numarası</w:t>
            </w:r>
          </w:p>
        </w:tc>
        <w:tc>
          <w:tcPr>
            <w:tcW w:w="45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6D5C" w:rsidRDefault="00806D5C">
            <w:pPr>
              <w:spacing w:after="60" w:line="240" w:lineRule="auto"/>
              <w:jc w:val="both"/>
              <w:rPr>
                <w:rFonts w:ascii="Arial" w:eastAsia="Arial" w:hAnsi="Arial" w:cs="Arial"/>
                <w:color w:val="000000"/>
                <w:sz w:val="24"/>
              </w:rPr>
            </w:pPr>
          </w:p>
          <w:p w:rsidR="00806D5C" w:rsidRDefault="00806D5C">
            <w:pPr>
              <w:spacing w:after="60" w:line="240" w:lineRule="auto"/>
              <w:jc w:val="both"/>
              <w:rPr>
                <w:rFonts w:ascii="Arial" w:eastAsia="Arial" w:hAnsi="Arial" w:cs="Arial"/>
                <w:color w:val="000000"/>
                <w:sz w:val="24"/>
              </w:rPr>
            </w:pPr>
          </w:p>
          <w:p w:rsidR="00806D5C" w:rsidRDefault="001A2861">
            <w:pPr>
              <w:spacing w:after="60" w:line="240" w:lineRule="auto"/>
              <w:jc w:val="both"/>
            </w:pPr>
            <w:hyperlink r:id="rId7">
              <w:r w:rsidR="006749D1">
                <w:rPr>
                  <w:rFonts w:ascii="Arial" w:eastAsia="Arial" w:hAnsi="Arial" w:cs="Arial"/>
                  <w:color w:val="1A0DAB"/>
                  <w:sz w:val="24"/>
                  <w:u w:val="single"/>
                  <w:shd w:val="clear" w:color="auto" w:fill="FFFFFF"/>
                </w:rPr>
                <w:t>(0212) 924 24 10</w:t>
              </w:r>
            </w:hyperlink>
          </w:p>
        </w:tc>
      </w:tr>
      <w:tr w:rsidR="00806D5C">
        <w:tc>
          <w:tcPr>
            <w:tcW w:w="559"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806D5C" w:rsidRDefault="006749D1">
            <w:pPr>
              <w:spacing w:after="60" w:line="240" w:lineRule="auto"/>
            </w:pPr>
            <w:r>
              <w:rPr>
                <w:rFonts w:ascii="Arial" w:eastAsia="Arial" w:hAnsi="Arial" w:cs="Arial"/>
                <w:b/>
                <w:color w:val="000000"/>
                <w:sz w:val="24"/>
              </w:rPr>
              <w:t>5</w:t>
            </w:r>
          </w:p>
        </w:tc>
        <w:tc>
          <w:tcPr>
            <w:tcW w:w="4114"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806D5C" w:rsidRDefault="006749D1">
            <w:pPr>
              <w:spacing w:after="60" w:line="240" w:lineRule="auto"/>
            </w:pPr>
            <w:r>
              <w:rPr>
                <w:rFonts w:ascii="Arial" w:eastAsia="Arial" w:hAnsi="Arial" w:cs="Arial"/>
                <w:b/>
                <w:color w:val="000000"/>
                <w:sz w:val="24"/>
              </w:rPr>
              <w:t>Kuruluşun e-posta adresi</w:t>
            </w:r>
          </w:p>
        </w:tc>
        <w:tc>
          <w:tcPr>
            <w:tcW w:w="45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6D5C" w:rsidRDefault="00806D5C">
            <w:pPr>
              <w:spacing w:after="60" w:line="240" w:lineRule="auto"/>
              <w:jc w:val="both"/>
              <w:rPr>
                <w:rFonts w:ascii="Arial" w:eastAsia="Arial" w:hAnsi="Arial" w:cs="Arial"/>
                <w:color w:val="000000"/>
                <w:sz w:val="24"/>
              </w:rPr>
            </w:pPr>
          </w:p>
          <w:p w:rsidR="00806D5C" w:rsidRDefault="006749D1">
            <w:pPr>
              <w:spacing w:after="60" w:line="240" w:lineRule="auto"/>
              <w:jc w:val="both"/>
              <w:rPr>
                <w:rFonts w:ascii="Arial" w:eastAsia="Arial" w:hAnsi="Arial" w:cs="Arial"/>
                <w:color w:val="000000"/>
                <w:sz w:val="24"/>
              </w:rPr>
            </w:pPr>
            <w:r>
              <w:rPr>
                <w:rFonts w:ascii="Arial" w:eastAsia="Arial" w:hAnsi="Arial" w:cs="Arial"/>
                <w:color w:val="000000"/>
                <w:sz w:val="24"/>
              </w:rPr>
              <w:t>info@medyakoridoru.com</w:t>
            </w:r>
          </w:p>
          <w:p w:rsidR="00806D5C" w:rsidRDefault="00806D5C">
            <w:pPr>
              <w:spacing w:after="60" w:line="240" w:lineRule="auto"/>
              <w:jc w:val="both"/>
            </w:pPr>
          </w:p>
        </w:tc>
      </w:tr>
      <w:tr w:rsidR="00806D5C">
        <w:tc>
          <w:tcPr>
            <w:tcW w:w="559"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806D5C" w:rsidRDefault="006749D1">
            <w:pPr>
              <w:spacing w:after="60" w:line="240" w:lineRule="auto"/>
            </w:pPr>
            <w:r>
              <w:rPr>
                <w:rFonts w:ascii="Arial" w:eastAsia="Arial" w:hAnsi="Arial" w:cs="Arial"/>
                <w:b/>
                <w:color w:val="000000"/>
                <w:sz w:val="24"/>
              </w:rPr>
              <w:t>6</w:t>
            </w:r>
          </w:p>
        </w:tc>
        <w:tc>
          <w:tcPr>
            <w:tcW w:w="4114"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806D5C" w:rsidRDefault="006749D1">
            <w:pPr>
              <w:spacing w:after="60" w:line="240" w:lineRule="auto"/>
            </w:pPr>
            <w:r>
              <w:rPr>
                <w:rFonts w:ascii="Arial" w:eastAsia="Arial" w:hAnsi="Arial" w:cs="Arial"/>
                <w:b/>
                <w:color w:val="000000"/>
                <w:sz w:val="24"/>
              </w:rPr>
              <w:t>Varsa kuruluşun internet sitesi</w:t>
            </w:r>
          </w:p>
        </w:tc>
        <w:tc>
          <w:tcPr>
            <w:tcW w:w="45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6D5C" w:rsidRDefault="00806D5C">
            <w:pPr>
              <w:spacing w:after="60" w:line="240" w:lineRule="auto"/>
              <w:jc w:val="both"/>
              <w:rPr>
                <w:rFonts w:ascii="Arial" w:eastAsia="Arial" w:hAnsi="Arial" w:cs="Arial"/>
                <w:color w:val="000000"/>
                <w:sz w:val="24"/>
              </w:rPr>
            </w:pPr>
          </w:p>
          <w:p w:rsidR="00806D5C" w:rsidRDefault="001A2861">
            <w:pPr>
              <w:spacing w:after="60" w:line="240" w:lineRule="auto"/>
              <w:jc w:val="both"/>
              <w:rPr>
                <w:rFonts w:ascii="Arial" w:eastAsia="Arial" w:hAnsi="Arial" w:cs="Arial"/>
                <w:color w:val="000000"/>
                <w:sz w:val="24"/>
              </w:rPr>
            </w:pPr>
            <w:hyperlink r:id="rId8">
              <w:r w:rsidR="006749D1">
                <w:rPr>
                  <w:rFonts w:ascii="Arial" w:eastAsia="Arial" w:hAnsi="Arial" w:cs="Arial"/>
                  <w:color w:val="000000"/>
                  <w:sz w:val="24"/>
                  <w:u w:val="single"/>
                </w:rPr>
                <w:t>www.medyakoridoru.com</w:t>
              </w:r>
            </w:hyperlink>
          </w:p>
          <w:p w:rsidR="00806D5C" w:rsidRDefault="00806D5C">
            <w:pPr>
              <w:spacing w:after="60" w:line="240" w:lineRule="auto"/>
              <w:jc w:val="both"/>
            </w:pPr>
          </w:p>
        </w:tc>
      </w:tr>
      <w:tr w:rsidR="00806D5C">
        <w:tc>
          <w:tcPr>
            <w:tcW w:w="559"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806D5C" w:rsidRDefault="006749D1">
            <w:pPr>
              <w:spacing w:after="60" w:line="240" w:lineRule="auto"/>
            </w:pPr>
            <w:r>
              <w:rPr>
                <w:rFonts w:ascii="Arial" w:eastAsia="Arial" w:hAnsi="Arial" w:cs="Arial"/>
                <w:b/>
                <w:color w:val="000000"/>
                <w:sz w:val="24"/>
              </w:rPr>
              <w:t>7</w:t>
            </w:r>
          </w:p>
        </w:tc>
        <w:tc>
          <w:tcPr>
            <w:tcW w:w="4114"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806D5C" w:rsidRDefault="006749D1">
            <w:pPr>
              <w:spacing w:after="60" w:line="240" w:lineRule="auto"/>
            </w:pPr>
            <w:r>
              <w:rPr>
                <w:rFonts w:ascii="Arial" w:eastAsia="Arial" w:hAnsi="Arial" w:cs="Arial"/>
                <w:b/>
                <w:color w:val="000000"/>
                <w:sz w:val="24"/>
              </w:rPr>
              <w:t xml:space="preserve">Varsa, kuruluşun sosyal ağ (Facebook, Twitter vb.) hesap bilgileri </w:t>
            </w:r>
          </w:p>
        </w:tc>
        <w:tc>
          <w:tcPr>
            <w:tcW w:w="45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6D5C" w:rsidRDefault="006749D1">
            <w:pPr>
              <w:spacing w:after="60" w:line="240" w:lineRule="auto"/>
              <w:jc w:val="both"/>
              <w:rPr>
                <w:rFonts w:ascii="Arial" w:eastAsia="Arial" w:hAnsi="Arial" w:cs="Arial"/>
                <w:color w:val="000000"/>
                <w:sz w:val="24"/>
              </w:rPr>
            </w:pPr>
            <w:r>
              <w:rPr>
                <w:rFonts w:ascii="Arial" w:eastAsia="Arial" w:hAnsi="Arial" w:cs="Arial"/>
                <w:color w:val="000000"/>
                <w:sz w:val="24"/>
              </w:rPr>
              <w:t>twitter.com/medyakoridoru</w:t>
            </w:r>
          </w:p>
          <w:p w:rsidR="00806D5C" w:rsidRDefault="006749D1">
            <w:pPr>
              <w:spacing w:after="60" w:line="240" w:lineRule="auto"/>
              <w:jc w:val="both"/>
              <w:rPr>
                <w:rFonts w:ascii="Arial" w:eastAsia="Arial" w:hAnsi="Arial" w:cs="Arial"/>
                <w:color w:val="000000"/>
                <w:sz w:val="24"/>
              </w:rPr>
            </w:pPr>
            <w:r>
              <w:rPr>
                <w:rFonts w:ascii="Arial" w:eastAsia="Arial" w:hAnsi="Arial" w:cs="Arial"/>
                <w:color w:val="000000"/>
                <w:sz w:val="24"/>
              </w:rPr>
              <w:t>facebook.com/medyakoridoru/</w:t>
            </w:r>
          </w:p>
          <w:p w:rsidR="00806D5C" w:rsidRDefault="006749D1">
            <w:pPr>
              <w:spacing w:after="60" w:line="240" w:lineRule="auto"/>
              <w:jc w:val="both"/>
              <w:rPr>
                <w:rFonts w:ascii="Arial" w:eastAsia="Arial" w:hAnsi="Arial" w:cs="Arial"/>
                <w:color w:val="000000"/>
                <w:sz w:val="24"/>
              </w:rPr>
            </w:pPr>
            <w:r>
              <w:rPr>
                <w:rFonts w:ascii="Arial" w:eastAsia="Arial" w:hAnsi="Arial" w:cs="Arial"/>
                <w:color w:val="000000"/>
                <w:sz w:val="24"/>
              </w:rPr>
              <w:t>instagram.com/medyakoridoru/</w:t>
            </w:r>
          </w:p>
          <w:p w:rsidR="00806D5C" w:rsidRDefault="00806D5C">
            <w:pPr>
              <w:spacing w:after="60" w:line="240" w:lineRule="auto"/>
              <w:jc w:val="both"/>
              <w:rPr>
                <w:rFonts w:ascii="Arial" w:eastAsia="Arial" w:hAnsi="Arial" w:cs="Arial"/>
                <w:color w:val="000000"/>
                <w:sz w:val="24"/>
              </w:rPr>
            </w:pPr>
          </w:p>
          <w:p w:rsidR="00806D5C" w:rsidRDefault="00806D5C">
            <w:pPr>
              <w:spacing w:after="60" w:line="240" w:lineRule="auto"/>
              <w:jc w:val="both"/>
            </w:pPr>
          </w:p>
        </w:tc>
      </w:tr>
      <w:tr w:rsidR="00806D5C">
        <w:tc>
          <w:tcPr>
            <w:tcW w:w="559"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806D5C" w:rsidRDefault="006749D1">
            <w:pPr>
              <w:spacing w:after="60" w:line="240" w:lineRule="auto"/>
            </w:pPr>
            <w:r>
              <w:rPr>
                <w:rFonts w:ascii="Arial" w:eastAsia="Arial" w:hAnsi="Arial" w:cs="Arial"/>
                <w:b/>
                <w:color w:val="000000"/>
                <w:sz w:val="24"/>
              </w:rPr>
              <w:t>8</w:t>
            </w:r>
          </w:p>
        </w:tc>
        <w:tc>
          <w:tcPr>
            <w:tcW w:w="4114"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806D5C" w:rsidRDefault="006749D1">
            <w:pPr>
              <w:spacing w:after="60" w:line="240" w:lineRule="auto"/>
            </w:pPr>
            <w:r>
              <w:rPr>
                <w:rFonts w:ascii="Arial" w:eastAsia="Arial" w:hAnsi="Arial" w:cs="Arial"/>
                <w:b/>
                <w:color w:val="000000"/>
                <w:sz w:val="24"/>
              </w:rPr>
              <w:t>Bu destek paketi kapsamında öncelikli başvuru sahipleri arasındaysa yer alıyorsanız açıklayınız.</w:t>
            </w:r>
            <w:r>
              <w:rPr>
                <w:rFonts w:ascii="Times New Roman" w:eastAsia="Times New Roman" w:hAnsi="Times New Roman" w:cs="Times New Roman"/>
                <w:b/>
                <w:color w:val="000000"/>
                <w:sz w:val="24"/>
                <w:vertAlign w:val="superscript"/>
              </w:rPr>
              <w:t xml:space="preserve"> </w:t>
            </w:r>
          </w:p>
        </w:tc>
        <w:tc>
          <w:tcPr>
            <w:tcW w:w="45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6D5C" w:rsidRDefault="00806D5C">
            <w:pPr>
              <w:spacing w:after="60" w:line="240" w:lineRule="auto"/>
              <w:jc w:val="both"/>
              <w:rPr>
                <w:rFonts w:ascii="Arial" w:eastAsia="Arial" w:hAnsi="Arial" w:cs="Arial"/>
                <w:color w:val="000000"/>
                <w:sz w:val="24"/>
              </w:rPr>
            </w:pPr>
          </w:p>
          <w:p w:rsidR="00806D5C" w:rsidRDefault="006749D1">
            <w:pPr>
              <w:spacing w:after="60" w:line="240" w:lineRule="auto"/>
              <w:jc w:val="both"/>
              <w:rPr>
                <w:rFonts w:ascii="Arial" w:eastAsia="Arial" w:hAnsi="Arial" w:cs="Arial"/>
                <w:color w:val="000000"/>
                <w:sz w:val="24"/>
              </w:rPr>
            </w:pPr>
            <w:r>
              <w:rPr>
                <w:rFonts w:ascii="Arial" w:eastAsia="Arial" w:hAnsi="Arial" w:cs="Arial"/>
                <w:color w:val="000000"/>
                <w:sz w:val="24"/>
              </w:rPr>
              <w:t>Evet. Çağdaş Gazeteciler Derneği (ÇGD) üyesiyim.</w:t>
            </w:r>
          </w:p>
          <w:p w:rsidR="00806D5C" w:rsidRDefault="00806D5C">
            <w:pPr>
              <w:spacing w:after="60" w:line="240" w:lineRule="auto"/>
              <w:jc w:val="both"/>
              <w:rPr>
                <w:rFonts w:ascii="Arial" w:eastAsia="Arial" w:hAnsi="Arial" w:cs="Arial"/>
                <w:color w:val="000000"/>
                <w:sz w:val="24"/>
              </w:rPr>
            </w:pPr>
          </w:p>
          <w:p w:rsidR="00806D5C" w:rsidRDefault="00806D5C">
            <w:pPr>
              <w:spacing w:after="60" w:line="240" w:lineRule="auto"/>
              <w:jc w:val="both"/>
            </w:pPr>
          </w:p>
        </w:tc>
      </w:tr>
    </w:tbl>
    <w:p w:rsidR="00806D5C" w:rsidRDefault="00806D5C">
      <w:pPr>
        <w:spacing w:after="0" w:line="240" w:lineRule="auto"/>
        <w:jc w:val="both"/>
        <w:rPr>
          <w:rFonts w:ascii="Arial" w:eastAsia="Arial" w:hAnsi="Arial" w:cs="Arial"/>
          <w:b/>
          <w:color w:val="000000"/>
          <w:sz w:val="24"/>
        </w:rPr>
      </w:pPr>
    </w:p>
    <w:p w:rsidR="00806D5C" w:rsidRDefault="00806D5C">
      <w:pPr>
        <w:spacing w:after="0" w:line="240" w:lineRule="auto"/>
        <w:jc w:val="both"/>
        <w:rPr>
          <w:rFonts w:ascii="Arial" w:eastAsia="Arial" w:hAnsi="Arial" w:cs="Arial"/>
          <w:b/>
          <w:color w:val="000000"/>
          <w:sz w:val="24"/>
        </w:rPr>
      </w:pPr>
    </w:p>
    <w:p w:rsidR="00806D5C" w:rsidRDefault="006749D1">
      <w:pPr>
        <w:spacing w:after="0" w:line="240" w:lineRule="auto"/>
        <w:jc w:val="both"/>
        <w:rPr>
          <w:rFonts w:ascii="Arial" w:eastAsia="Arial" w:hAnsi="Arial" w:cs="Arial"/>
          <w:b/>
          <w:color w:val="000000"/>
          <w:sz w:val="24"/>
        </w:rPr>
      </w:pPr>
      <w:r>
        <w:rPr>
          <w:rFonts w:ascii="Arial" w:eastAsia="Arial" w:hAnsi="Arial" w:cs="Arial"/>
          <w:b/>
          <w:color w:val="000000"/>
          <w:sz w:val="24"/>
        </w:rPr>
        <w:t>İrtibat kurulacak kişi ile ilgili bilgiler</w:t>
      </w:r>
    </w:p>
    <w:tbl>
      <w:tblPr>
        <w:tblW w:w="0" w:type="auto"/>
        <w:tblInd w:w="98" w:type="dxa"/>
        <w:tblCellMar>
          <w:left w:w="10" w:type="dxa"/>
          <w:right w:w="10" w:type="dxa"/>
        </w:tblCellMar>
        <w:tblLook w:val="0000" w:firstRow="0" w:lastRow="0" w:firstColumn="0" w:lastColumn="0" w:noHBand="0" w:noVBand="0"/>
      </w:tblPr>
      <w:tblGrid>
        <w:gridCol w:w="558"/>
        <w:gridCol w:w="4105"/>
        <w:gridCol w:w="4527"/>
      </w:tblGrid>
      <w:tr w:rsidR="00806D5C">
        <w:tc>
          <w:tcPr>
            <w:tcW w:w="559"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806D5C" w:rsidRDefault="006749D1">
            <w:pPr>
              <w:spacing w:after="60" w:line="240" w:lineRule="auto"/>
            </w:pPr>
            <w:r>
              <w:rPr>
                <w:rFonts w:ascii="Arial" w:eastAsia="Arial" w:hAnsi="Arial" w:cs="Arial"/>
                <w:b/>
                <w:color w:val="000000"/>
                <w:sz w:val="24"/>
              </w:rPr>
              <w:t>9</w:t>
            </w:r>
          </w:p>
        </w:tc>
        <w:tc>
          <w:tcPr>
            <w:tcW w:w="4114"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806D5C" w:rsidRDefault="006749D1">
            <w:pPr>
              <w:spacing w:after="60" w:line="240" w:lineRule="auto"/>
            </w:pPr>
            <w:r>
              <w:rPr>
                <w:rFonts w:ascii="Arial" w:eastAsia="Arial" w:hAnsi="Arial" w:cs="Arial"/>
                <w:b/>
                <w:color w:val="000000"/>
                <w:sz w:val="24"/>
              </w:rPr>
              <w:t>Bu başvuru için iletişim kişinin adı-soyadı</w:t>
            </w:r>
          </w:p>
        </w:tc>
        <w:tc>
          <w:tcPr>
            <w:tcW w:w="45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6D5C" w:rsidRDefault="00806D5C">
            <w:pPr>
              <w:spacing w:after="60" w:line="240" w:lineRule="auto"/>
              <w:jc w:val="both"/>
              <w:rPr>
                <w:rFonts w:ascii="Arial" w:eastAsia="Arial" w:hAnsi="Arial" w:cs="Arial"/>
                <w:color w:val="000000"/>
                <w:sz w:val="24"/>
              </w:rPr>
            </w:pPr>
          </w:p>
          <w:p w:rsidR="00806D5C" w:rsidRDefault="00806D5C">
            <w:pPr>
              <w:spacing w:after="60" w:line="240" w:lineRule="auto"/>
              <w:jc w:val="both"/>
              <w:rPr>
                <w:rFonts w:ascii="Arial" w:eastAsia="Arial" w:hAnsi="Arial" w:cs="Arial"/>
                <w:color w:val="000000"/>
                <w:sz w:val="24"/>
              </w:rPr>
            </w:pPr>
          </w:p>
          <w:p w:rsidR="00806D5C" w:rsidRDefault="006749D1">
            <w:pPr>
              <w:spacing w:after="60" w:line="240" w:lineRule="auto"/>
              <w:jc w:val="both"/>
              <w:rPr>
                <w:rFonts w:ascii="Arial" w:eastAsia="Arial" w:hAnsi="Arial" w:cs="Arial"/>
                <w:color w:val="000000"/>
                <w:sz w:val="24"/>
              </w:rPr>
            </w:pPr>
            <w:r>
              <w:rPr>
                <w:rFonts w:ascii="Arial" w:eastAsia="Arial" w:hAnsi="Arial" w:cs="Arial"/>
                <w:color w:val="000000"/>
                <w:sz w:val="24"/>
              </w:rPr>
              <w:t>Canan Kaya</w:t>
            </w:r>
          </w:p>
          <w:p w:rsidR="00806D5C" w:rsidRDefault="00806D5C">
            <w:pPr>
              <w:spacing w:after="60" w:line="240" w:lineRule="auto"/>
              <w:jc w:val="both"/>
              <w:rPr>
                <w:rFonts w:ascii="Arial" w:eastAsia="Arial" w:hAnsi="Arial" w:cs="Arial"/>
                <w:color w:val="000000"/>
                <w:sz w:val="24"/>
              </w:rPr>
            </w:pPr>
          </w:p>
          <w:p w:rsidR="00806D5C" w:rsidRDefault="00806D5C">
            <w:pPr>
              <w:spacing w:after="60" w:line="240" w:lineRule="auto"/>
              <w:jc w:val="both"/>
            </w:pPr>
          </w:p>
        </w:tc>
      </w:tr>
      <w:tr w:rsidR="00806D5C">
        <w:tc>
          <w:tcPr>
            <w:tcW w:w="559"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806D5C" w:rsidRDefault="006749D1">
            <w:pPr>
              <w:spacing w:after="60" w:line="240" w:lineRule="auto"/>
            </w:pPr>
            <w:r>
              <w:rPr>
                <w:rFonts w:ascii="Arial" w:eastAsia="Arial" w:hAnsi="Arial" w:cs="Arial"/>
                <w:b/>
                <w:color w:val="000000"/>
                <w:sz w:val="24"/>
              </w:rPr>
              <w:t>10</w:t>
            </w:r>
          </w:p>
        </w:tc>
        <w:tc>
          <w:tcPr>
            <w:tcW w:w="4114"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806D5C" w:rsidRDefault="006749D1">
            <w:pPr>
              <w:spacing w:after="60" w:line="240" w:lineRule="auto"/>
            </w:pPr>
            <w:r>
              <w:rPr>
                <w:rFonts w:ascii="Arial" w:eastAsia="Arial" w:hAnsi="Arial" w:cs="Arial"/>
                <w:b/>
                <w:color w:val="000000"/>
                <w:sz w:val="24"/>
              </w:rPr>
              <w:t>Başvuran kuruluştaki görevi (YK, Üye, Gönüllü, vb.)</w:t>
            </w:r>
          </w:p>
        </w:tc>
        <w:tc>
          <w:tcPr>
            <w:tcW w:w="45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6D5C" w:rsidRDefault="00806D5C">
            <w:pPr>
              <w:spacing w:after="60" w:line="240" w:lineRule="auto"/>
              <w:jc w:val="both"/>
              <w:rPr>
                <w:rFonts w:ascii="Arial" w:eastAsia="Arial" w:hAnsi="Arial" w:cs="Arial"/>
                <w:color w:val="000000"/>
                <w:sz w:val="24"/>
              </w:rPr>
            </w:pPr>
          </w:p>
          <w:p w:rsidR="00806D5C" w:rsidRDefault="006749D1">
            <w:pPr>
              <w:spacing w:after="60" w:line="240" w:lineRule="auto"/>
              <w:jc w:val="both"/>
              <w:rPr>
                <w:rFonts w:ascii="Arial" w:eastAsia="Arial" w:hAnsi="Arial" w:cs="Arial"/>
                <w:color w:val="000000"/>
                <w:sz w:val="24"/>
              </w:rPr>
            </w:pPr>
            <w:r>
              <w:rPr>
                <w:rFonts w:ascii="Arial" w:eastAsia="Arial" w:hAnsi="Arial" w:cs="Arial"/>
                <w:color w:val="000000"/>
                <w:sz w:val="24"/>
              </w:rPr>
              <w:t>Kurucu – Genel Yayın Yönetmeni</w:t>
            </w:r>
          </w:p>
          <w:p w:rsidR="00806D5C" w:rsidRDefault="00806D5C">
            <w:pPr>
              <w:spacing w:after="60" w:line="240" w:lineRule="auto"/>
              <w:jc w:val="both"/>
              <w:rPr>
                <w:rFonts w:ascii="Arial" w:eastAsia="Arial" w:hAnsi="Arial" w:cs="Arial"/>
                <w:color w:val="000000"/>
                <w:sz w:val="24"/>
              </w:rPr>
            </w:pPr>
          </w:p>
          <w:p w:rsidR="00806D5C" w:rsidRDefault="00806D5C">
            <w:pPr>
              <w:spacing w:after="60" w:line="240" w:lineRule="auto"/>
              <w:jc w:val="both"/>
              <w:rPr>
                <w:rFonts w:ascii="Arial" w:eastAsia="Arial" w:hAnsi="Arial" w:cs="Arial"/>
                <w:color w:val="000000"/>
                <w:sz w:val="24"/>
              </w:rPr>
            </w:pPr>
          </w:p>
          <w:p w:rsidR="00806D5C" w:rsidRDefault="00806D5C">
            <w:pPr>
              <w:spacing w:after="60" w:line="240" w:lineRule="auto"/>
              <w:jc w:val="both"/>
            </w:pPr>
          </w:p>
        </w:tc>
      </w:tr>
      <w:tr w:rsidR="00806D5C">
        <w:trPr>
          <w:trHeight w:val="1"/>
        </w:trPr>
        <w:tc>
          <w:tcPr>
            <w:tcW w:w="559"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806D5C" w:rsidRDefault="006749D1">
            <w:pPr>
              <w:spacing w:after="60" w:line="240" w:lineRule="auto"/>
            </w:pPr>
            <w:r>
              <w:rPr>
                <w:rFonts w:ascii="Arial" w:eastAsia="Arial" w:hAnsi="Arial" w:cs="Arial"/>
                <w:b/>
                <w:color w:val="000000"/>
                <w:sz w:val="24"/>
              </w:rPr>
              <w:t>11</w:t>
            </w:r>
          </w:p>
        </w:tc>
        <w:tc>
          <w:tcPr>
            <w:tcW w:w="4114"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806D5C" w:rsidRDefault="006749D1">
            <w:pPr>
              <w:spacing w:after="60" w:line="240" w:lineRule="auto"/>
            </w:pPr>
            <w:r>
              <w:rPr>
                <w:rFonts w:ascii="Arial" w:eastAsia="Arial" w:hAnsi="Arial" w:cs="Arial"/>
                <w:b/>
                <w:color w:val="000000"/>
                <w:sz w:val="24"/>
              </w:rPr>
              <w:t>İletişim kişisinin adresi</w:t>
            </w:r>
          </w:p>
        </w:tc>
        <w:tc>
          <w:tcPr>
            <w:tcW w:w="45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6D5C" w:rsidRDefault="00806D5C">
            <w:pPr>
              <w:spacing w:after="60" w:line="240" w:lineRule="auto"/>
              <w:jc w:val="both"/>
              <w:rPr>
                <w:rFonts w:ascii="Arial" w:eastAsia="Arial" w:hAnsi="Arial" w:cs="Arial"/>
                <w:color w:val="000000"/>
                <w:sz w:val="24"/>
              </w:rPr>
            </w:pPr>
          </w:p>
          <w:p w:rsidR="00806D5C" w:rsidRDefault="006749D1">
            <w:pPr>
              <w:spacing w:after="60" w:line="240" w:lineRule="auto"/>
              <w:jc w:val="both"/>
              <w:rPr>
                <w:rFonts w:ascii="Arial" w:eastAsia="Arial" w:hAnsi="Arial" w:cs="Arial"/>
                <w:color w:val="000000"/>
                <w:sz w:val="24"/>
              </w:rPr>
            </w:pPr>
            <w:r>
              <w:rPr>
                <w:rFonts w:ascii="Arial" w:eastAsia="Arial" w:hAnsi="Arial" w:cs="Arial"/>
                <w:color w:val="000000"/>
                <w:sz w:val="24"/>
              </w:rPr>
              <w:lastRenderedPageBreak/>
              <w:t>Kılıçali Paşa Mah. Yeni Yuva Sokak No:13 Kat:1 D:2</w:t>
            </w:r>
          </w:p>
          <w:p w:rsidR="00806D5C" w:rsidRDefault="006749D1">
            <w:pPr>
              <w:spacing w:after="60" w:line="240" w:lineRule="auto"/>
              <w:jc w:val="both"/>
              <w:rPr>
                <w:rFonts w:ascii="Arial" w:eastAsia="Arial" w:hAnsi="Arial" w:cs="Arial"/>
                <w:color w:val="000000"/>
                <w:sz w:val="24"/>
              </w:rPr>
            </w:pPr>
            <w:r>
              <w:rPr>
                <w:rFonts w:ascii="Arial" w:eastAsia="Arial" w:hAnsi="Arial" w:cs="Arial"/>
                <w:color w:val="000000"/>
                <w:sz w:val="24"/>
              </w:rPr>
              <w:t>Cihangir / Beyoğlu</w:t>
            </w:r>
          </w:p>
          <w:p w:rsidR="00806D5C" w:rsidRDefault="00806D5C">
            <w:pPr>
              <w:spacing w:after="60" w:line="240" w:lineRule="auto"/>
              <w:jc w:val="both"/>
              <w:rPr>
                <w:rFonts w:ascii="Arial" w:eastAsia="Arial" w:hAnsi="Arial" w:cs="Arial"/>
                <w:color w:val="000000"/>
                <w:sz w:val="24"/>
              </w:rPr>
            </w:pPr>
          </w:p>
          <w:p w:rsidR="00806D5C" w:rsidRDefault="00806D5C">
            <w:pPr>
              <w:spacing w:after="60" w:line="240" w:lineRule="auto"/>
              <w:jc w:val="both"/>
              <w:rPr>
                <w:rFonts w:ascii="Arial" w:eastAsia="Arial" w:hAnsi="Arial" w:cs="Arial"/>
                <w:color w:val="000000"/>
                <w:sz w:val="24"/>
              </w:rPr>
            </w:pPr>
          </w:p>
          <w:p w:rsidR="00806D5C" w:rsidRDefault="00806D5C">
            <w:pPr>
              <w:spacing w:after="60" w:line="240" w:lineRule="auto"/>
              <w:jc w:val="both"/>
            </w:pPr>
          </w:p>
        </w:tc>
      </w:tr>
      <w:tr w:rsidR="00806D5C">
        <w:trPr>
          <w:trHeight w:val="1"/>
        </w:trPr>
        <w:tc>
          <w:tcPr>
            <w:tcW w:w="559"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806D5C" w:rsidRDefault="006749D1">
            <w:pPr>
              <w:spacing w:after="60" w:line="240" w:lineRule="auto"/>
            </w:pPr>
            <w:r>
              <w:rPr>
                <w:rFonts w:ascii="Arial" w:eastAsia="Arial" w:hAnsi="Arial" w:cs="Arial"/>
                <w:b/>
                <w:color w:val="000000"/>
                <w:sz w:val="24"/>
              </w:rPr>
              <w:lastRenderedPageBreak/>
              <w:t>12</w:t>
            </w:r>
          </w:p>
        </w:tc>
        <w:tc>
          <w:tcPr>
            <w:tcW w:w="4114"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806D5C" w:rsidRDefault="006749D1">
            <w:pPr>
              <w:spacing w:after="60" w:line="240" w:lineRule="auto"/>
            </w:pPr>
            <w:r>
              <w:rPr>
                <w:rFonts w:ascii="Arial" w:eastAsia="Arial" w:hAnsi="Arial" w:cs="Arial"/>
                <w:b/>
                <w:color w:val="000000"/>
                <w:sz w:val="24"/>
              </w:rPr>
              <w:t>İletişim kişisinin cep telefonu</w:t>
            </w:r>
          </w:p>
        </w:tc>
        <w:tc>
          <w:tcPr>
            <w:tcW w:w="45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6D5C" w:rsidRDefault="00806D5C">
            <w:pPr>
              <w:spacing w:after="60" w:line="240" w:lineRule="auto"/>
              <w:jc w:val="both"/>
              <w:rPr>
                <w:rFonts w:ascii="Arial" w:eastAsia="Arial" w:hAnsi="Arial" w:cs="Arial"/>
                <w:color w:val="000000"/>
                <w:sz w:val="24"/>
              </w:rPr>
            </w:pPr>
          </w:p>
          <w:p w:rsidR="00806D5C" w:rsidRDefault="00806D5C">
            <w:pPr>
              <w:spacing w:after="60" w:line="240" w:lineRule="auto"/>
              <w:jc w:val="both"/>
              <w:rPr>
                <w:rFonts w:ascii="Arial" w:eastAsia="Arial" w:hAnsi="Arial" w:cs="Arial"/>
                <w:color w:val="000000"/>
                <w:sz w:val="24"/>
              </w:rPr>
            </w:pPr>
          </w:p>
          <w:p w:rsidR="00806D5C" w:rsidRDefault="00806D5C">
            <w:pPr>
              <w:spacing w:after="60" w:line="240" w:lineRule="auto"/>
              <w:jc w:val="both"/>
              <w:rPr>
                <w:rFonts w:ascii="Arial" w:eastAsia="Arial" w:hAnsi="Arial" w:cs="Arial"/>
                <w:color w:val="000000"/>
                <w:sz w:val="24"/>
              </w:rPr>
            </w:pPr>
          </w:p>
          <w:p w:rsidR="00806D5C" w:rsidRDefault="006749D1">
            <w:pPr>
              <w:spacing w:after="60" w:line="240" w:lineRule="auto"/>
              <w:jc w:val="both"/>
              <w:rPr>
                <w:rFonts w:ascii="Arial" w:eastAsia="Arial" w:hAnsi="Arial" w:cs="Arial"/>
                <w:color w:val="000000"/>
                <w:sz w:val="24"/>
              </w:rPr>
            </w:pPr>
            <w:r>
              <w:rPr>
                <w:rFonts w:ascii="Arial" w:eastAsia="Arial" w:hAnsi="Arial" w:cs="Arial"/>
                <w:color w:val="000000"/>
                <w:sz w:val="24"/>
              </w:rPr>
              <w:t>05535681024</w:t>
            </w:r>
          </w:p>
          <w:p w:rsidR="00806D5C" w:rsidRDefault="00806D5C">
            <w:pPr>
              <w:spacing w:after="60" w:line="240" w:lineRule="auto"/>
              <w:jc w:val="both"/>
            </w:pPr>
          </w:p>
        </w:tc>
      </w:tr>
      <w:tr w:rsidR="00806D5C">
        <w:trPr>
          <w:trHeight w:val="1"/>
        </w:trPr>
        <w:tc>
          <w:tcPr>
            <w:tcW w:w="559"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806D5C" w:rsidRDefault="006749D1">
            <w:pPr>
              <w:spacing w:after="60" w:line="240" w:lineRule="auto"/>
            </w:pPr>
            <w:r>
              <w:rPr>
                <w:rFonts w:ascii="Arial" w:eastAsia="Arial" w:hAnsi="Arial" w:cs="Arial"/>
                <w:b/>
                <w:color w:val="000000"/>
                <w:sz w:val="24"/>
              </w:rPr>
              <w:t>13</w:t>
            </w:r>
          </w:p>
        </w:tc>
        <w:tc>
          <w:tcPr>
            <w:tcW w:w="4114"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806D5C" w:rsidRDefault="006749D1">
            <w:pPr>
              <w:spacing w:after="60" w:line="240" w:lineRule="auto"/>
            </w:pPr>
            <w:r>
              <w:rPr>
                <w:rFonts w:ascii="Arial" w:eastAsia="Arial" w:hAnsi="Arial" w:cs="Arial"/>
                <w:b/>
                <w:color w:val="000000"/>
                <w:sz w:val="24"/>
              </w:rPr>
              <w:t>İletişim kişisinin e-posta adresi</w:t>
            </w:r>
          </w:p>
        </w:tc>
        <w:tc>
          <w:tcPr>
            <w:tcW w:w="45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6D5C" w:rsidRDefault="00806D5C">
            <w:pPr>
              <w:spacing w:after="60" w:line="240" w:lineRule="auto"/>
              <w:jc w:val="both"/>
              <w:rPr>
                <w:rFonts w:ascii="Arial" w:eastAsia="Arial" w:hAnsi="Arial" w:cs="Arial"/>
                <w:color w:val="000000"/>
                <w:sz w:val="24"/>
              </w:rPr>
            </w:pPr>
          </w:p>
          <w:p w:rsidR="00806D5C" w:rsidRDefault="006749D1">
            <w:pPr>
              <w:spacing w:after="60" w:line="240" w:lineRule="auto"/>
              <w:jc w:val="both"/>
              <w:rPr>
                <w:rFonts w:ascii="Arial" w:eastAsia="Arial" w:hAnsi="Arial" w:cs="Arial"/>
                <w:color w:val="000000"/>
                <w:sz w:val="24"/>
              </w:rPr>
            </w:pPr>
            <w:r>
              <w:rPr>
                <w:rFonts w:ascii="Arial" w:eastAsia="Arial" w:hAnsi="Arial" w:cs="Arial"/>
                <w:color w:val="000000"/>
                <w:sz w:val="24"/>
              </w:rPr>
              <w:t>ck.canankaya@gmail.com</w:t>
            </w:r>
          </w:p>
          <w:p w:rsidR="00806D5C" w:rsidRDefault="00806D5C">
            <w:pPr>
              <w:spacing w:after="60" w:line="240" w:lineRule="auto"/>
              <w:jc w:val="both"/>
              <w:rPr>
                <w:rFonts w:ascii="Arial" w:eastAsia="Arial" w:hAnsi="Arial" w:cs="Arial"/>
                <w:color w:val="000000"/>
                <w:sz w:val="24"/>
              </w:rPr>
            </w:pPr>
          </w:p>
          <w:p w:rsidR="00806D5C" w:rsidRDefault="00806D5C">
            <w:pPr>
              <w:spacing w:after="60" w:line="240" w:lineRule="auto"/>
              <w:jc w:val="both"/>
              <w:rPr>
                <w:rFonts w:ascii="Arial" w:eastAsia="Arial" w:hAnsi="Arial" w:cs="Arial"/>
                <w:color w:val="000000"/>
                <w:sz w:val="24"/>
              </w:rPr>
            </w:pPr>
          </w:p>
          <w:p w:rsidR="00806D5C" w:rsidRDefault="00806D5C">
            <w:pPr>
              <w:spacing w:after="60" w:line="240" w:lineRule="auto"/>
              <w:jc w:val="both"/>
            </w:pPr>
          </w:p>
        </w:tc>
      </w:tr>
      <w:tr w:rsidR="00806D5C">
        <w:trPr>
          <w:trHeight w:val="1"/>
        </w:trPr>
        <w:tc>
          <w:tcPr>
            <w:tcW w:w="559"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806D5C" w:rsidRDefault="006749D1">
            <w:pPr>
              <w:spacing w:after="60" w:line="240" w:lineRule="auto"/>
            </w:pPr>
            <w:r>
              <w:rPr>
                <w:rFonts w:ascii="Arial" w:eastAsia="Arial" w:hAnsi="Arial" w:cs="Arial"/>
                <w:b/>
                <w:color w:val="000000"/>
                <w:sz w:val="24"/>
              </w:rPr>
              <w:t>14</w:t>
            </w:r>
          </w:p>
        </w:tc>
        <w:tc>
          <w:tcPr>
            <w:tcW w:w="4114"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806D5C" w:rsidRDefault="006749D1">
            <w:pPr>
              <w:spacing w:after="60" w:line="240" w:lineRule="auto"/>
            </w:pPr>
            <w:r>
              <w:rPr>
                <w:rFonts w:ascii="Arial" w:eastAsia="Arial" w:hAnsi="Arial" w:cs="Arial"/>
                <w:b/>
                <w:color w:val="000000"/>
                <w:sz w:val="24"/>
              </w:rPr>
              <w:t>İletişim kişisinin doğum tarihi</w:t>
            </w:r>
          </w:p>
        </w:tc>
        <w:tc>
          <w:tcPr>
            <w:tcW w:w="45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6D5C" w:rsidRDefault="00806D5C">
            <w:pPr>
              <w:spacing w:after="60" w:line="240" w:lineRule="auto"/>
              <w:jc w:val="both"/>
              <w:rPr>
                <w:rFonts w:ascii="Arial" w:eastAsia="Arial" w:hAnsi="Arial" w:cs="Arial"/>
                <w:color w:val="000000"/>
                <w:sz w:val="24"/>
              </w:rPr>
            </w:pPr>
          </w:p>
          <w:p w:rsidR="00806D5C" w:rsidRDefault="006749D1">
            <w:pPr>
              <w:spacing w:after="60" w:line="240" w:lineRule="auto"/>
              <w:jc w:val="both"/>
              <w:rPr>
                <w:rFonts w:ascii="Arial" w:eastAsia="Arial" w:hAnsi="Arial" w:cs="Arial"/>
                <w:color w:val="000000"/>
                <w:sz w:val="24"/>
              </w:rPr>
            </w:pPr>
            <w:r>
              <w:rPr>
                <w:rFonts w:ascii="Arial" w:eastAsia="Arial" w:hAnsi="Arial" w:cs="Arial"/>
                <w:color w:val="000000"/>
                <w:sz w:val="24"/>
              </w:rPr>
              <w:t>14.01.1985</w:t>
            </w:r>
          </w:p>
          <w:p w:rsidR="00806D5C" w:rsidRDefault="00806D5C">
            <w:pPr>
              <w:spacing w:after="60" w:line="240" w:lineRule="auto"/>
              <w:jc w:val="both"/>
              <w:rPr>
                <w:rFonts w:ascii="Arial" w:eastAsia="Arial" w:hAnsi="Arial" w:cs="Arial"/>
                <w:color w:val="000000"/>
                <w:sz w:val="24"/>
              </w:rPr>
            </w:pPr>
          </w:p>
          <w:p w:rsidR="00806D5C" w:rsidRDefault="00806D5C">
            <w:pPr>
              <w:spacing w:after="60" w:line="240" w:lineRule="auto"/>
              <w:jc w:val="both"/>
              <w:rPr>
                <w:rFonts w:ascii="Arial" w:eastAsia="Arial" w:hAnsi="Arial" w:cs="Arial"/>
                <w:color w:val="000000"/>
                <w:sz w:val="24"/>
              </w:rPr>
            </w:pPr>
          </w:p>
          <w:p w:rsidR="00806D5C" w:rsidRDefault="00806D5C">
            <w:pPr>
              <w:spacing w:after="60" w:line="240" w:lineRule="auto"/>
              <w:jc w:val="both"/>
            </w:pPr>
          </w:p>
        </w:tc>
      </w:tr>
    </w:tbl>
    <w:p w:rsidR="00806D5C" w:rsidRDefault="00806D5C">
      <w:pPr>
        <w:spacing w:after="0" w:line="240" w:lineRule="auto"/>
        <w:jc w:val="both"/>
        <w:rPr>
          <w:rFonts w:ascii="Arial" w:eastAsia="Arial" w:hAnsi="Arial" w:cs="Arial"/>
          <w:b/>
          <w:color w:val="000000"/>
          <w:sz w:val="24"/>
        </w:rPr>
      </w:pPr>
    </w:p>
    <w:p w:rsidR="00806D5C" w:rsidRDefault="00806D5C">
      <w:pPr>
        <w:spacing w:after="0" w:line="240" w:lineRule="auto"/>
        <w:jc w:val="both"/>
        <w:rPr>
          <w:rFonts w:ascii="Arial" w:eastAsia="Arial" w:hAnsi="Arial" w:cs="Arial"/>
          <w:b/>
          <w:color w:val="000000"/>
          <w:sz w:val="24"/>
        </w:rPr>
      </w:pPr>
    </w:p>
    <w:p w:rsidR="00806D5C" w:rsidRDefault="00806D5C">
      <w:pPr>
        <w:spacing w:after="0" w:line="240" w:lineRule="auto"/>
        <w:jc w:val="both"/>
        <w:rPr>
          <w:rFonts w:ascii="Arial" w:eastAsia="Arial" w:hAnsi="Arial" w:cs="Arial"/>
          <w:b/>
          <w:color w:val="000000"/>
          <w:sz w:val="24"/>
        </w:rPr>
      </w:pPr>
    </w:p>
    <w:p w:rsidR="00806D5C" w:rsidRDefault="006749D1">
      <w:pPr>
        <w:numPr>
          <w:ilvl w:val="0"/>
          <w:numId w:val="2"/>
        </w:numPr>
        <w:spacing w:after="0" w:line="240" w:lineRule="auto"/>
        <w:ind w:left="1080" w:hanging="720"/>
        <w:jc w:val="both"/>
        <w:rPr>
          <w:rFonts w:ascii="Arial" w:eastAsia="Arial" w:hAnsi="Arial" w:cs="Arial"/>
          <w:b/>
          <w:color w:val="000000"/>
          <w:sz w:val="24"/>
        </w:rPr>
      </w:pPr>
      <w:r>
        <w:rPr>
          <w:rFonts w:ascii="Arial" w:eastAsia="Arial" w:hAnsi="Arial" w:cs="Arial"/>
          <w:b/>
          <w:color w:val="000000"/>
          <w:sz w:val="24"/>
        </w:rPr>
        <w:t xml:space="preserve">Bölüm: Başvuru bilgileri </w:t>
      </w:r>
    </w:p>
    <w:tbl>
      <w:tblPr>
        <w:tblW w:w="0" w:type="auto"/>
        <w:tblInd w:w="98" w:type="dxa"/>
        <w:tblCellMar>
          <w:left w:w="10" w:type="dxa"/>
          <w:right w:w="10" w:type="dxa"/>
        </w:tblCellMar>
        <w:tblLook w:val="0000" w:firstRow="0" w:lastRow="0" w:firstColumn="0" w:lastColumn="0" w:noHBand="0" w:noVBand="0"/>
      </w:tblPr>
      <w:tblGrid>
        <w:gridCol w:w="536"/>
        <w:gridCol w:w="4141"/>
        <w:gridCol w:w="4513"/>
      </w:tblGrid>
      <w:tr w:rsidR="00806D5C">
        <w:tc>
          <w:tcPr>
            <w:tcW w:w="536"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vAlign w:val="center"/>
          </w:tcPr>
          <w:p w:rsidR="00806D5C" w:rsidRDefault="006749D1">
            <w:pPr>
              <w:spacing w:after="60" w:line="240" w:lineRule="auto"/>
              <w:jc w:val="both"/>
            </w:pPr>
            <w:r>
              <w:rPr>
                <w:rFonts w:ascii="Arial" w:eastAsia="Arial" w:hAnsi="Arial" w:cs="Arial"/>
                <w:b/>
                <w:color w:val="000000"/>
                <w:sz w:val="24"/>
              </w:rPr>
              <w:t>No</w:t>
            </w:r>
          </w:p>
        </w:tc>
        <w:tc>
          <w:tcPr>
            <w:tcW w:w="4155"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vAlign w:val="center"/>
          </w:tcPr>
          <w:p w:rsidR="00806D5C" w:rsidRDefault="006749D1">
            <w:pPr>
              <w:spacing w:after="60" w:line="240" w:lineRule="auto"/>
              <w:jc w:val="both"/>
            </w:pPr>
            <w:r>
              <w:rPr>
                <w:rFonts w:ascii="Arial" w:eastAsia="Arial" w:hAnsi="Arial" w:cs="Arial"/>
                <w:b/>
                <w:color w:val="000000"/>
                <w:sz w:val="24"/>
              </w:rPr>
              <w:t>Soru</w:t>
            </w:r>
          </w:p>
        </w:tc>
        <w:tc>
          <w:tcPr>
            <w:tcW w:w="4529"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vAlign w:val="center"/>
          </w:tcPr>
          <w:p w:rsidR="00806D5C" w:rsidRDefault="006749D1">
            <w:pPr>
              <w:spacing w:after="60" w:line="240" w:lineRule="auto"/>
              <w:jc w:val="both"/>
            </w:pPr>
            <w:r>
              <w:rPr>
                <w:rFonts w:ascii="Arial" w:eastAsia="Arial" w:hAnsi="Arial" w:cs="Arial"/>
                <w:b/>
                <w:color w:val="000000"/>
                <w:sz w:val="24"/>
              </w:rPr>
              <w:t>Yanıt</w:t>
            </w:r>
          </w:p>
        </w:tc>
      </w:tr>
      <w:tr w:rsidR="00806D5C">
        <w:tc>
          <w:tcPr>
            <w:tcW w:w="536"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806D5C" w:rsidRDefault="006749D1">
            <w:pPr>
              <w:spacing w:after="60" w:line="240" w:lineRule="auto"/>
            </w:pPr>
            <w:r>
              <w:rPr>
                <w:rFonts w:ascii="Arial" w:eastAsia="Arial" w:hAnsi="Arial" w:cs="Arial"/>
                <w:b/>
                <w:color w:val="000000"/>
                <w:sz w:val="24"/>
              </w:rPr>
              <w:t>1</w:t>
            </w:r>
          </w:p>
        </w:tc>
        <w:tc>
          <w:tcPr>
            <w:tcW w:w="4155"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806D5C" w:rsidRDefault="006749D1">
            <w:pPr>
              <w:spacing w:after="60" w:line="240" w:lineRule="auto"/>
            </w:pPr>
            <w:r>
              <w:rPr>
                <w:rFonts w:ascii="Arial" w:eastAsia="Arial" w:hAnsi="Arial" w:cs="Arial"/>
                <w:b/>
                <w:color w:val="000000"/>
                <w:sz w:val="24"/>
              </w:rPr>
              <w:t xml:space="preserve">Çalışma adı: </w:t>
            </w:r>
          </w:p>
        </w:tc>
        <w:tc>
          <w:tcPr>
            <w:tcW w:w="45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6D5C" w:rsidRDefault="00806D5C">
            <w:pPr>
              <w:spacing w:after="60" w:line="240" w:lineRule="auto"/>
              <w:jc w:val="both"/>
              <w:rPr>
                <w:rFonts w:ascii="Arial" w:eastAsia="Arial" w:hAnsi="Arial" w:cs="Arial"/>
                <w:color w:val="000000"/>
              </w:rPr>
            </w:pPr>
          </w:p>
          <w:p w:rsidR="00806D5C" w:rsidRDefault="006749D1">
            <w:pPr>
              <w:spacing w:after="60" w:line="240" w:lineRule="auto"/>
              <w:jc w:val="both"/>
            </w:pPr>
            <w:r>
              <w:rPr>
                <w:rFonts w:ascii="Arial" w:eastAsia="Arial" w:hAnsi="Arial" w:cs="Arial"/>
                <w:color w:val="000000"/>
              </w:rPr>
              <w:t>medyakoridoru.com</w:t>
            </w:r>
          </w:p>
        </w:tc>
      </w:tr>
      <w:tr w:rsidR="00806D5C">
        <w:tc>
          <w:tcPr>
            <w:tcW w:w="536"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806D5C" w:rsidRDefault="006749D1">
            <w:pPr>
              <w:spacing w:after="60" w:line="240" w:lineRule="auto"/>
            </w:pPr>
            <w:r>
              <w:rPr>
                <w:rFonts w:ascii="Arial" w:eastAsia="Arial" w:hAnsi="Arial" w:cs="Arial"/>
                <w:b/>
                <w:color w:val="000000"/>
                <w:sz w:val="24"/>
              </w:rPr>
              <w:t>2</w:t>
            </w:r>
          </w:p>
        </w:tc>
        <w:tc>
          <w:tcPr>
            <w:tcW w:w="4155"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806D5C" w:rsidRDefault="006749D1">
            <w:pPr>
              <w:spacing w:after="60" w:line="240" w:lineRule="auto"/>
            </w:pPr>
            <w:r>
              <w:rPr>
                <w:rFonts w:ascii="Arial" w:eastAsia="Arial" w:hAnsi="Arial" w:cs="Arial"/>
                <w:b/>
                <w:color w:val="000000"/>
                <w:sz w:val="24"/>
              </w:rPr>
              <w:t xml:space="preserve">Çalışmanın özeti: </w:t>
            </w:r>
          </w:p>
        </w:tc>
        <w:tc>
          <w:tcPr>
            <w:tcW w:w="45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6D5C" w:rsidRDefault="006749D1">
            <w:pPr>
              <w:spacing w:after="60" w:line="240" w:lineRule="auto"/>
              <w:jc w:val="both"/>
              <w:rPr>
                <w:rFonts w:ascii="Arial" w:eastAsia="Arial" w:hAnsi="Arial" w:cs="Arial"/>
                <w:color w:val="000000"/>
              </w:rPr>
            </w:pPr>
            <w:r>
              <w:rPr>
                <w:rFonts w:ascii="Arial" w:eastAsia="Arial" w:hAnsi="Arial" w:cs="Arial"/>
                <w:color w:val="000000"/>
              </w:rPr>
              <w:t xml:space="preserve">Medyakoridoru.com haber sitesi, Türkiye medyasının en zorlu dönemlerini yaşadığı günümüz koşullarında, basın emekçilerinin özgür habercilik yapabilmelerini sağlamak amacıyla yola çıktı. </w:t>
            </w:r>
          </w:p>
          <w:p w:rsidR="00806D5C" w:rsidRDefault="00806D5C">
            <w:pPr>
              <w:spacing w:after="60" w:line="240" w:lineRule="auto"/>
              <w:jc w:val="both"/>
              <w:rPr>
                <w:rFonts w:ascii="Arial" w:eastAsia="Arial" w:hAnsi="Arial" w:cs="Arial"/>
                <w:color w:val="000000"/>
              </w:rPr>
            </w:pPr>
          </w:p>
          <w:p w:rsidR="00806D5C" w:rsidRDefault="006749D1">
            <w:pPr>
              <w:spacing w:after="60" w:line="240" w:lineRule="auto"/>
              <w:jc w:val="both"/>
              <w:rPr>
                <w:rFonts w:ascii="Arial" w:eastAsia="Arial" w:hAnsi="Arial" w:cs="Arial"/>
                <w:color w:val="000000"/>
              </w:rPr>
            </w:pPr>
            <w:r>
              <w:rPr>
                <w:rFonts w:ascii="Arial" w:eastAsia="Arial" w:hAnsi="Arial" w:cs="Arial"/>
                <w:color w:val="000000"/>
              </w:rPr>
              <w:t>Türkiye’den ve dünyadan yayınladığımız medya haberlerinin yanı sıra yine Türkiye medyasında üvey evlat muamelesi gören kültür sanat gazeteciliği alanında da özgün haber içerikleri üretmekte ve bu alanda çalışmalar yürüten meslektaşlarımızın haber ve röportajlarını özgürce yayınlamalarını sağlamaktayız.</w:t>
            </w:r>
          </w:p>
          <w:p w:rsidR="00806D5C" w:rsidRDefault="00806D5C">
            <w:pPr>
              <w:spacing w:after="60" w:line="240" w:lineRule="auto"/>
              <w:jc w:val="both"/>
              <w:rPr>
                <w:rFonts w:ascii="Arial" w:eastAsia="Arial" w:hAnsi="Arial" w:cs="Arial"/>
                <w:color w:val="000000"/>
              </w:rPr>
            </w:pPr>
          </w:p>
          <w:p w:rsidR="00806D5C" w:rsidRDefault="006749D1">
            <w:pPr>
              <w:spacing w:after="60" w:line="240" w:lineRule="auto"/>
              <w:jc w:val="both"/>
              <w:rPr>
                <w:rFonts w:ascii="Arial" w:eastAsia="Arial" w:hAnsi="Arial" w:cs="Arial"/>
                <w:color w:val="000000"/>
              </w:rPr>
            </w:pPr>
            <w:r>
              <w:rPr>
                <w:rFonts w:ascii="Arial" w:eastAsia="Arial" w:hAnsi="Arial" w:cs="Arial"/>
                <w:color w:val="000000"/>
              </w:rPr>
              <w:t xml:space="preserve">Ağırlıklı olarak medya sektöründe yaşanan gelişmeleri aktardığımız haber portalımızda, meslektaşlarımızın karşılaştığı sansür, </w:t>
            </w:r>
            <w:r>
              <w:rPr>
                <w:rFonts w:ascii="Arial" w:eastAsia="Arial" w:hAnsi="Arial" w:cs="Arial"/>
                <w:color w:val="000000"/>
              </w:rPr>
              <w:lastRenderedPageBreak/>
              <w:t>dava, gözaltı, hapis cezaları, işten çıkarılma ve ayrımcılık gibi zorluklara karşı hak arayışları noktasında seslerini duyurabilecekleri bir adres olmayı hedefliyoruz.</w:t>
            </w:r>
          </w:p>
          <w:p w:rsidR="00806D5C" w:rsidRDefault="00806D5C">
            <w:pPr>
              <w:spacing w:after="60" w:line="240" w:lineRule="auto"/>
              <w:jc w:val="both"/>
              <w:rPr>
                <w:rFonts w:ascii="Arial" w:eastAsia="Arial" w:hAnsi="Arial" w:cs="Arial"/>
                <w:color w:val="000000"/>
              </w:rPr>
            </w:pPr>
          </w:p>
          <w:p w:rsidR="00806D5C" w:rsidRDefault="006749D1">
            <w:pPr>
              <w:spacing w:after="60" w:line="240" w:lineRule="auto"/>
              <w:jc w:val="both"/>
              <w:rPr>
                <w:rFonts w:ascii="Arial" w:eastAsia="Arial" w:hAnsi="Arial" w:cs="Arial"/>
                <w:color w:val="000000"/>
              </w:rPr>
            </w:pPr>
            <w:r>
              <w:rPr>
                <w:rFonts w:ascii="Arial" w:eastAsia="Arial" w:hAnsi="Arial" w:cs="Arial"/>
                <w:color w:val="000000"/>
              </w:rPr>
              <w:t xml:space="preserve">Bunun yanı sıra son dönemde medyada oluşturulmaya çalışılan tek sesliliğe karşı, çoğulculuğu ön plana çıkararak farklı görüş ve algıların önemini vurgulamaya özen gösteriyoruz.  Özellikle de bu alanda yapacağımız faaliyetler arasında, gazeteciliğin en zorlu yapıldığı bölgelerden biri olan Güneydoğu ve Doğu Anadolu bölgesindeki meslektaşlarımızla dayanışma içerisindeyiz. </w:t>
            </w:r>
          </w:p>
          <w:p w:rsidR="00806D5C" w:rsidRDefault="00806D5C">
            <w:pPr>
              <w:spacing w:after="60" w:line="240" w:lineRule="auto"/>
              <w:jc w:val="both"/>
              <w:rPr>
                <w:rFonts w:ascii="Arial" w:eastAsia="Arial" w:hAnsi="Arial" w:cs="Arial"/>
                <w:color w:val="000000"/>
              </w:rPr>
            </w:pPr>
          </w:p>
          <w:p w:rsidR="00806D5C" w:rsidRDefault="006749D1">
            <w:pPr>
              <w:spacing w:after="60" w:line="240" w:lineRule="auto"/>
              <w:jc w:val="both"/>
              <w:rPr>
                <w:rFonts w:ascii="Arial" w:eastAsia="Arial" w:hAnsi="Arial" w:cs="Arial"/>
                <w:color w:val="000000"/>
              </w:rPr>
            </w:pPr>
            <w:r>
              <w:rPr>
                <w:rFonts w:ascii="Arial" w:eastAsia="Arial" w:hAnsi="Arial" w:cs="Arial"/>
                <w:color w:val="000000"/>
              </w:rPr>
              <w:t>Yaptığı haberler nedeniyle işten çıkarılan, farklı görüşe sahip olduğu için köşe yazılarına son verilen gazeteci ve fikir insanlarının emeklerine ve düşüncelerine saygı gösteriyor, çoğulculuk ilkesi gereği bu seslere yer açıyoruz.</w:t>
            </w:r>
          </w:p>
          <w:p w:rsidR="00806D5C" w:rsidRDefault="00806D5C">
            <w:pPr>
              <w:spacing w:after="60" w:line="240" w:lineRule="auto"/>
              <w:jc w:val="both"/>
              <w:rPr>
                <w:rFonts w:ascii="Arial" w:eastAsia="Arial" w:hAnsi="Arial" w:cs="Arial"/>
                <w:color w:val="000000"/>
              </w:rPr>
            </w:pPr>
          </w:p>
          <w:p w:rsidR="00806D5C" w:rsidRDefault="00806D5C">
            <w:pPr>
              <w:spacing w:after="60" w:line="240" w:lineRule="auto"/>
              <w:jc w:val="both"/>
              <w:rPr>
                <w:rFonts w:ascii="Arial" w:eastAsia="Arial" w:hAnsi="Arial" w:cs="Arial"/>
                <w:color w:val="000000"/>
              </w:rPr>
            </w:pPr>
          </w:p>
          <w:p w:rsidR="00806D5C" w:rsidRDefault="00806D5C">
            <w:pPr>
              <w:spacing w:after="60" w:line="240" w:lineRule="auto"/>
              <w:jc w:val="both"/>
              <w:rPr>
                <w:rFonts w:ascii="Arial" w:eastAsia="Arial" w:hAnsi="Arial" w:cs="Arial"/>
                <w:color w:val="000000"/>
              </w:rPr>
            </w:pPr>
          </w:p>
          <w:p w:rsidR="00806D5C" w:rsidRDefault="00806D5C">
            <w:pPr>
              <w:spacing w:after="60" w:line="240" w:lineRule="auto"/>
              <w:jc w:val="both"/>
              <w:rPr>
                <w:rFonts w:ascii="Arial" w:eastAsia="Arial" w:hAnsi="Arial" w:cs="Arial"/>
                <w:color w:val="000000"/>
              </w:rPr>
            </w:pPr>
          </w:p>
          <w:p w:rsidR="00806D5C" w:rsidRDefault="00806D5C">
            <w:pPr>
              <w:spacing w:after="60" w:line="240" w:lineRule="auto"/>
              <w:jc w:val="both"/>
              <w:rPr>
                <w:rFonts w:ascii="Arial" w:eastAsia="Arial" w:hAnsi="Arial" w:cs="Arial"/>
                <w:color w:val="000000"/>
              </w:rPr>
            </w:pPr>
          </w:p>
          <w:p w:rsidR="00806D5C" w:rsidRDefault="00806D5C">
            <w:pPr>
              <w:spacing w:after="60" w:line="240" w:lineRule="auto"/>
              <w:jc w:val="both"/>
              <w:rPr>
                <w:rFonts w:ascii="Arial" w:eastAsia="Arial" w:hAnsi="Arial" w:cs="Arial"/>
                <w:color w:val="000000"/>
              </w:rPr>
            </w:pPr>
          </w:p>
          <w:p w:rsidR="00806D5C" w:rsidRDefault="00806D5C">
            <w:pPr>
              <w:spacing w:after="60" w:line="240" w:lineRule="auto"/>
              <w:jc w:val="both"/>
              <w:rPr>
                <w:rFonts w:ascii="Arial" w:eastAsia="Arial" w:hAnsi="Arial" w:cs="Arial"/>
                <w:color w:val="000000"/>
              </w:rPr>
            </w:pPr>
          </w:p>
          <w:p w:rsidR="00806D5C" w:rsidRDefault="00806D5C">
            <w:pPr>
              <w:spacing w:after="60" w:line="240" w:lineRule="auto"/>
              <w:jc w:val="both"/>
              <w:rPr>
                <w:rFonts w:ascii="Arial" w:eastAsia="Arial" w:hAnsi="Arial" w:cs="Arial"/>
                <w:color w:val="000000"/>
              </w:rPr>
            </w:pPr>
          </w:p>
          <w:p w:rsidR="00806D5C" w:rsidRDefault="00806D5C">
            <w:pPr>
              <w:spacing w:after="60" w:line="240" w:lineRule="auto"/>
              <w:jc w:val="both"/>
              <w:rPr>
                <w:rFonts w:ascii="Arial" w:eastAsia="Arial" w:hAnsi="Arial" w:cs="Arial"/>
                <w:color w:val="000000"/>
              </w:rPr>
            </w:pPr>
          </w:p>
          <w:p w:rsidR="00806D5C" w:rsidRDefault="00806D5C">
            <w:pPr>
              <w:spacing w:after="60" w:line="240" w:lineRule="auto"/>
              <w:jc w:val="both"/>
              <w:rPr>
                <w:rFonts w:ascii="Arial" w:eastAsia="Arial" w:hAnsi="Arial" w:cs="Arial"/>
                <w:color w:val="000000"/>
              </w:rPr>
            </w:pPr>
          </w:p>
          <w:p w:rsidR="00806D5C" w:rsidRDefault="00806D5C">
            <w:pPr>
              <w:spacing w:after="60" w:line="240" w:lineRule="auto"/>
              <w:jc w:val="both"/>
              <w:rPr>
                <w:rFonts w:ascii="Arial" w:eastAsia="Arial" w:hAnsi="Arial" w:cs="Arial"/>
                <w:color w:val="000000"/>
              </w:rPr>
            </w:pPr>
          </w:p>
          <w:p w:rsidR="00806D5C" w:rsidRDefault="00806D5C">
            <w:pPr>
              <w:spacing w:after="60" w:line="240" w:lineRule="auto"/>
              <w:jc w:val="both"/>
              <w:rPr>
                <w:rFonts w:ascii="Arial" w:eastAsia="Arial" w:hAnsi="Arial" w:cs="Arial"/>
                <w:color w:val="000000"/>
              </w:rPr>
            </w:pPr>
          </w:p>
          <w:p w:rsidR="00806D5C" w:rsidRDefault="00806D5C">
            <w:pPr>
              <w:spacing w:after="60" w:line="240" w:lineRule="auto"/>
              <w:jc w:val="both"/>
              <w:rPr>
                <w:rFonts w:ascii="Arial" w:eastAsia="Arial" w:hAnsi="Arial" w:cs="Arial"/>
                <w:color w:val="000000"/>
              </w:rPr>
            </w:pPr>
          </w:p>
          <w:p w:rsidR="00806D5C" w:rsidRDefault="00806D5C">
            <w:pPr>
              <w:spacing w:after="60" w:line="240" w:lineRule="auto"/>
              <w:jc w:val="both"/>
            </w:pPr>
          </w:p>
        </w:tc>
      </w:tr>
      <w:tr w:rsidR="00806D5C">
        <w:tc>
          <w:tcPr>
            <w:tcW w:w="536"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806D5C" w:rsidRDefault="006749D1">
            <w:pPr>
              <w:spacing w:after="60" w:line="240" w:lineRule="auto"/>
            </w:pPr>
            <w:r>
              <w:rPr>
                <w:rFonts w:ascii="Arial" w:eastAsia="Arial" w:hAnsi="Arial" w:cs="Arial"/>
                <w:b/>
                <w:color w:val="000000"/>
                <w:sz w:val="24"/>
              </w:rPr>
              <w:lastRenderedPageBreak/>
              <w:t>3</w:t>
            </w:r>
          </w:p>
        </w:tc>
        <w:tc>
          <w:tcPr>
            <w:tcW w:w="4155"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806D5C" w:rsidRDefault="006749D1">
            <w:pPr>
              <w:spacing w:after="60" w:line="240" w:lineRule="auto"/>
            </w:pPr>
            <w:r>
              <w:rPr>
                <w:rFonts w:ascii="Arial" w:eastAsia="Arial" w:hAnsi="Arial" w:cs="Arial"/>
                <w:b/>
                <w:color w:val="000000"/>
                <w:sz w:val="24"/>
              </w:rPr>
              <w:t>Çalışmanın gerçekleşeceği yer/yerler (Ülke/İl/):</w:t>
            </w:r>
          </w:p>
        </w:tc>
        <w:tc>
          <w:tcPr>
            <w:tcW w:w="45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6D5C" w:rsidRDefault="006749D1">
            <w:pPr>
              <w:spacing w:after="60" w:line="240" w:lineRule="auto"/>
              <w:jc w:val="both"/>
              <w:rPr>
                <w:rFonts w:ascii="Arial" w:eastAsia="Arial" w:hAnsi="Arial" w:cs="Arial"/>
                <w:color w:val="000000"/>
              </w:rPr>
            </w:pPr>
            <w:r>
              <w:rPr>
                <w:rFonts w:ascii="Arial" w:eastAsia="Arial" w:hAnsi="Arial" w:cs="Arial"/>
                <w:color w:val="000000"/>
              </w:rPr>
              <w:t>Merkezi İstanbul’da olan haber portalımız, tüm dünyadan takip edilebilmektedir.</w:t>
            </w:r>
          </w:p>
          <w:p w:rsidR="00806D5C" w:rsidRDefault="00806D5C">
            <w:pPr>
              <w:spacing w:after="60" w:line="240" w:lineRule="auto"/>
              <w:jc w:val="both"/>
              <w:rPr>
                <w:rFonts w:ascii="Arial" w:eastAsia="Arial" w:hAnsi="Arial" w:cs="Arial"/>
                <w:color w:val="000000"/>
              </w:rPr>
            </w:pPr>
          </w:p>
          <w:p w:rsidR="00806D5C" w:rsidRDefault="00806D5C">
            <w:pPr>
              <w:spacing w:after="60" w:line="240" w:lineRule="auto"/>
              <w:jc w:val="both"/>
            </w:pPr>
          </w:p>
        </w:tc>
      </w:tr>
      <w:tr w:rsidR="00806D5C">
        <w:tc>
          <w:tcPr>
            <w:tcW w:w="536"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806D5C" w:rsidRDefault="006749D1">
            <w:pPr>
              <w:spacing w:after="60" w:line="240" w:lineRule="auto"/>
            </w:pPr>
            <w:r>
              <w:rPr>
                <w:rFonts w:ascii="Arial" w:eastAsia="Arial" w:hAnsi="Arial" w:cs="Arial"/>
                <w:b/>
                <w:color w:val="000000"/>
                <w:sz w:val="24"/>
              </w:rPr>
              <w:t>4</w:t>
            </w:r>
          </w:p>
        </w:tc>
        <w:tc>
          <w:tcPr>
            <w:tcW w:w="4155"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806D5C" w:rsidRDefault="006749D1">
            <w:pPr>
              <w:spacing w:after="60" w:line="240" w:lineRule="auto"/>
            </w:pPr>
            <w:r>
              <w:rPr>
                <w:rFonts w:ascii="Arial" w:eastAsia="Arial" w:hAnsi="Arial" w:cs="Arial"/>
                <w:b/>
                <w:color w:val="000000"/>
                <w:sz w:val="24"/>
              </w:rPr>
              <w:t>Çalışmanın başlangıç tarihi</w:t>
            </w:r>
          </w:p>
        </w:tc>
        <w:tc>
          <w:tcPr>
            <w:tcW w:w="45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6D5C" w:rsidRDefault="006749D1">
            <w:pPr>
              <w:spacing w:after="60" w:line="240" w:lineRule="auto"/>
              <w:jc w:val="both"/>
              <w:rPr>
                <w:rFonts w:ascii="Arial" w:eastAsia="Arial" w:hAnsi="Arial" w:cs="Arial"/>
                <w:color w:val="000000"/>
              </w:rPr>
            </w:pPr>
            <w:r>
              <w:rPr>
                <w:rFonts w:ascii="Arial" w:eastAsia="Arial" w:hAnsi="Arial" w:cs="Arial"/>
                <w:color w:val="000000"/>
              </w:rPr>
              <w:t>Resmi olarak 08.05.2019 tarihinde yayına başlamıştır.</w:t>
            </w:r>
          </w:p>
          <w:p w:rsidR="00806D5C" w:rsidRDefault="00806D5C">
            <w:pPr>
              <w:spacing w:after="60" w:line="240" w:lineRule="auto"/>
              <w:jc w:val="both"/>
            </w:pPr>
          </w:p>
        </w:tc>
      </w:tr>
      <w:tr w:rsidR="00806D5C">
        <w:tc>
          <w:tcPr>
            <w:tcW w:w="536"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806D5C" w:rsidRDefault="006749D1">
            <w:pPr>
              <w:spacing w:after="60" w:line="240" w:lineRule="auto"/>
            </w:pPr>
            <w:r>
              <w:rPr>
                <w:rFonts w:ascii="Arial" w:eastAsia="Arial" w:hAnsi="Arial" w:cs="Arial"/>
                <w:b/>
                <w:color w:val="000000"/>
                <w:sz w:val="24"/>
              </w:rPr>
              <w:t>5</w:t>
            </w:r>
          </w:p>
        </w:tc>
        <w:tc>
          <w:tcPr>
            <w:tcW w:w="4155"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806D5C" w:rsidRDefault="006749D1">
            <w:pPr>
              <w:spacing w:after="60" w:line="240" w:lineRule="auto"/>
            </w:pPr>
            <w:r>
              <w:rPr>
                <w:rFonts w:ascii="Arial" w:eastAsia="Arial" w:hAnsi="Arial" w:cs="Arial"/>
                <w:b/>
                <w:color w:val="000000"/>
                <w:sz w:val="24"/>
              </w:rPr>
              <w:t>Çalışmanın bitiş tarihi</w:t>
            </w:r>
          </w:p>
        </w:tc>
        <w:tc>
          <w:tcPr>
            <w:tcW w:w="45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6D5C" w:rsidRDefault="006749D1">
            <w:pPr>
              <w:spacing w:after="60" w:line="240" w:lineRule="auto"/>
              <w:jc w:val="both"/>
              <w:rPr>
                <w:rFonts w:ascii="Arial" w:eastAsia="Arial" w:hAnsi="Arial" w:cs="Arial"/>
                <w:color w:val="000000"/>
              </w:rPr>
            </w:pPr>
            <w:r>
              <w:rPr>
                <w:rFonts w:ascii="Arial" w:eastAsia="Arial" w:hAnsi="Arial" w:cs="Arial"/>
                <w:color w:val="000000"/>
              </w:rPr>
              <w:t>Süresiz</w:t>
            </w:r>
          </w:p>
          <w:p w:rsidR="00806D5C" w:rsidRDefault="00806D5C">
            <w:pPr>
              <w:spacing w:after="60" w:line="240" w:lineRule="auto"/>
              <w:jc w:val="both"/>
            </w:pPr>
          </w:p>
        </w:tc>
      </w:tr>
      <w:tr w:rsidR="00806D5C">
        <w:tc>
          <w:tcPr>
            <w:tcW w:w="536"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806D5C" w:rsidRDefault="006749D1">
            <w:pPr>
              <w:spacing w:after="60" w:line="240" w:lineRule="auto"/>
            </w:pPr>
            <w:r>
              <w:rPr>
                <w:rFonts w:ascii="Arial" w:eastAsia="Arial" w:hAnsi="Arial" w:cs="Arial"/>
                <w:b/>
                <w:color w:val="000000"/>
                <w:sz w:val="24"/>
              </w:rPr>
              <w:t>6</w:t>
            </w:r>
          </w:p>
        </w:tc>
        <w:tc>
          <w:tcPr>
            <w:tcW w:w="4155"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806D5C" w:rsidRDefault="006749D1">
            <w:pPr>
              <w:spacing w:after="60" w:line="240" w:lineRule="auto"/>
            </w:pPr>
            <w:r>
              <w:rPr>
                <w:rFonts w:ascii="Arial" w:eastAsia="Arial" w:hAnsi="Arial" w:cs="Arial"/>
                <w:b/>
                <w:color w:val="000000"/>
                <w:sz w:val="24"/>
              </w:rPr>
              <w:t xml:space="preserve">Çalışmanın toplam süresi: </w:t>
            </w:r>
          </w:p>
        </w:tc>
        <w:tc>
          <w:tcPr>
            <w:tcW w:w="45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6D5C" w:rsidRDefault="00806D5C">
            <w:pPr>
              <w:spacing w:after="60" w:line="240" w:lineRule="auto"/>
              <w:jc w:val="both"/>
              <w:rPr>
                <w:rFonts w:ascii="Arial" w:eastAsia="Arial" w:hAnsi="Arial" w:cs="Arial"/>
                <w:color w:val="000000"/>
              </w:rPr>
            </w:pPr>
          </w:p>
          <w:p w:rsidR="00806D5C" w:rsidRDefault="006749D1">
            <w:pPr>
              <w:spacing w:after="60" w:line="240" w:lineRule="auto"/>
              <w:jc w:val="both"/>
            </w:pPr>
            <w:r>
              <w:rPr>
                <w:rFonts w:ascii="Arial" w:eastAsia="Arial" w:hAnsi="Arial" w:cs="Arial"/>
                <w:color w:val="000000"/>
              </w:rPr>
              <w:t>Süresiz</w:t>
            </w:r>
          </w:p>
        </w:tc>
      </w:tr>
    </w:tbl>
    <w:p w:rsidR="00806D5C" w:rsidRDefault="00806D5C">
      <w:pPr>
        <w:spacing w:after="60" w:line="240" w:lineRule="auto"/>
        <w:jc w:val="both"/>
        <w:rPr>
          <w:rFonts w:ascii="Arial" w:eastAsia="Arial" w:hAnsi="Arial" w:cs="Arial"/>
          <w:b/>
          <w:color w:val="000000"/>
          <w:sz w:val="24"/>
        </w:rPr>
      </w:pPr>
    </w:p>
    <w:p w:rsidR="00806D5C" w:rsidRDefault="006749D1">
      <w:pPr>
        <w:spacing w:after="60" w:line="240" w:lineRule="auto"/>
        <w:jc w:val="both"/>
        <w:rPr>
          <w:rFonts w:ascii="Arial" w:eastAsia="Arial" w:hAnsi="Arial" w:cs="Arial"/>
          <w:b/>
          <w:color w:val="000000"/>
          <w:sz w:val="24"/>
        </w:rPr>
      </w:pPr>
      <w:r>
        <w:rPr>
          <w:rFonts w:ascii="Arial" w:eastAsia="Arial" w:hAnsi="Arial" w:cs="Arial"/>
          <w:b/>
          <w:color w:val="000000"/>
          <w:sz w:val="24"/>
        </w:rPr>
        <w:t xml:space="preserve">7. Bu çalışmanın amaçlarını ve bu destek programın amaçları ile ilişkisini açıklayınız. </w:t>
      </w:r>
    </w:p>
    <w:p w:rsidR="00806D5C" w:rsidRDefault="00806D5C">
      <w:pPr>
        <w:jc w:val="both"/>
        <w:rPr>
          <w:rFonts w:ascii="Arial" w:eastAsia="Arial" w:hAnsi="Arial" w:cs="Arial"/>
        </w:rPr>
      </w:pPr>
    </w:p>
    <w:p w:rsidR="00806D5C" w:rsidRDefault="00806D5C">
      <w:pPr>
        <w:jc w:val="both"/>
        <w:rPr>
          <w:rFonts w:ascii="Arial" w:eastAsia="Arial" w:hAnsi="Arial" w:cs="Arial"/>
        </w:rPr>
      </w:pPr>
    </w:p>
    <w:p w:rsidR="00806D5C" w:rsidRDefault="006749D1">
      <w:pPr>
        <w:jc w:val="both"/>
        <w:rPr>
          <w:rFonts w:ascii="Arial" w:eastAsia="Arial" w:hAnsi="Arial" w:cs="Arial"/>
        </w:rPr>
      </w:pPr>
      <w:r>
        <w:rPr>
          <w:rFonts w:ascii="Arial" w:eastAsia="Arial" w:hAnsi="Arial" w:cs="Arial"/>
        </w:rPr>
        <w:t>Yukarıda da belirttiğim gibi yaratılmak istenen ‘tek sesli medya girişimine’ karşı, çoğulculuk anlayışını sektöre ve topluma yeniden kazandırmak en önemli amaçlarımız arasında yer alıyor. Bunu uygularken de evrensel gazetecilik ilkelerine bağlı ve insan haklarına karşı duyarlı yayın politikamızı ön planda tutuyoruz ve tutmaya devam edeceğiz.</w:t>
      </w:r>
    </w:p>
    <w:p w:rsidR="00806D5C" w:rsidRDefault="006749D1">
      <w:pPr>
        <w:jc w:val="both"/>
        <w:rPr>
          <w:rFonts w:ascii="Arial" w:eastAsia="Arial" w:hAnsi="Arial" w:cs="Arial"/>
        </w:rPr>
      </w:pPr>
      <w:r>
        <w:rPr>
          <w:rFonts w:ascii="Arial" w:eastAsia="Arial" w:hAnsi="Arial" w:cs="Arial"/>
        </w:rPr>
        <w:t>Hedef ve amaçlarımızın destek programınızın amaçları ile ilişkisi de tam da bu noktada ortaya çıkıyor. Farklı görüş ve algılara sahip meslektaşlarımızın ‘kara koyun’ olarak görülmediği, kadınlara ve çocuklara daha fazla alan tanındığı, özellikle de medyada kadın çalışan sayısının ve ücret politikasının eşitlikçi düzeye getirildiği, kültür sanat haberlerinin ‘keyfi’ değil, ‘gerekli’ haber kategorisinde yer aldığı ve gazetecilerin işsizlikle mücadele etmeyip, parmaklıklar ardında olmadığı bir medya ortamı hayal etmekteyiz.</w:t>
      </w:r>
    </w:p>
    <w:p w:rsidR="00806D5C" w:rsidRDefault="006749D1">
      <w:pPr>
        <w:jc w:val="both"/>
        <w:rPr>
          <w:rFonts w:ascii="Arial" w:eastAsia="Arial" w:hAnsi="Arial" w:cs="Arial"/>
        </w:rPr>
      </w:pPr>
      <w:r>
        <w:rPr>
          <w:rFonts w:ascii="Arial" w:eastAsia="Arial" w:hAnsi="Arial" w:cs="Arial"/>
        </w:rPr>
        <w:t>Bu arzumuzun yalnızca hayalden ibaret olmayıp gerçeğe dönüşmesi için kadın gazeteciler olarak ilk adımı atmış bulunuyoruz. Bu doğrultudaki hedeflerimizin de sizlerin amaçlarıyla tam uyumluluk gösterdiğini gözlemledik. Amaçlarımızı ileriye taşımak için de desteğinize ihtiyacımız var.</w:t>
      </w:r>
    </w:p>
    <w:p w:rsidR="00806D5C" w:rsidRDefault="00806D5C">
      <w:pPr>
        <w:jc w:val="both"/>
        <w:rPr>
          <w:rFonts w:ascii="Arial" w:eastAsia="Arial" w:hAnsi="Arial" w:cs="Arial"/>
        </w:rPr>
      </w:pPr>
    </w:p>
    <w:p w:rsidR="00806D5C" w:rsidRDefault="00806D5C">
      <w:pPr>
        <w:jc w:val="both"/>
        <w:rPr>
          <w:rFonts w:ascii="Arial" w:eastAsia="Arial" w:hAnsi="Arial" w:cs="Arial"/>
        </w:rPr>
      </w:pPr>
    </w:p>
    <w:p w:rsidR="00806D5C" w:rsidRDefault="00806D5C">
      <w:pPr>
        <w:jc w:val="both"/>
        <w:rPr>
          <w:rFonts w:ascii="Arial" w:eastAsia="Arial" w:hAnsi="Arial" w:cs="Arial"/>
        </w:rPr>
      </w:pPr>
    </w:p>
    <w:p w:rsidR="00806D5C" w:rsidRDefault="00806D5C">
      <w:pPr>
        <w:jc w:val="both"/>
        <w:rPr>
          <w:rFonts w:ascii="Arial" w:eastAsia="Arial" w:hAnsi="Arial" w:cs="Arial"/>
          <w:sz w:val="24"/>
        </w:rPr>
      </w:pPr>
    </w:p>
    <w:p w:rsidR="00806D5C" w:rsidRDefault="00806D5C">
      <w:pPr>
        <w:spacing w:after="60" w:line="240" w:lineRule="auto"/>
        <w:jc w:val="both"/>
        <w:rPr>
          <w:rFonts w:ascii="Arial" w:eastAsia="Arial" w:hAnsi="Arial" w:cs="Arial"/>
          <w:b/>
          <w:color w:val="000000"/>
          <w:sz w:val="24"/>
        </w:rPr>
      </w:pPr>
    </w:p>
    <w:p w:rsidR="00806D5C" w:rsidRDefault="006749D1">
      <w:pPr>
        <w:spacing w:after="60" w:line="240" w:lineRule="auto"/>
        <w:jc w:val="both"/>
        <w:rPr>
          <w:rFonts w:ascii="Arial" w:eastAsia="Arial" w:hAnsi="Arial" w:cs="Arial"/>
          <w:b/>
          <w:color w:val="000000"/>
          <w:sz w:val="24"/>
        </w:rPr>
      </w:pPr>
      <w:r>
        <w:rPr>
          <w:rFonts w:ascii="Arial" w:eastAsia="Arial" w:hAnsi="Arial" w:cs="Arial"/>
          <w:b/>
          <w:color w:val="000000"/>
          <w:sz w:val="24"/>
        </w:rPr>
        <w:t>8. Çalışmanın hedef kitlesi (bu çalışma kimlere uygulanacak ve çalışmadan kimler fayda sağlayacak)</w:t>
      </w:r>
    </w:p>
    <w:p w:rsidR="00806D5C" w:rsidRDefault="00806D5C">
      <w:pPr>
        <w:jc w:val="both"/>
        <w:rPr>
          <w:rFonts w:ascii="Arial" w:eastAsia="Arial" w:hAnsi="Arial" w:cs="Arial"/>
        </w:rPr>
      </w:pPr>
    </w:p>
    <w:p w:rsidR="00806D5C" w:rsidRDefault="00806D5C">
      <w:pPr>
        <w:jc w:val="both"/>
        <w:rPr>
          <w:rFonts w:ascii="Arial" w:eastAsia="Arial" w:hAnsi="Arial" w:cs="Arial"/>
        </w:rPr>
      </w:pPr>
    </w:p>
    <w:p w:rsidR="00806D5C" w:rsidRDefault="00806D5C">
      <w:pPr>
        <w:jc w:val="both"/>
        <w:rPr>
          <w:rFonts w:ascii="Arial" w:eastAsia="Arial" w:hAnsi="Arial" w:cs="Arial"/>
        </w:rPr>
      </w:pPr>
    </w:p>
    <w:p w:rsidR="00806D5C" w:rsidRDefault="006749D1">
      <w:pPr>
        <w:jc w:val="both"/>
        <w:rPr>
          <w:rFonts w:ascii="Arial" w:eastAsia="Arial" w:hAnsi="Arial" w:cs="Arial"/>
        </w:rPr>
      </w:pPr>
      <w:r>
        <w:rPr>
          <w:rFonts w:ascii="Arial" w:eastAsia="Arial" w:hAnsi="Arial" w:cs="Arial"/>
        </w:rPr>
        <w:t>Medya çalışanları, medya STK’ları, radyo televizyon ve gazetecilik bölümü öğrencileri, toplumun her kesimi…</w:t>
      </w:r>
    </w:p>
    <w:p w:rsidR="00806D5C" w:rsidRDefault="00806D5C">
      <w:pPr>
        <w:jc w:val="both"/>
        <w:rPr>
          <w:rFonts w:ascii="Arial" w:eastAsia="Arial" w:hAnsi="Arial" w:cs="Arial"/>
          <w:b/>
          <w:sz w:val="24"/>
        </w:rPr>
      </w:pPr>
    </w:p>
    <w:p w:rsidR="00806D5C" w:rsidRDefault="00806D5C">
      <w:pPr>
        <w:jc w:val="both"/>
        <w:rPr>
          <w:rFonts w:ascii="Arial" w:eastAsia="Arial" w:hAnsi="Arial" w:cs="Arial"/>
          <w:b/>
          <w:sz w:val="24"/>
        </w:rPr>
      </w:pPr>
    </w:p>
    <w:p w:rsidR="00806D5C" w:rsidRDefault="00806D5C">
      <w:pPr>
        <w:spacing w:after="60" w:line="240" w:lineRule="auto"/>
        <w:jc w:val="both"/>
        <w:rPr>
          <w:rFonts w:ascii="Arial" w:eastAsia="Arial" w:hAnsi="Arial" w:cs="Arial"/>
          <w:b/>
          <w:color w:val="000000"/>
          <w:sz w:val="24"/>
        </w:rPr>
      </w:pPr>
    </w:p>
    <w:p w:rsidR="00806D5C" w:rsidRDefault="006749D1">
      <w:pPr>
        <w:spacing w:after="60" w:line="240" w:lineRule="auto"/>
        <w:jc w:val="both"/>
        <w:rPr>
          <w:rFonts w:ascii="Arial" w:eastAsia="Arial" w:hAnsi="Arial" w:cs="Arial"/>
          <w:b/>
          <w:color w:val="000000"/>
          <w:sz w:val="24"/>
        </w:rPr>
      </w:pPr>
      <w:r>
        <w:rPr>
          <w:rFonts w:ascii="Arial" w:eastAsia="Arial" w:hAnsi="Arial" w:cs="Arial"/>
          <w:b/>
          <w:color w:val="000000"/>
          <w:sz w:val="24"/>
        </w:rPr>
        <w:t xml:space="preserve">9. Bu çalışma kapsamında planlanan faaliyetleri aşağıdaki tabloyu kullanarak açıklayınız. </w:t>
      </w:r>
      <w:r>
        <w:rPr>
          <w:rFonts w:ascii="Calibri" w:eastAsia="Calibri" w:hAnsi="Calibri" w:cs="Calibri"/>
          <w:b/>
          <w:sz w:val="24"/>
        </w:rPr>
        <w:t>(</w:t>
      </w:r>
      <w:r>
        <w:rPr>
          <w:rFonts w:ascii="Arial" w:eastAsia="Arial" w:hAnsi="Arial" w:cs="Arial"/>
          <w:b/>
          <w:color w:val="000000"/>
          <w:sz w:val="24"/>
        </w:rPr>
        <w:t xml:space="preserve">Boş tablodan faaliyet sayısı kadar kopyalayarak çoğaltınız) </w:t>
      </w:r>
    </w:p>
    <w:p w:rsidR="00806D5C" w:rsidRDefault="006749D1">
      <w:pPr>
        <w:spacing w:after="60" w:line="240" w:lineRule="auto"/>
        <w:jc w:val="both"/>
        <w:rPr>
          <w:rFonts w:ascii="Arial" w:eastAsia="Arial" w:hAnsi="Arial" w:cs="Arial"/>
          <w:b/>
          <w:color w:val="000000"/>
          <w:sz w:val="24"/>
        </w:rPr>
      </w:pPr>
      <w:r>
        <w:rPr>
          <w:rFonts w:ascii="Arial" w:eastAsia="Arial" w:hAnsi="Arial" w:cs="Arial"/>
          <w:b/>
          <w:color w:val="000000"/>
          <w:sz w:val="24"/>
        </w:rPr>
        <w:lastRenderedPageBreak/>
        <w:t xml:space="preserve">Bu bölümde her faaliyetin adı, içeriği, süresi, yeri, hedef kitlesi, yöntemi ve faaliyeti gerçekleştirmek için gerekli ihtiyaçlar konusunda bilgi veriniz. </w:t>
      </w:r>
    </w:p>
    <w:p w:rsidR="00806D5C" w:rsidRDefault="00806D5C">
      <w:pPr>
        <w:spacing w:after="60" w:line="240" w:lineRule="auto"/>
        <w:jc w:val="both"/>
        <w:rPr>
          <w:rFonts w:ascii="Arial" w:eastAsia="Arial" w:hAnsi="Arial" w:cs="Arial"/>
          <w:b/>
          <w:color w:val="000000"/>
          <w:sz w:val="24"/>
        </w:rPr>
      </w:pPr>
    </w:p>
    <w:p w:rsidR="00806D5C" w:rsidRDefault="006749D1">
      <w:pPr>
        <w:tabs>
          <w:tab w:val="left" w:pos="284"/>
        </w:tabs>
        <w:jc w:val="both"/>
        <w:rPr>
          <w:rFonts w:ascii="Arial" w:eastAsia="Arial" w:hAnsi="Arial" w:cs="Arial"/>
          <w:b/>
          <w:color w:val="000000"/>
          <w:sz w:val="24"/>
        </w:rPr>
      </w:pPr>
      <w:r>
        <w:rPr>
          <w:rFonts w:ascii="Arial" w:eastAsia="Arial" w:hAnsi="Arial" w:cs="Arial"/>
          <w:b/>
          <w:color w:val="000000"/>
          <w:sz w:val="24"/>
        </w:rPr>
        <w:t>Faaliyet 1:</w:t>
      </w:r>
    </w:p>
    <w:tbl>
      <w:tblPr>
        <w:tblW w:w="0" w:type="auto"/>
        <w:tblInd w:w="98" w:type="dxa"/>
        <w:tblCellMar>
          <w:left w:w="10" w:type="dxa"/>
          <w:right w:w="10" w:type="dxa"/>
        </w:tblCellMar>
        <w:tblLook w:val="0000" w:firstRow="0" w:lastRow="0" w:firstColumn="0" w:lastColumn="0" w:noHBand="0" w:noVBand="0"/>
      </w:tblPr>
      <w:tblGrid>
        <w:gridCol w:w="2638"/>
        <w:gridCol w:w="6552"/>
      </w:tblGrid>
      <w:tr w:rsidR="00806D5C">
        <w:trPr>
          <w:trHeight w:val="1"/>
        </w:trPr>
        <w:tc>
          <w:tcPr>
            <w:tcW w:w="26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6D5C" w:rsidRDefault="006749D1">
            <w:pPr>
              <w:tabs>
                <w:tab w:val="left" w:pos="284"/>
              </w:tabs>
              <w:jc w:val="both"/>
            </w:pPr>
            <w:r>
              <w:rPr>
                <w:rFonts w:ascii="Arial" w:eastAsia="Arial" w:hAnsi="Arial" w:cs="Arial"/>
                <w:sz w:val="24"/>
              </w:rPr>
              <w:t>Faaliyetin Adı</w:t>
            </w:r>
          </w:p>
        </w:tc>
        <w:tc>
          <w:tcPr>
            <w:tcW w:w="66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6D5C" w:rsidRDefault="006749D1">
            <w:pPr>
              <w:tabs>
                <w:tab w:val="left" w:pos="284"/>
              </w:tabs>
              <w:jc w:val="both"/>
              <w:rPr>
                <w:rFonts w:ascii="Calibri" w:eastAsia="Calibri" w:hAnsi="Calibri" w:cs="Calibri"/>
              </w:rPr>
            </w:pPr>
            <w:r>
              <w:rPr>
                <w:rFonts w:ascii="Calibri" w:eastAsia="Calibri" w:hAnsi="Calibri" w:cs="Calibri"/>
                <w:sz w:val="24"/>
              </w:rPr>
              <w:t>Medyakoridoru.com (Medya sektörüyle ilgili haber yayıncılığı)</w:t>
            </w:r>
          </w:p>
        </w:tc>
      </w:tr>
      <w:tr w:rsidR="00806D5C">
        <w:trPr>
          <w:trHeight w:val="1"/>
        </w:trPr>
        <w:tc>
          <w:tcPr>
            <w:tcW w:w="26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6D5C" w:rsidRDefault="006749D1">
            <w:pPr>
              <w:tabs>
                <w:tab w:val="left" w:pos="284"/>
              </w:tabs>
              <w:jc w:val="both"/>
            </w:pPr>
            <w:r>
              <w:rPr>
                <w:rFonts w:ascii="Arial" w:eastAsia="Arial" w:hAnsi="Arial" w:cs="Arial"/>
                <w:sz w:val="24"/>
              </w:rPr>
              <w:t>İçerik</w:t>
            </w:r>
          </w:p>
        </w:tc>
        <w:tc>
          <w:tcPr>
            <w:tcW w:w="66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6D5C" w:rsidRDefault="006749D1">
            <w:pPr>
              <w:tabs>
                <w:tab w:val="left" w:pos="284"/>
              </w:tabs>
              <w:jc w:val="both"/>
              <w:rPr>
                <w:rFonts w:ascii="Calibri" w:eastAsia="Calibri" w:hAnsi="Calibri" w:cs="Calibri"/>
              </w:rPr>
            </w:pPr>
            <w:r>
              <w:rPr>
                <w:rFonts w:ascii="Calibri" w:eastAsia="Calibri" w:hAnsi="Calibri" w:cs="Calibri"/>
                <w:sz w:val="24"/>
              </w:rPr>
              <w:t>Haber sitesi</w:t>
            </w:r>
          </w:p>
        </w:tc>
      </w:tr>
      <w:tr w:rsidR="00806D5C">
        <w:trPr>
          <w:trHeight w:val="1"/>
        </w:trPr>
        <w:tc>
          <w:tcPr>
            <w:tcW w:w="26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6D5C" w:rsidRDefault="006749D1">
            <w:pPr>
              <w:tabs>
                <w:tab w:val="left" w:pos="284"/>
              </w:tabs>
              <w:jc w:val="both"/>
            </w:pPr>
            <w:r>
              <w:rPr>
                <w:rFonts w:ascii="Arial" w:eastAsia="Arial" w:hAnsi="Arial" w:cs="Arial"/>
                <w:sz w:val="24"/>
              </w:rPr>
              <w:t>Süresi/Yeri</w:t>
            </w:r>
          </w:p>
        </w:tc>
        <w:tc>
          <w:tcPr>
            <w:tcW w:w="66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6D5C" w:rsidRDefault="006749D1">
            <w:pPr>
              <w:tabs>
                <w:tab w:val="left" w:pos="284"/>
              </w:tabs>
              <w:jc w:val="both"/>
              <w:rPr>
                <w:rFonts w:ascii="Calibri" w:eastAsia="Calibri" w:hAnsi="Calibri" w:cs="Calibri"/>
              </w:rPr>
            </w:pPr>
            <w:r>
              <w:rPr>
                <w:rFonts w:ascii="Calibri" w:eastAsia="Calibri" w:hAnsi="Calibri" w:cs="Calibri"/>
                <w:sz w:val="24"/>
              </w:rPr>
              <w:t>Süresiz</w:t>
            </w:r>
          </w:p>
        </w:tc>
      </w:tr>
      <w:tr w:rsidR="00806D5C">
        <w:trPr>
          <w:trHeight w:val="1"/>
        </w:trPr>
        <w:tc>
          <w:tcPr>
            <w:tcW w:w="26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6D5C" w:rsidRDefault="006749D1">
            <w:pPr>
              <w:tabs>
                <w:tab w:val="left" w:pos="284"/>
              </w:tabs>
              <w:jc w:val="both"/>
            </w:pPr>
            <w:r>
              <w:rPr>
                <w:rFonts w:ascii="Arial" w:eastAsia="Arial" w:hAnsi="Arial" w:cs="Arial"/>
                <w:sz w:val="24"/>
              </w:rPr>
              <w:t xml:space="preserve">Hedef Kitle </w:t>
            </w:r>
          </w:p>
        </w:tc>
        <w:tc>
          <w:tcPr>
            <w:tcW w:w="66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6D5C" w:rsidRDefault="006749D1">
            <w:pPr>
              <w:tabs>
                <w:tab w:val="left" w:pos="284"/>
              </w:tabs>
              <w:jc w:val="both"/>
              <w:rPr>
                <w:rFonts w:ascii="Calibri" w:eastAsia="Calibri" w:hAnsi="Calibri" w:cs="Calibri"/>
              </w:rPr>
            </w:pPr>
            <w:r>
              <w:rPr>
                <w:rFonts w:ascii="Calibri" w:eastAsia="Calibri" w:hAnsi="Calibri" w:cs="Calibri"/>
                <w:sz w:val="24"/>
              </w:rPr>
              <w:t>Gazeteciler ve STK’lar dahil herkes</w:t>
            </w:r>
          </w:p>
        </w:tc>
      </w:tr>
      <w:tr w:rsidR="00806D5C">
        <w:trPr>
          <w:trHeight w:val="1"/>
        </w:trPr>
        <w:tc>
          <w:tcPr>
            <w:tcW w:w="26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6D5C" w:rsidRDefault="006749D1">
            <w:pPr>
              <w:tabs>
                <w:tab w:val="left" w:pos="284"/>
              </w:tabs>
              <w:jc w:val="both"/>
            </w:pPr>
            <w:r>
              <w:rPr>
                <w:rFonts w:ascii="Arial" w:eastAsia="Arial" w:hAnsi="Arial" w:cs="Arial"/>
                <w:sz w:val="24"/>
              </w:rPr>
              <w:t>Yöntem</w:t>
            </w:r>
          </w:p>
        </w:tc>
        <w:tc>
          <w:tcPr>
            <w:tcW w:w="66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6D5C" w:rsidRDefault="006749D1">
            <w:pPr>
              <w:tabs>
                <w:tab w:val="left" w:pos="284"/>
              </w:tabs>
              <w:jc w:val="both"/>
              <w:rPr>
                <w:rFonts w:ascii="Calibri" w:eastAsia="Calibri" w:hAnsi="Calibri" w:cs="Calibri"/>
              </w:rPr>
            </w:pPr>
            <w:r>
              <w:rPr>
                <w:rFonts w:ascii="Calibri" w:eastAsia="Calibri" w:hAnsi="Calibri" w:cs="Calibri"/>
              </w:rPr>
              <w:t>İnternet üzerinden</w:t>
            </w:r>
          </w:p>
        </w:tc>
      </w:tr>
      <w:tr w:rsidR="00806D5C">
        <w:trPr>
          <w:trHeight w:val="1"/>
        </w:trPr>
        <w:tc>
          <w:tcPr>
            <w:tcW w:w="26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6D5C" w:rsidRDefault="006749D1">
            <w:pPr>
              <w:tabs>
                <w:tab w:val="left" w:pos="284"/>
              </w:tabs>
              <w:jc w:val="both"/>
            </w:pPr>
            <w:r>
              <w:rPr>
                <w:rFonts w:ascii="Arial" w:eastAsia="Arial" w:hAnsi="Arial" w:cs="Arial"/>
                <w:sz w:val="24"/>
              </w:rPr>
              <w:t>Gerekli ihtiyaçlar</w:t>
            </w:r>
          </w:p>
        </w:tc>
        <w:tc>
          <w:tcPr>
            <w:tcW w:w="66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6D5C" w:rsidRDefault="006749D1">
            <w:pPr>
              <w:tabs>
                <w:tab w:val="left" w:pos="284"/>
              </w:tabs>
              <w:jc w:val="both"/>
              <w:rPr>
                <w:rFonts w:ascii="Calibri" w:eastAsia="Calibri" w:hAnsi="Calibri" w:cs="Calibri"/>
              </w:rPr>
            </w:pPr>
            <w:r>
              <w:rPr>
                <w:rFonts w:ascii="Calibri" w:eastAsia="Calibri" w:hAnsi="Calibri" w:cs="Calibri"/>
              </w:rPr>
              <w:t>Şirket kuruluşu, kira, vergi, SGK, eleman giderleri gibi genel giderler tarafımızdan karşılanmaktadır.</w:t>
            </w:r>
          </w:p>
        </w:tc>
      </w:tr>
    </w:tbl>
    <w:p w:rsidR="00806D5C" w:rsidRDefault="00806D5C">
      <w:pPr>
        <w:tabs>
          <w:tab w:val="left" w:pos="284"/>
        </w:tabs>
        <w:jc w:val="both"/>
        <w:rPr>
          <w:rFonts w:ascii="Arial" w:eastAsia="Arial" w:hAnsi="Arial" w:cs="Arial"/>
          <w:sz w:val="24"/>
        </w:rPr>
      </w:pPr>
    </w:p>
    <w:p w:rsidR="00806D5C" w:rsidRDefault="00806D5C">
      <w:pPr>
        <w:tabs>
          <w:tab w:val="left" w:pos="284"/>
        </w:tabs>
        <w:jc w:val="both"/>
        <w:rPr>
          <w:rFonts w:ascii="Arial" w:eastAsia="Arial" w:hAnsi="Arial" w:cs="Arial"/>
          <w:sz w:val="24"/>
        </w:rPr>
      </w:pPr>
    </w:p>
    <w:p w:rsidR="00806D5C" w:rsidRDefault="00806D5C">
      <w:pPr>
        <w:tabs>
          <w:tab w:val="left" w:pos="284"/>
        </w:tabs>
        <w:jc w:val="both"/>
        <w:rPr>
          <w:rFonts w:ascii="Arial" w:eastAsia="Arial" w:hAnsi="Arial" w:cs="Arial"/>
          <w:sz w:val="24"/>
        </w:rPr>
      </w:pPr>
    </w:p>
    <w:p w:rsidR="00806D5C" w:rsidRDefault="006749D1">
      <w:pPr>
        <w:spacing w:after="60" w:line="240" w:lineRule="auto"/>
        <w:jc w:val="both"/>
        <w:rPr>
          <w:rFonts w:ascii="Arial" w:eastAsia="Arial" w:hAnsi="Arial" w:cs="Arial"/>
          <w:b/>
          <w:color w:val="000000"/>
          <w:sz w:val="24"/>
        </w:rPr>
      </w:pPr>
      <w:r>
        <w:rPr>
          <w:rFonts w:ascii="Arial" w:eastAsia="Arial" w:hAnsi="Arial" w:cs="Arial"/>
          <w:b/>
          <w:color w:val="000000"/>
          <w:sz w:val="24"/>
        </w:rPr>
        <w:t>10. Bu çalışma ile elde edilmesi planlanan sonuçları ve çıktıları, çoğulcu medyanın oluşmasına, ya da gazetecilere/gazetecilik faaliyetlerine sunacağı katkıları da göz önünde belirtiniz.</w:t>
      </w:r>
    </w:p>
    <w:p w:rsidR="00806D5C" w:rsidRDefault="006749D1">
      <w:pPr>
        <w:jc w:val="both"/>
        <w:rPr>
          <w:rFonts w:ascii="Arial" w:eastAsia="Arial" w:hAnsi="Arial" w:cs="Arial"/>
        </w:rPr>
      </w:pPr>
      <w:r>
        <w:rPr>
          <w:rFonts w:ascii="Arial" w:eastAsia="Arial" w:hAnsi="Arial" w:cs="Arial"/>
        </w:rPr>
        <w:t>Medyakoridoru.com haber sitesi, işsiz ve görüşleri nedeniyle medyadan dışlanmış ya da mesleğini yapması engellenmiş meslektaşlarımızın özgürce içerik üretebilmesine olanak sağlamak amacıyla kuruldu. Bu amaç doğrultusunda, işsiz gazeteciler için sansüre maruz kalmadan ve fikirlerini özgürce beyan edebilecekleri bir portal olma özelliği taşıyor.</w:t>
      </w:r>
    </w:p>
    <w:p w:rsidR="00806D5C" w:rsidRDefault="006749D1">
      <w:pPr>
        <w:jc w:val="both"/>
        <w:rPr>
          <w:rFonts w:ascii="Arial" w:eastAsia="Arial" w:hAnsi="Arial" w:cs="Arial"/>
        </w:rPr>
      </w:pPr>
      <w:r>
        <w:rPr>
          <w:rFonts w:ascii="Arial" w:eastAsia="Arial" w:hAnsi="Arial" w:cs="Arial"/>
        </w:rPr>
        <w:t>Ayrıca dili, dini, ırkı ve görüşü nedeniyle dışlanan meslektaşlarımızın ve azınlıkların seslerini duyurabilecekleri bir mecra olması nedeniyle de nefret söylemine ve patronaj baskısına karşı kendilerini güvende hissedebilecekleri özgür bir platform.</w:t>
      </w:r>
    </w:p>
    <w:p w:rsidR="00806D5C" w:rsidRDefault="00806D5C">
      <w:pPr>
        <w:jc w:val="both"/>
        <w:rPr>
          <w:rFonts w:ascii="Arial" w:eastAsia="Arial" w:hAnsi="Arial" w:cs="Arial"/>
        </w:rPr>
      </w:pPr>
    </w:p>
    <w:p w:rsidR="00806D5C" w:rsidRDefault="00806D5C">
      <w:pPr>
        <w:jc w:val="both"/>
        <w:rPr>
          <w:rFonts w:ascii="Arial" w:eastAsia="Arial" w:hAnsi="Arial" w:cs="Arial"/>
          <w:b/>
          <w:sz w:val="24"/>
        </w:rPr>
      </w:pPr>
    </w:p>
    <w:p w:rsidR="00806D5C" w:rsidRDefault="00806D5C">
      <w:pPr>
        <w:spacing w:after="60" w:line="240" w:lineRule="auto"/>
        <w:jc w:val="both"/>
        <w:rPr>
          <w:rFonts w:ascii="Arial" w:eastAsia="Arial" w:hAnsi="Arial" w:cs="Arial"/>
          <w:b/>
          <w:color w:val="000000"/>
          <w:sz w:val="24"/>
        </w:rPr>
      </w:pPr>
    </w:p>
    <w:p w:rsidR="00806D5C" w:rsidRDefault="006749D1">
      <w:pPr>
        <w:spacing w:after="60" w:line="240" w:lineRule="auto"/>
        <w:jc w:val="both"/>
        <w:rPr>
          <w:rFonts w:ascii="Arial" w:eastAsia="Arial" w:hAnsi="Arial" w:cs="Arial"/>
          <w:b/>
          <w:color w:val="000000"/>
          <w:sz w:val="24"/>
        </w:rPr>
      </w:pPr>
      <w:r>
        <w:rPr>
          <w:rFonts w:ascii="Arial" w:eastAsia="Arial" w:hAnsi="Arial" w:cs="Arial"/>
          <w:b/>
          <w:color w:val="000000"/>
          <w:sz w:val="24"/>
        </w:rPr>
        <w:t xml:space="preserve">11. Destek sonrasında, bu çalışmayı nasıl sürdürmeyi planlıyorsunuz, açıklayınız. </w:t>
      </w:r>
    </w:p>
    <w:p w:rsidR="00806D5C" w:rsidRDefault="00806D5C">
      <w:pPr>
        <w:jc w:val="both"/>
        <w:rPr>
          <w:rFonts w:ascii="Arial" w:eastAsia="Arial" w:hAnsi="Arial" w:cs="Arial"/>
          <w:b/>
          <w:sz w:val="24"/>
        </w:rPr>
      </w:pPr>
    </w:p>
    <w:p w:rsidR="00806D5C" w:rsidRDefault="006749D1">
      <w:pPr>
        <w:jc w:val="both"/>
        <w:rPr>
          <w:rFonts w:ascii="Arial" w:eastAsia="Arial" w:hAnsi="Arial" w:cs="Arial"/>
          <w:b/>
          <w:sz w:val="24"/>
        </w:rPr>
      </w:pPr>
      <w:r>
        <w:rPr>
          <w:rFonts w:ascii="Arial" w:eastAsia="Arial" w:hAnsi="Arial" w:cs="Arial"/>
          <w:sz w:val="24"/>
        </w:rPr>
        <w:t>İnternet sitemiz, oluşturacağımız reklam servisinin her ay getireceği reklamların getirileriyle yayın hayatımızı uzun yıllar boyunca sürdürebilmeyi planlıyoruz.</w:t>
      </w:r>
    </w:p>
    <w:p w:rsidR="00806D5C" w:rsidRDefault="00806D5C">
      <w:pPr>
        <w:jc w:val="both"/>
        <w:rPr>
          <w:rFonts w:ascii="Arial" w:eastAsia="Arial" w:hAnsi="Arial" w:cs="Arial"/>
          <w:b/>
          <w:sz w:val="24"/>
        </w:rPr>
      </w:pPr>
    </w:p>
    <w:p w:rsidR="00806D5C" w:rsidRDefault="00806D5C">
      <w:pPr>
        <w:jc w:val="both"/>
        <w:rPr>
          <w:rFonts w:ascii="Arial" w:eastAsia="Arial" w:hAnsi="Arial" w:cs="Arial"/>
          <w:b/>
          <w:sz w:val="24"/>
        </w:rPr>
      </w:pPr>
    </w:p>
    <w:p w:rsidR="00806D5C" w:rsidRDefault="00806D5C">
      <w:pPr>
        <w:jc w:val="both"/>
        <w:rPr>
          <w:rFonts w:ascii="Arial" w:eastAsia="Arial" w:hAnsi="Arial" w:cs="Arial"/>
        </w:rPr>
      </w:pPr>
    </w:p>
    <w:p w:rsidR="00806D5C" w:rsidRDefault="00806D5C">
      <w:pPr>
        <w:spacing w:after="60" w:line="240" w:lineRule="auto"/>
        <w:jc w:val="both"/>
        <w:rPr>
          <w:rFonts w:ascii="Arial" w:eastAsia="Arial" w:hAnsi="Arial" w:cs="Arial"/>
          <w:b/>
          <w:color w:val="000000"/>
          <w:sz w:val="24"/>
        </w:rPr>
      </w:pPr>
    </w:p>
    <w:p w:rsidR="00806D5C" w:rsidRDefault="006749D1">
      <w:pPr>
        <w:spacing w:after="60" w:line="240" w:lineRule="auto"/>
        <w:jc w:val="both"/>
        <w:rPr>
          <w:rFonts w:ascii="Arial" w:eastAsia="Arial" w:hAnsi="Arial" w:cs="Arial"/>
          <w:b/>
          <w:color w:val="000000"/>
          <w:sz w:val="24"/>
        </w:rPr>
      </w:pPr>
      <w:r>
        <w:rPr>
          <w:rFonts w:ascii="Arial" w:eastAsia="Arial" w:hAnsi="Arial" w:cs="Arial"/>
          <w:b/>
          <w:color w:val="000000"/>
          <w:sz w:val="24"/>
        </w:rPr>
        <w:t xml:space="preserve">12. Bu çalışmaya ilişkin daha önceki deneyimlerinizi kısaca anlatınız. </w:t>
      </w:r>
    </w:p>
    <w:p w:rsidR="00806D5C" w:rsidRDefault="00806D5C">
      <w:pPr>
        <w:jc w:val="both"/>
        <w:rPr>
          <w:rFonts w:ascii="Arial" w:eastAsia="Arial" w:hAnsi="Arial" w:cs="Arial"/>
          <w:color w:val="FF0000"/>
        </w:rPr>
      </w:pPr>
    </w:p>
    <w:p w:rsidR="00806D5C" w:rsidRPr="00992AE5" w:rsidRDefault="00992AE5">
      <w:pPr>
        <w:jc w:val="both"/>
        <w:rPr>
          <w:rFonts w:ascii="Arial" w:eastAsia="Arial" w:hAnsi="Arial" w:cs="Arial"/>
        </w:rPr>
      </w:pPr>
      <w:r>
        <w:rPr>
          <w:rFonts w:ascii="Arial" w:eastAsia="Arial" w:hAnsi="Arial" w:cs="Arial"/>
        </w:rPr>
        <w:t xml:space="preserve">Yaklaşık 11 yıldır aktif </w:t>
      </w:r>
      <w:r w:rsidRPr="00992AE5">
        <w:rPr>
          <w:rFonts w:ascii="Arial" w:eastAsia="Arial" w:hAnsi="Arial" w:cs="Arial"/>
        </w:rPr>
        <w:t xml:space="preserve">gazetecilik yapıyorum. Mesleğe ilk olarak yerel bir gazetede politika muhabiri olarak başladım. Ardından çalıştığım gazetenin kapanmasıyla ve internet gazeteciliğinin de </w:t>
      </w:r>
      <w:r>
        <w:rPr>
          <w:rFonts w:ascii="Arial" w:eastAsia="Arial" w:hAnsi="Arial" w:cs="Arial"/>
        </w:rPr>
        <w:t xml:space="preserve">Türkiye’de gelişmesiyle, bu görevi </w:t>
      </w:r>
      <w:r w:rsidRPr="00992AE5">
        <w:rPr>
          <w:rFonts w:ascii="Arial" w:eastAsia="Arial" w:hAnsi="Arial" w:cs="Arial"/>
        </w:rPr>
        <w:t>Medyatava.com haber sitesinin editörü olarak devam ettirdim. Medyatava’da edindiğim tecrübeler dahilinde, ağırlıklı olarak meslektaşlarımın haklarını savunan haberler yaptım. Yaptığım haberler sayesinde iş bulan meslektaşlarım da oldu, ödenmeyen maaşına ya da tazminatına kavuşan da… Bu haberlerin olumlu ses getirdiğini görmek beni daima mutlu etti. Son yıllarda medyada yaşanan hızlı değişimle artık bağımsız gazetecilik yapmam gerektiğine karar verdim v</w:t>
      </w:r>
      <w:r>
        <w:rPr>
          <w:rFonts w:ascii="Arial" w:eastAsia="Arial" w:hAnsi="Arial" w:cs="Arial"/>
        </w:rPr>
        <w:t xml:space="preserve">e kendi haber sitemi kurdum. İlk icraatim de </w:t>
      </w:r>
      <w:r w:rsidRPr="00992AE5">
        <w:rPr>
          <w:rFonts w:ascii="Arial" w:eastAsia="Arial" w:hAnsi="Arial" w:cs="Arial"/>
        </w:rPr>
        <w:t>işsi</w:t>
      </w:r>
      <w:r>
        <w:rPr>
          <w:rFonts w:ascii="Arial" w:eastAsia="Arial" w:hAnsi="Arial" w:cs="Arial"/>
        </w:rPr>
        <w:t>z bırakılan 2 meslektaşımı işe almak oldu</w:t>
      </w:r>
      <w:r w:rsidRPr="00992AE5">
        <w:rPr>
          <w:rFonts w:ascii="Arial" w:eastAsia="Arial" w:hAnsi="Arial" w:cs="Arial"/>
        </w:rPr>
        <w:t>. Hedefim, daha önceki açıklamalarımda da belirttiğim gibi Medyakoridoru</w:t>
      </w:r>
      <w:r w:rsidR="006749D1">
        <w:rPr>
          <w:rFonts w:ascii="Arial" w:eastAsia="Arial" w:hAnsi="Arial" w:cs="Arial"/>
        </w:rPr>
        <w:t>.com</w:t>
      </w:r>
      <w:r>
        <w:rPr>
          <w:rFonts w:ascii="Arial" w:eastAsia="Arial" w:hAnsi="Arial" w:cs="Arial"/>
        </w:rPr>
        <w:t xml:space="preserve"> sayesinde </w:t>
      </w:r>
      <w:r w:rsidRPr="00992AE5">
        <w:rPr>
          <w:rFonts w:ascii="Arial" w:eastAsia="Arial" w:hAnsi="Arial" w:cs="Arial"/>
        </w:rPr>
        <w:t>daha fazla işsiz gazetecinin iş sahibi olması ve ezilenlerin, azınlıkları</w:t>
      </w:r>
      <w:r w:rsidR="0044039F">
        <w:rPr>
          <w:rFonts w:ascii="Arial" w:eastAsia="Arial" w:hAnsi="Arial" w:cs="Arial"/>
        </w:rPr>
        <w:t xml:space="preserve">n, farklı görüşteki bireylerin seslerini duyurabileceği </w:t>
      </w:r>
      <w:r w:rsidRPr="00992AE5">
        <w:rPr>
          <w:rFonts w:ascii="Arial" w:eastAsia="Arial" w:hAnsi="Arial" w:cs="Arial"/>
        </w:rPr>
        <w:t xml:space="preserve">bir mecra </w:t>
      </w:r>
      <w:r>
        <w:rPr>
          <w:rFonts w:ascii="Arial" w:eastAsia="Arial" w:hAnsi="Arial" w:cs="Arial"/>
        </w:rPr>
        <w:t>haline gelmesi.</w:t>
      </w:r>
    </w:p>
    <w:p w:rsidR="00806D5C" w:rsidRDefault="00806D5C">
      <w:pPr>
        <w:jc w:val="both"/>
        <w:rPr>
          <w:rFonts w:ascii="Arial" w:eastAsia="Arial" w:hAnsi="Arial" w:cs="Arial"/>
        </w:rPr>
      </w:pPr>
    </w:p>
    <w:p w:rsidR="00806D5C" w:rsidRDefault="00806D5C">
      <w:pPr>
        <w:jc w:val="both"/>
        <w:rPr>
          <w:rFonts w:ascii="Arial" w:eastAsia="Arial" w:hAnsi="Arial" w:cs="Arial"/>
        </w:rPr>
      </w:pPr>
    </w:p>
    <w:p w:rsidR="00806D5C" w:rsidRDefault="00806D5C">
      <w:pPr>
        <w:jc w:val="both"/>
        <w:rPr>
          <w:rFonts w:ascii="Arial" w:eastAsia="Arial" w:hAnsi="Arial" w:cs="Arial"/>
        </w:rPr>
      </w:pPr>
    </w:p>
    <w:p w:rsidR="00806D5C" w:rsidRDefault="00806D5C">
      <w:pPr>
        <w:spacing w:after="60" w:line="240" w:lineRule="auto"/>
        <w:jc w:val="both"/>
        <w:rPr>
          <w:rFonts w:ascii="Arial" w:eastAsia="Arial" w:hAnsi="Arial" w:cs="Arial"/>
          <w:b/>
          <w:color w:val="000000"/>
          <w:sz w:val="24"/>
        </w:rPr>
      </w:pPr>
    </w:p>
    <w:p w:rsidR="00806D5C" w:rsidRDefault="006749D1">
      <w:pPr>
        <w:spacing w:after="60" w:line="240" w:lineRule="auto"/>
        <w:jc w:val="both"/>
        <w:rPr>
          <w:rFonts w:ascii="Arial" w:eastAsia="Arial" w:hAnsi="Arial" w:cs="Arial"/>
          <w:b/>
          <w:color w:val="000000"/>
          <w:sz w:val="24"/>
        </w:rPr>
      </w:pPr>
      <w:r>
        <w:rPr>
          <w:rFonts w:ascii="Arial" w:eastAsia="Arial" w:hAnsi="Arial" w:cs="Arial"/>
          <w:b/>
          <w:color w:val="000000"/>
          <w:sz w:val="24"/>
        </w:rPr>
        <w:t>13. Daha önce herhangi bir kurumdan destek aldınız mı? Evet ise, daha önce aldığınız destek hakkında bilgi veriniz.</w:t>
      </w:r>
    </w:p>
    <w:p w:rsidR="00806D5C" w:rsidRDefault="00806D5C">
      <w:pPr>
        <w:jc w:val="both"/>
        <w:rPr>
          <w:rFonts w:ascii="Arial" w:eastAsia="Arial" w:hAnsi="Arial" w:cs="Arial"/>
        </w:rPr>
      </w:pPr>
    </w:p>
    <w:p w:rsidR="00806D5C" w:rsidRDefault="00806D5C">
      <w:pPr>
        <w:jc w:val="both"/>
        <w:rPr>
          <w:rFonts w:ascii="Arial" w:eastAsia="Arial" w:hAnsi="Arial" w:cs="Arial"/>
        </w:rPr>
      </w:pPr>
    </w:p>
    <w:p w:rsidR="00806D5C" w:rsidRDefault="006749D1">
      <w:pPr>
        <w:jc w:val="both"/>
        <w:rPr>
          <w:rFonts w:ascii="Arial" w:eastAsia="Arial" w:hAnsi="Arial" w:cs="Arial"/>
        </w:rPr>
      </w:pPr>
      <w:r>
        <w:rPr>
          <w:rFonts w:ascii="Arial" w:eastAsia="Arial" w:hAnsi="Arial" w:cs="Arial"/>
        </w:rPr>
        <w:t>-Hayır.</w:t>
      </w:r>
    </w:p>
    <w:p w:rsidR="00806D5C" w:rsidRDefault="00806D5C">
      <w:pPr>
        <w:jc w:val="both"/>
        <w:rPr>
          <w:rFonts w:ascii="Arial" w:eastAsia="Arial" w:hAnsi="Arial" w:cs="Arial"/>
          <w:b/>
          <w:sz w:val="24"/>
        </w:rPr>
      </w:pPr>
    </w:p>
    <w:p w:rsidR="00806D5C" w:rsidRDefault="00806D5C">
      <w:pPr>
        <w:jc w:val="both"/>
        <w:rPr>
          <w:rFonts w:ascii="Arial" w:eastAsia="Arial" w:hAnsi="Arial" w:cs="Arial"/>
          <w:b/>
          <w:sz w:val="24"/>
        </w:rPr>
      </w:pPr>
    </w:p>
    <w:p w:rsidR="00806D5C" w:rsidRDefault="00806D5C">
      <w:pPr>
        <w:jc w:val="both"/>
        <w:rPr>
          <w:rFonts w:ascii="Arial" w:eastAsia="Arial" w:hAnsi="Arial" w:cs="Arial"/>
          <w:b/>
          <w:sz w:val="24"/>
        </w:rPr>
      </w:pPr>
    </w:p>
    <w:p w:rsidR="00806D5C" w:rsidRDefault="00806D5C">
      <w:pPr>
        <w:spacing w:after="60" w:line="240" w:lineRule="auto"/>
        <w:jc w:val="both"/>
        <w:rPr>
          <w:rFonts w:ascii="Arial" w:eastAsia="Arial" w:hAnsi="Arial" w:cs="Arial"/>
          <w:b/>
          <w:color w:val="000000"/>
          <w:sz w:val="24"/>
        </w:rPr>
      </w:pPr>
    </w:p>
    <w:p w:rsidR="00806D5C" w:rsidRDefault="006749D1">
      <w:pPr>
        <w:spacing w:after="60" w:line="240" w:lineRule="auto"/>
        <w:jc w:val="both"/>
        <w:rPr>
          <w:rFonts w:ascii="Arial" w:eastAsia="Arial" w:hAnsi="Arial" w:cs="Arial"/>
          <w:b/>
          <w:color w:val="000000"/>
          <w:sz w:val="24"/>
        </w:rPr>
      </w:pPr>
      <w:r>
        <w:rPr>
          <w:rFonts w:ascii="Arial" w:eastAsia="Arial" w:hAnsi="Arial" w:cs="Arial"/>
          <w:b/>
          <w:color w:val="000000"/>
          <w:sz w:val="24"/>
        </w:rPr>
        <w:t>14. Herhangi bir program fonundan (Avrupa Birliği, Büyükelçilik vb.) devam eden finansman desteği alıyor musunuz? Evet, ise aldığınız destek hakkında bilgi veriniz.</w:t>
      </w:r>
    </w:p>
    <w:p w:rsidR="00806D5C" w:rsidRDefault="00806D5C">
      <w:pPr>
        <w:jc w:val="both"/>
        <w:rPr>
          <w:rFonts w:ascii="Arial" w:eastAsia="Arial" w:hAnsi="Arial" w:cs="Arial"/>
        </w:rPr>
      </w:pPr>
    </w:p>
    <w:p w:rsidR="00806D5C" w:rsidRDefault="006749D1">
      <w:pPr>
        <w:jc w:val="both"/>
        <w:rPr>
          <w:rFonts w:ascii="Arial" w:eastAsia="Arial" w:hAnsi="Arial" w:cs="Arial"/>
        </w:rPr>
      </w:pPr>
      <w:r>
        <w:rPr>
          <w:rFonts w:ascii="Arial" w:eastAsia="Arial" w:hAnsi="Arial" w:cs="Arial"/>
        </w:rPr>
        <w:t>-Hayır.</w:t>
      </w:r>
    </w:p>
    <w:p w:rsidR="00806D5C" w:rsidRDefault="00806D5C">
      <w:pPr>
        <w:jc w:val="both"/>
        <w:rPr>
          <w:rFonts w:ascii="Arial" w:eastAsia="Arial" w:hAnsi="Arial" w:cs="Arial"/>
        </w:rPr>
      </w:pPr>
    </w:p>
    <w:p w:rsidR="00806D5C" w:rsidRDefault="00806D5C">
      <w:pPr>
        <w:jc w:val="both"/>
        <w:rPr>
          <w:rFonts w:ascii="Arial" w:eastAsia="Arial" w:hAnsi="Arial" w:cs="Arial"/>
        </w:rPr>
      </w:pPr>
    </w:p>
    <w:p w:rsidR="00806D5C" w:rsidRDefault="00806D5C">
      <w:pPr>
        <w:spacing w:after="60" w:line="240" w:lineRule="auto"/>
        <w:jc w:val="both"/>
        <w:rPr>
          <w:rFonts w:ascii="Arial" w:eastAsia="Arial" w:hAnsi="Arial" w:cs="Arial"/>
          <w:b/>
          <w:color w:val="000000"/>
          <w:sz w:val="24"/>
        </w:rPr>
      </w:pPr>
    </w:p>
    <w:p w:rsidR="00806D5C" w:rsidRDefault="006749D1">
      <w:pPr>
        <w:spacing w:after="60" w:line="240" w:lineRule="auto"/>
        <w:jc w:val="both"/>
        <w:rPr>
          <w:rFonts w:ascii="Arial" w:eastAsia="Arial" w:hAnsi="Arial" w:cs="Arial"/>
          <w:b/>
          <w:color w:val="000000"/>
          <w:sz w:val="24"/>
        </w:rPr>
      </w:pPr>
      <w:r>
        <w:rPr>
          <w:rFonts w:ascii="Arial" w:eastAsia="Arial" w:hAnsi="Arial" w:cs="Arial"/>
          <w:b/>
          <w:color w:val="000000"/>
          <w:sz w:val="24"/>
        </w:rPr>
        <w:t>15. Destek istediğiniz çalışma için aşağıda yer alan bütçe tablosunu başvuru rehberindeki uygun giderlere dikkat ederek her faaliyetiniz için ayrı ayrı doldurunuz. Bütçe hesaplaması yaparken her harcamanın birim fiyatını ve adedini açıklamayı unutmayın.</w:t>
      </w:r>
    </w:p>
    <w:p w:rsidR="00806D5C" w:rsidRDefault="00806D5C">
      <w:pPr>
        <w:spacing w:after="60" w:line="240" w:lineRule="auto"/>
        <w:jc w:val="both"/>
        <w:rPr>
          <w:rFonts w:ascii="Arial" w:eastAsia="Arial" w:hAnsi="Arial" w:cs="Arial"/>
          <w:i/>
          <w:color w:val="000000"/>
          <w:sz w:val="24"/>
        </w:rPr>
      </w:pPr>
    </w:p>
    <w:p w:rsidR="00806D5C" w:rsidRDefault="006749D1">
      <w:pPr>
        <w:spacing w:after="60" w:line="240" w:lineRule="auto"/>
        <w:jc w:val="both"/>
        <w:rPr>
          <w:rFonts w:ascii="Arial" w:eastAsia="Arial" w:hAnsi="Arial" w:cs="Arial"/>
          <w:i/>
          <w:color w:val="000000"/>
          <w:sz w:val="24"/>
        </w:rPr>
      </w:pPr>
      <w:r>
        <w:rPr>
          <w:rFonts w:ascii="Arial" w:eastAsia="Arial" w:hAnsi="Arial" w:cs="Arial"/>
          <w:i/>
          <w:color w:val="000000"/>
          <w:sz w:val="24"/>
        </w:rPr>
        <w:t>Bütçenizi TL olarak doldurunuz. Minimum, maksimum destek miktarını belirlerken, başvuru tarihinizdeki Avro kurunu göz önünde bulundurunuz.</w:t>
      </w:r>
      <w:r>
        <w:rPr>
          <w:rFonts w:ascii="Times New Roman" w:eastAsia="Times New Roman" w:hAnsi="Times New Roman" w:cs="Times New Roman"/>
          <w:sz w:val="24"/>
        </w:rPr>
        <w:t xml:space="preserve"> </w:t>
      </w:r>
      <w:r>
        <w:rPr>
          <w:rFonts w:ascii="Arial" w:eastAsia="Arial" w:hAnsi="Arial" w:cs="Arial"/>
          <w:i/>
          <w:color w:val="000000"/>
          <w:sz w:val="24"/>
        </w:rPr>
        <w:t xml:space="preserve">InforEuro: </w:t>
      </w:r>
      <w:hyperlink r:id="rId9">
        <w:r>
          <w:rPr>
            <w:rFonts w:ascii="Arial" w:eastAsia="Arial" w:hAnsi="Arial" w:cs="Arial"/>
            <w:i/>
            <w:color w:val="0000FF"/>
            <w:sz w:val="24"/>
            <w:u w:val="single"/>
          </w:rPr>
          <w:t>http://ec.europa.eu/budg/inforeuro</w:t>
        </w:r>
      </w:hyperlink>
      <w:r>
        <w:rPr>
          <w:rFonts w:ascii="Arial" w:eastAsia="Arial" w:hAnsi="Arial" w:cs="Arial"/>
          <w:i/>
          <w:color w:val="000000"/>
          <w:sz w:val="24"/>
        </w:rPr>
        <w:t xml:space="preserve"> </w:t>
      </w:r>
    </w:p>
    <w:p w:rsidR="00806D5C" w:rsidRDefault="00806D5C">
      <w:pPr>
        <w:spacing w:after="60" w:line="240" w:lineRule="auto"/>
        <w:jc w:val="both"/>
        <w:rPr>
          <w:rFonts w:ascii="Times New Roman" w:eastAsia="Times New Roman" w:hAnsi="Times New Roman" w:cs="Times New Roman"/>
          <w:sz w:val="24"/>
        </w:rPr>
      </w:pPr>
    </w:p>
    <w:p w:rsidR="00806D5C" w:rsidRDefault="006749D1">
      <w:pPr>
        <w:spacing w:after="60" w:line="240" w:lineRule="auto"/>
        <w:jc w:val="both"/>
        <w:rPr>
          <w:rFonts w:ascii="Arial" w:eastAsia="Arial" w:hAnsi="Arial" w:cs="Arial"/>
          <w:i/>
          <w:color w:val="000000"/>
          <w:sz w:val="24"/>
        </w:rPr>
      </w:pPr>
      <w:r>
        <w:rPr>
          <w:rFonts w:ascii="Arial" w:eastAsia="Arial" w:hAnsi="Arial" w:cs="Arial"/>
          <w:i/>
          <w:color w:val="000000"/>
          <w:sz w:val="24"/>
        </w:rPr>
        <w:t xml:space="preserve">Bu başvuru paketi için uygun bütçe kalemlerini başvuru rehberinde bulabilirsiniz. </w:t>
      </w:r>
    </w:p>
    <w:p w:rsidR="00806D5C" w:rsidRDefault="00806D5C">
      <w:pPr>
        <w:spacing w:after="60" w:line="240" w:lineRule="auto"/>
        <w:jc w:val="both"/>
        <w:rPr>
          <w:rFonts w:ascii="Arial" w:eastAsia="Arial" w:hAnsi="Arial" w:cs="Arial"/>
          <w:b/>
          <w:color w:val="FF0000"/>
          <w:sz w:val="24"/>
        </w:rPr>
      </w:pPr>
    </w:p>
    <w:p w:rsidR="00806D5C" w:rsidRDefault="006749D1">
      <w:pPr>
        <w:spacing w:after="60" w:line="240" w:lineRule="auto"/>
        <w:jc w:val="both"/>
        <w:rPr>
          <w:rFonts w:ascii="Arial" w:eastAsia="Arial" w:hAnsi="Arial" w:cs="Arial"/>
          <w:b/>
          <w:color w:val="FF0000"/>
          <w:sz w:val="24"/>
        </w:rPr>
      </w:pPr>
      <w:r>
        <w:rPr>
          <w:rFonts w:ascii="Arial" w:eastAsia="Arial" w:hAnsi="Arial" w:cs="Arial"/>
          <w:b/>
          <w:color w:val="FF0000"/>
          <w:sz w:val="24"/>
        </w:rPr>
        <w:t>Örnek Bütçe Tablosu</w:t>
      </w:r>
    </w:p>
    <w:tbl>
      <w:tblPr>
        <w:tblW w:w="0" w:type="auto"/>
        <w:tblInd w:w="108" w:type="dxa"/>
        <w:tblCellMar>
          <w:left w:w="10" w:type="dxa"/>
          <w:right w:w="10" w:type="dxa"/>
        </w:tblCellMar>
        <w:tblLook w:val="0000" w:firstRow="0" w:lastRow="0" w:firstColumn="0" w:lastColumn="0" w:noHBand="0" w:noVBand="0"/>
      </w:tblPr>
      <w:tblGrid>
        <w:gridCol w:w="1024"/>
        <w:gridCol w:w="2927"/>
        <w:gridCol w:w="1780"/>
        <w:gridCol w:w="1683"/>
        <w:gridCol w:w="1658"/>
      </w:tblGrid>
      <w:tr w:rsidR="00806D5C">
        <w:tc>
          <w:tcPr>
            <w:tcW w:w="9072" w:type="dxa"/>
            <w:gridSpan w:val="5"/>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806D5C" w:rsidRDefault="006749D1">
            <w:pPr>
              <w:numPr>
                <w:ilvl w:val="0"/>
                <w:numId w:val="3"/>
              </w:numPr>
              <w:spacing w:after="60" w:line="240" w:lineRule="auto"/>
              <w:ind w:left="720" w:hanging="360"/>
              <w:jc w:val="both"/>
            </w:pPr>
            <w:r>
              <w:rPr>
                <w:rFonts w:ascii="Arial" w:eastAsia="Arial" w:hAnsi="Arial" w:cs="Arial"/>
                <w:b/>
                <w:color w:val="FF0000"/>
                <w:sz w:val="24"/>
              </w:rPr>
              <w:t>Faaliyet: Dijital medya eğitimi</w:t>
            </w:r>
          </w:p>
        </w:tc>
      </w:tr>
      <w:tr w:rsidR="00806D5C">
        <w:tc>
          <w:tcPr>
            <w:tcW w:w="1024"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806D5C" w:rsidRDefault="00806D5C">
            <w:pPr>
              <w:spacing w:after="60" w:line="240" w:lineRule="auto"/>
              <w:jc w:val="both"/>
              <w:rPr>
                <w:rFonts w:ascii="Calibri" w:eastAsia="Calibri" w:hAnsi="Calibri" w:cs="Calibri"/>
              </w:rPr>
            </w:pPr>
          </w:p>
        </w:tc>
        <w:tc>
          <w:tcPr>
            <w:tcW w:w="2927"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806D5C" w:rsidRDefault="006749D1">
            <w:pPr>
              <w:spacing w:after="60" w:line="240" w:lineRule="auto"/>
              <w:jc w:val="center"/>
            </w:pPr>
            <w:r>
              <w:rPr>
                <w:rFonts w:ascii="Arial" w:eastAsia="Arial" w:hAnsi="Arial" w:cs="Arial"/>
                <w:b/>
                <w:color w:val="FF0000"/>
                <w:sz w:val="24"/>
              </w:rPr>
              <w:t>Gider Kalemi</w:t>
            </w:r>
          </w:p>
        </w:tc>
        <w:tc>
          <w:tcPr>
            <w:tcW w:w="1780"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806D5C" w:rsidRDefault="006749D1">
            <w:pPr>
              <w:spacing w:after="60" w:line="240" w:lineRule="auto"/>
              <w:jc w:val="center"/>
            </w:pPr>
            <w:r>
              <w:rPr>
                <w:rFonts w:ascii="Arial" w:eastAsia="Arial" w:hAnsi="Arial" w:cs="Arial"/>
                <w:b/>
                <w:color w:val="FF0000"/>
                <w:sz w:val="24"/>
              </w:rPr>
              <w:t>Birim / Miktar</w:t>
            </w:r>
          </w:p>
        </w:tc>
        <w:tc>
          <w:tcPr>
            <w:tcW w:w="1683"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806D5C" w:rsidRDefault="006749D1">
            <w:pPr>
              <w:spacing w:after="60" w:line="240" w:lineRule="auto"/>
              <w:jc w:val="center"/>
            </w:pPr>
            <w:r>
              <w:rPr>
                <w:rFonts w:ascii="Arial" w:eastAsia="Arial" w:hAnsi="Arial" w:cs="Arial"/>
                <w:b/>
                <w:color w:val="FF0000"/>
                <w:sz w:val="24"/>
              </w:rPr>
              <w:t>Birim Maliyet (TL)</w:t>
            </w:r>
          </w:p>
        </w:tc>
        <w:tc>
          <w:tcPr>
            <w:tcW w:w="1658"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806D5C" w:rsidRDefault="006749D1">
            <w:pPr>
              <w:spacing w:after="60" w:line="240" w:lineRule="auto"/>
              <w:jc w:val="center"/>
            </w:pPr>
            <w:r>
              <w:rPr>
                <w:rFonts w:ascii="Arial" w:eastAsia="Arial" w:hAnsi="Arial" w:cs="Arial"/>
                <w:b/>
                <w:color w:val="FF0000"/>
                <w:sz w:val="24"/>
              </w:rPr>
              <w:t>Toplam (TL)</w:t>
            </w:r>
          </w:p>
        </w:tc>
      </w:tr>
      <w:tr w:rsidR="00806D5C">
        <w:tc>
          <w:tcPr>
            <w:tcW w:w="10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6D5C" w:rsidRDefault="006749D1">
            <w:pPr>
              <w:spacing w:after="60" w:line="240" w:lineRule="auto"/>
              <w:jc w:val="both"/>
            </w:pPr>
            <w:r>
              <w:rPr>
                <w:rFonts w:ascii="Arial" w:eastAsia="Arial" w:hAnsi="Arial" w:cs="Arial"/>
                <w:b/>
                <w:color w:val="FF0000"/>
                <w:sz w:val="24"/>
              </w:rPr>
              <w:t>1</w:t>
            </w:r>
          </w:p>
        </w:tc>
        <w:tc>
          <w:tcPr>
            <w:tcW w:w="29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6D5C" w:rsidRDefault="006749D1">
            <w:pPr>
              <w:spacing w:after="60" w:line="240" w:lineRule="auto"/>
            </w:pPr>
            <w:r>
              <w:rPr>
                <w:rFonts w:ascii="Arial" w:eastAsia="Arial" w:hAnsi="Arial" w:cs="Arial"/>
                <w:color w:val="FF0000"/>
              </w:rPr>
              <w:t>İzmir-Ankara gidiş dönüş uçak bileti</w:t>
            </w:r>
          </w:p>
        </w:tc>
        <w:tc>
          <w:tcPr>
            <w:tcW w:w="1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6D5C" w:rsidRDefault="006749D1">
            <w:pPr>
              <w:spacing w:after="60" w:line="240" w:lineRule="auto"/>
            </w:pPr>
            <w:r>
              <w:rPr>
                <w:rFonts w:ascii="Arial" w:eastAsia="Arial" w:hAnsi="Arial" w:cs="Arial"/>
                <w:color w:val="FF0000"/>
              </w:rPr>
              <w:t xml:space="preserve">3 kişi </w:t>
            </w:r>
          </w:p>
        </w:tc>
        <w:tc>
          <w:tcPr>
            <w:tcW w:w="16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6D5C" w:rsidRDefault="006749D1">
            <w:pPr>
              <w:spacing w:after="60" w:line="240" w:lineRule="auto"/>
              <w:jc w:val="center"/>
            </w:pPr>
            <w:r>
              <w:rPr>
                <w:rFonts w:ascii="Arial" w:eastAsia="Arial" w:hAnsi="Arial" w:cs="Arial"/>
                <w:color w:val="FF0000"/>
              </w:rPr>
              <w:t>400 TL</w:t>
            </w:r>
          </w:p>
        </w:tc>
        <w:tc>
          <w:tcPr>
            <w:tcW w:w="16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6D5C" w:rsidRDefault="006749D1">
            <w:pPr>
              <w:spacing w:after="60" w:line="240" w:lineRule="auto"/>
              <w:jc w:val="center"/>
            </w:pPr>
            <w:r>
              <w:rPr>
                <w:rFonts w:ascii="Arial" w:eastAsia="Arial" w:hAnsi="Arial" w:cs="Arial"/>
                <w:color w:val="FF0000"/>
              </w:rPr>
              <w:t>1200 TL</w:t>
            </w:r>
          </w:p>
        </w:tc>
      </w:tr>
      <w:tr w:rsidR="00806D5C">
        <w:tc>
          <w:tcPr>
            <w:tcW w:w="10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6D5C" w:rsidRDefault="006749D1">
            <w:pPr>
              <w:spacing w:after="60" w:line="240" w:lineRule="auto"/>
              <w:jc w:val="both"/>
            </w:pPr>
            <w:r>
              <w:rPr>
                <w:rFonts w:ascii="Arial" w:eastAsia="Arial" w:hAnsi="Arial" w:cs="Arial"/>
                <w:b/>
                <w:color w:val="FF0000"/>
                <w:sz w:val="24"/>
              </w:rPr>
              <w:t>2</w:t>
            </w:r>
          </w:p>
        </w:tc>
        <w:tc>
          <w:tcPr>
            <w:tcW w:w="29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6D5C" w:rsidRDefault="006749D1">
            <w:pPr>
              <w:spacing w:after="60" w:line="240" w:lineRule="auto"/>
            </w:pPr>
            <w:r>
              <w:rPr>
                <w:rFonts w:ascii="Arial" w:eastAsia="Arial" w:hAnsi="Arial" w:cs="Arial"/>
                <w:color w:val="FF0000"/>
              </w:rPr>
              <w:t>Konya-Ankara gidiş dönüş tren bileti</w:t>
            </w:r>
          </w:p>
        </w:tc>
        <w:tc>
          <w:tcPr>
            <w:tcW w:w="1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6D5C" w:rsidRDefault="006749D1">
            <w:pPr>
              <w:spacing w:after="60" w:line="240" w:lineRule="auto"/>
            </w:pPr>
            <w:r>
              <w:rPr>
                <w:rFonts w:ascii="Arial" w:eastAsia="Arial" w:hAnsi="Arial" w:cs="Arial"/>
                <w:color w:val="FF0000"/>
              </w:rPr>
              <w:t xml:space="preserve">5 kişi  </w:t>
            </w:r>
          </w:p>
        </w:tc>
        <w:tc>
          <w:tcPr>
            <w:tcW w:w="16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6D5C" w:rsidRDefault="006749D1">
            <w:pPr>
              <w:spacing w:after="60" w:line="240" w:lineRule="auto"/>
              <w:jc w:val="center"/>
            </w:pPr>
            <w:r>
              <w:rPr>
                <w:rFonts w:ascii="Arial" w:eastAsia="Arial" w:hAnsi="Arial" w:cs="Arial"/>
                <w:color w:val="FF0000"/>
              </w:rPr>
              <w:t xml:space="preserve">100 TL  </w:t>
            </w:r>
          </w:p>
        </w:tc>
        <w:tc>
          <w:tcPr>
            <w:tcW w:w="16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6D5C" w:rsidRDefault="006749D1">
            <w:pPr>
              <w:spacing w:after="60" w:line="240" w:lineRule="auto"/>
              <w:jc w:val="center"/>
            </w:pPr>
            <w:r>
              <w:rPr>
                <w:rFonts w:ascii="Arial" w:eastAsia="Arial" w:hAnsi="Arial" w:cs="Arial"/>
                <w:color w:val="FF0000"/>
              </w:rPr>
              <w:t>500 TL</w:t>
            </w:r>
          </w:p>
        </w:tc>
      </w:tr>
      <w:tr w:rsidR="00806D5C">
        <w:tc>
          <w:tcPr>
            <w:tcW w:w="10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6D5C" w:rsidRDefault="006749D1">
            <w:pPr>
              <w:spacing w:after="60" w:line="240" w:lineRule="auto"/>
              <w:jc w:val="both"/>
            </w:pPr>
            <w:r>
              <w:rPr>
                <w:rFonts w:ascii="Arial" w:eastAsia="Arial" w:hAnsi="Arial" w:cs="Arial"/>
                <w:b/>
                <w:color w:val="FF0000"/>
                <w:sz w:val="24"/>
              </w:rPr>
              <w:t>3</w:t>
            </w:r>
          </w:p>
        </w:tc>
        <w:tc>
          <w:tcPr>
            <w:tcW w:w="29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6D5C" w:rsidRDefault="006749D1">
            <w:pPr>
              <w:spacing w:after="60" w:line="240" w:lineRule="auto"/>
            </w:pPr>
            <w:r>
              <w:rPr>
                <w:rFonts w:ascii="Arial" w:eastAsia="Arial" w:hAnsi="Arial" w:cs="Arial"/>
                <w:color w:val="FF0000"/>
              </w:rPr>
              <w:t>Denizli-Ankara otobüs bileti</w:t>
            </w:r>
          </w:p>
        </w:tc>
        <w:tc>
          <w:tcPr>
            <w:tcW w:w="1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6D5C" w:rsidRDefault="006749D1">
            <w:pPr>
              <w:spacing w:after="60" w:line="240" w:lineRule="auto"/>
            </w:pPr>
            <w:r>
              <w:rPr>
                <w:rFonts w:ascii="Arial" w:eastAsia="Arial" w:hAnsi="Arial" w:cs="Arial"/>
                <w:color w:val="FF0000"/>
              </w:rPr>
              <w:t>4 kişi</w:t>
            </w:r>
          </w:p>
        </w:tc>
        <w:tc>
          <w:tcPr>
            <w:tcW w:w="16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6D5C" w:rsidRDefault="006749D1">
            <w:pPr>
              <w:spacing w:after="60" w:line="240" w:lineRule="auto"/>
              <w:jc w:val="center"/>
            </w:pPr>
            <w:r>
              <w:rPr>
                <w:rFonts w:ascii="Arial" w:eastAsia="Arial" w:hAnsi="Arial" w:cs="Arial"/>
                <w:color w:val="FF0000"/>
              </w:rPr>
              <w:t>100 TL</w:t>
            </w:r>
          </w:p>
        </w:tc>
        <w:tc>
          <w:tcPr>
            <w:tcW w:w="16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6D5C" w:rsidRDefault="006749D1">
            <w:pPr>
              <w:spacing w:after="60" w:line="240" w:lineRule="auto"/>
              <w:jc w:val="center"/>
            </w:pPr>
            <w:r>
              <w:rPr>
                <w:rFonts w:ascii="Arial" w:eastAsia="Arial" w:hAnsi="Arial" w:cs="Arial"/>
                <w:color w:val="FF0000"/>
              </w:rPr>
              <w:t>400 TL</w:t>
            </w:r>
          </w:p>
        </w:tc>
      </w:tr>
      <w:tr w:rsidR="00806D5C">
        <w:tc>
          <w:tcPr>
            <w:tcW w:w="10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6D5C" w:rsidRDefault="006749D1">
            <w:pPr>
              <w:spacing w:after="60" w:line="240" w:lineRule="auto"/>
              <w:jc w:val="both"/>
            </w:pPr>
            <w:r>
              <w:rPr>
                <w:rFonts w:ascii="Arial" w:eastAsia="Arial" w:hAnsi="Arial" w:cs="Arial"/>
                <w:b/>
                <w:color w:val="FF0000"/>
                <w:sz w:val="24"/>
              </w:rPr>
              <w:t>4</w:t>
            </w:r>
          </w:p>
        </w:tc>
        <w:tc>
          <w:tcPr>
            <w:tcW w:w="29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6D5C" w:rsidRDefault="006749D1">
            <w:pPr>
              <w:spacing w:after="60" w:line="240" w:lineRule="auto"/>
              <w:jc w:val="both"/>
            </w:pPr>
            <w:r>
              <w:rPr>
                <w:rFonts w:ascii="Arial" w:eastAsia="Arial" w:hAnsi="Arial" w:cs="Arial"/>
                <w:color w:val="FF0000"/>
              </w:rPr>
              <w:t>Ankara konaklama bedeli</w:t>
            </w:r>
          </w:p>
        </w:tc>
        <w:tc>
          <w:tcPr>
            <w:tcW w:w="1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6D5C" w:rsidRDefault="006749D1">
            <w:pPr>
              <w:spacing w:after="60" w:line="240" w:lineRule="auto"/>
              <w:jc w:val="both"/>
            </w:pPr>
            <w:r>
              <w:rPr>
                <w:rFonts w:ascii="Arial" w:eastAsia="Arial" w:hAnsi="Arial" w:cs="Arial"/>
                <w:color w:val="FF0000"/>
              </w:rPr>
              <w:t>12 kişi* 2 gece</w:t>
            </w:r>
          </w:p>
        </w:tc>
        <w:tc>
          <w:tcPr>
            <w:tcW w:w="16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6D5C" w:rsidRDefault="006749D1">
            <w:pPr>
              <w:spacing w:after="60" w:line="240" w:lineRule="auto"/>
              <w:jc w:val="center"/>
            </w:pPr>
            <w:r>
              <w:rPr>
                <w:rFonts w:ascii="Arial" w:eastAsia="Arial" w:hAnsi="Arial" w:cs="Arial"/>
                <w:color w:val="FF0000"/>
              </w:rPr>
              <w:t>200 TL</w:t>
            </w:r>
          </w:p>
        </w:tc>
        <w:tc>
          <w:tcPr>
            <w:tcW w:w="16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6D5C" w:rsidRDefault="006749D1">
            <w:pPr>
              <w:spacing w:after="60" w:line="240" w:lineRule="auto"/>
              <w:jc w:val="center"/>
            </w:pPr>
            <w:r>
              <w:rPr>
                <w:rFonts w:ascii="Arial" w:eastAsia="Arial" w:hAnsi="Arial" w:cs="Arial"/>
                <w:color w:val="FF0000"/>
              </w:rPr>
              <w:t>4800 TL</w:t>
            </w:r>
          </w:p>
        </w:tc>
      </w:tr>
      <w:tr w:rsidR="00806D5C">
        <w:tc>
          <w:tcPr>
            <w:tcW w:w="10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6D5C" w:rsidRDefault="006749D1">
            <w:pPr>
              <w:spacing w:after="60" w:line="240" w:lineRule="auto"/>
              <w:jc w:val="both"/>
            </w:pPr>
            <w:r>
              <w:rPr>
                <w:rFonts w:ascii="Arial" w:eastAsia="Arial" w:hAnsi="Arial" w:cs="Arial"/>
                <w:b/>
                <w:color w:val="FF0000"/>
                <w:sz w:val="24"/>
              </w:rPr>
              <w:t>5</w:t>
            </w:r>
          </w:p>
        </w:tc>
        <w:tc>
          <w:tcPr>
            <w:tcW w:w="29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6D5C" w:rsidRDefault="006749D1">
            <w:pPr>
              <w:spacing w:after="60" w:line="240" w:lineRule="auto"/>
              <w:jc w:val="both"/>
            </w:pPr>
            <w:r>
              <w:rPr>
                <w:rFonts w:ascii="Arial" w:eastAsia="Arial" w:hAnsi="Arial" w:cs="Arial"/>
                <w:color w:val="FF0000"/>
              </w:rPr>
              <w:t>Öğle yemeği ve ikram</w:t>
            </w:r>
          </w:p>
        </w:tc>
        <w:tc>
          <w:tcPr>
            <w:tcW w:w="1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6D5C" w:rsidRDefault="006749D1">
            <w:pPr>
              <w:spacing w:after="60" w:line="240" w:lineRule="auto"/>
              <w:jc w:val="both"/>
            </w:pPr>
            <w:r>
              <w:rPr>
                <w:rFonts w:ascii="Arial" w:eastAsia="Arial" w:hAnsi="Arial" w:cs="Arial"/>
                <w:color w:val="FF0000"/>
              </w:rPr>
              <w:t>20 kişi * 2 gün</w:t>
            </w:r>
          </w:p>
        </w:tc>
        <w:tc>
          <w:tcPr>
            <w:tcW w:w="16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6D5C" w:rsidRDefault="006749D1">
            <w:pPr>
              <w:spacing w:after="60" w:line="240" w:lineRule="auto"/>
              <w:jc w:val="center"/>
            </w:pPr>
            <w:r>
              <w:rPr>
                <w:rFonts w:ascii="Arial" w:eastAsia="Arial" w:hAnsi="Arial" w:cs="Arial"/>
                <w:color w:val="FF0000"/>
              </w:rPr>
              <w:t xml:space="preserve">80 TL </w:t>
            </w:r>
          </w:p>
        </w:tc>
        <w:tc>
          <w:tcPr>
            <w:tcW w:w="16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6D5C" w:rsidRDefault="006749D1">
            <w:pPr>
              <w:spacing w:after="60" w:line="240" w:lineRule="auto"/>
              <w:jc w:val="center"/>
            </w:pPr>
            <w:r>
              <w:rPr>
                <w:rFonts w:ascii="Arial" w:eastAsia="Arial" w:hAnsi="Arial" w:cs="Arial"/>
                <w:color w:val="FF0000"/>
              </w:rPr>
              <w:t>3200 TL</w:t>
            </w:r>
          </w:p>
        </w:tc>
      </w:tr>
      <w:tr w:rsidR="00806D5C">
        <w:tc>
          <w:tcPr>
            <w:tcW w:w="10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6D5C" w:rsidRDefault="006749D1">
            <w:pPr>
              <w:spacing w:after="60" w:line="240" w:lineRule="auto"/>
              <w:jc w:val="both"/>
            </w:pPr>
            <w:r>
              <w:rPr>
                <w:rFonts w:ascii="Arial" w:eastAsia="Arial" w:hAnsi="Arial" w:cs="Arial"/>
                <w:b/>
                <w:color w:val="FF0000"/>
                <w:sz w:val="24"/>
              </w:rPr>
              <w:t>6</w:t>
            </w:r>
          </w:p>
        </w:tc>
        <w:tc>
          <w:tcPr>
            <w:tcW w:w="29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6D5C" w:rsidRDefault="006749D1">
            <w:pPr>
              <w:spacing w:after="60" w:line="240" w:lineRule="auto"/>
              <w:jc w:val="both"/>
            </w:pPr>
            <w:r>
              <w:rPr>
                <w:rFonts w:ascii="Arial" w:eastAsia="Arial" w:hAnsi="Arial" w:cs="Arial"/>
                <w:color w:val="FF0000"/>
              </w:rPr>
              <w:t>Eğitim kiti baskısı</w:t>
            </w:r>
          </w:p>
        </w:tc>
        <w:tc>
          <w:tcPr>
            <w:tcW w:w="1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6D5C" w:rsidRDefault="006749D1">
            <w:pPr>
              <w:spacing w:after="60" w:line="240" w:lineRule="auto"/>
              <w:jc w:val="both"/>
            </w:pPr>
            <w:r>
              <w:rPr>
                <w:rFonts w:ascii="Arial" w:eastAsia="Arial" w:hAnsi="Arial" w:cs="Arial"/>
                <w:color w:val="FF0000"/>
              </w:rPr>
              <w:t>20 adet</w:t>
            </w:r>
          </w:p>
        </w:tc>
        <w:tc>
          <w:tcPr>
            <w:tcW w:w="16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6D5C" w:rsidRDefault="006749D1">
            <w:pPr>
              <w:spacing w:after="60" w:line="240" w:lineRule="auto"/>
              <w:jc w:val="center"/>
            </w:pPr>
            <w:r>
              <w:rPr>
                <w:rFonts w:ascii="Arial" w:eastAsia="Arial" w:hAnsi="Arial" w:cs="Arial"/>
                <w:color w:val="FF0000"/>
              </w:rPr>
              <w:t>5 TL</w:t>
            </w:r>
          </w:p>
        </w:tc>
        <w:tc>
          <w:tcPr>
            <w:tcW w:w="16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6D5C" w:rsidRDefault="006749D1">
            <w:pPr>
              <w:spacing w:after="60" w:line="240" w:lineRule="auto"/>
              <w:jc w:val="center"/>
            </w:pPr>
            <w:r>
              <w:rPr>
                <w:rFonts w:ascii="Arial" w:eastAsia="Arial" w:hAnsi="Arial" w:cs="Arial"/>
                <w:color w:val="FF0000"/>
              </w:rPr>
              <w:t>100 TL</w:t>
            </w:r>
          </w:p>
        </w:tc>
      </w:tr>
      <w:tr w:rsidR="00806D5C">
        <w:tc>
          <w:tcPr>
            <w:tcW w:w="7414"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6D5C" w:rsidRDefault="006749D1">
            <w:pPr>
              <w:spacing w:after="60" w:line="240" w:lineRule="auto"/>
              <w:jc w:val="both"/>
            </w:pPr>
            <w:r>
              <w:rPr>
                <w:rFonts w:ascii="Arial" w:eastAsia="Arial" w:hAnsi="Arial" w:cs="Arial"/>
                <w:b/>
                <w:color w:val="FF0000"/>
                <w:sz w:val="24"/>
              </w:rPr>
              <w:t>Toplam talep edilen tutar (TL)</w:t>
            </w:r>
          </w:p>
        </w:tc>
        <w:tc>
          <w:tcPr>
            <w:tcW w:w="16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6D5C" w:rsidRDefault="006749D1">
            <w:pPr>
              <w:numPr>
                <w:ilvl w:val="0"/>
                <w:numId w:val="4"/>
              </w:numPr>
              <w:spacing w:after="60" w:line="240" w:lineRule="auto"/>
              <w:ind w:left="740" w:hanging="740"/>
              <w:jc w:val="right"/>
            </w:pPr>
            <w:r>
              <w:rPr>
                <w:rFonts w:ascii="Arial" w:eastAsia="Arial" w:hAnsi="Arial" w:cs="Arial"/>
                <w:b/>
                <w:color w:val="FF0000"/>
                <w:sz w:val="24"/>
              </w:rPr>
              <w:t>TL</w:t>
            </w:r>
          </w:p>
        </w:tc>
      </w:tr>
    </w:tbl>
    <w:p w:rsidR="00806D5C" w:rsidRDefault="006749D1">
      <w:pPr>
        <w:spacing w:after="60" w:line="240" w:lineRule="auto"/>
        <w:jc w:val="both"/>
        <w:rPr>
          <w:rFonts w:ascii="Arial" w:eastAsia="Arial" w:hAnsi="Arial" w:cs="Arial"/>
          <w:b/>
          <w:i/>
          <w:color w:val="000000"/>
          <w:sz w:val="24"/>
        </w:rPr>
      </w:pPr>
      <w:r>
        <w:rPr>
          <w:rFonts w:ascii="Arial" w:eastAsia="Arial" w:hAnsi="Arial" w:cs="Arial"/>
          <w:b/>
          <w:i/>
          <w:color w:val="000000"/>
          <w:sz w:val="24"/>
        </w:rPr>
        <w:t xml:space="preserve">* Bütçede kırmızı ile eklenen yerler örnek olarak doldurulmuştur. </w:t>
      </w:r>
    </w:p>
    <w:p w:rsidR="00806D5C" w:rsidRDefault="00806D5C">
      <w:pPr>
        <w:spacing w:after="60" w:line="240" w:lineRule="auto"/>
        <w:jc w:val="both"/>
        <w:rPr>
          <w:rFonts w:ascii="Arial" w:eastAsia="Arial" w:hAnsi="Arial" w:cs="Arial"/>
          <w:b/>
          <w:i/>
          <w:color w:val="000000"/>
          <w:sz w:val="24"/>
        </w:rPr>
      </w:pPr>
    </w:p>
    <w:p w:rsidR="00806D5C" w:rsidRDefault="00806D5C">
      <w:pPr>
        <w:spacing w:after="60" w:line="240" w:lineRule="auto"/>
        <w:jc w:val="both"/>
        <w:rPr>
          <w:rFonts w:ascii="Arial" w:eastAsia="Arial" w:hAnsi="Arial" w:cs="Arial"/>
          <w:b/>
          <w:color w:val="000000"/>
          <w:sz w:val="24"/>
        </w:rPr>
      </w:pPr>
    </w:p>
    <w:tbl>
      <w:tblPr>
        <w:tblW w:w="0" w:type="auto"/>
        <w:tblInd w:w="108" w:type="dxa"/>
        <w:tblCellMar>
          <w:left w:w="10" w:type="dxa"/>
          <w:right w:w="10" w:type="dxa"/>
        </w:tblCellMar>
        <w:tblLook w:val="0000" w:firstRow="0" w:lastRow="0" w:firstColumn="0" w:lastColumn="0" w:noHBand="0" w:noVBand="0"/>
      </w:tblPr>
      <w:tblGrid>
        <w:gridCol w:w="1024"/>
        <w:gridCol w:w="2927"/>
        <w:gridCol w:w="1780"/>
        <w:gridCol w:w="1683"/>
        <w:gridCol w:w="1658"/>
      </w:tblGrid>
      <w:tr w:rsidR="00806D5C">
        <w:tc>
          <w:tcPr>
            <w:tcW w:w="9072" w:type="dxa"/>
            <w:gridSpan w:val="5"/>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806D5C" w:rsidRDefault="006749D1">
            <w:pPr>
              <w:numPr>
                <w:ilvl w:val="0"/>
                <w:numId w:val="5"/>
              </w:numPr>
              <w:spacing w:after="60" w:line="240" w:lineRule="auto"/>
              <w:ind w:left="720" w:hanging="360"/>
              <w:jc w:val="both"/>
            </w:pPr>
            <w:r>
              <w:rPr>
                <w:rFonts w:ascii="Arial" w:eastAsia="Arial" w:hAnsi="Arial" w:cs="Arial"/>
                <w:b/>
                <w:color w:val="000000"/>
                <w:sz w:val="24"/>
              </w:rPr>
              <w:t xml:space="preserve">Faaliyet: </w:t>
            </w:r>
            <w:r>
              <w:rPr>
                <w:rFonts w:ascii="Arial" w:eastAsia="Arial" w:hAnsi="Arial" w:cs="Arial"/>
                <w:i/>
                <w:color w:val="000000"/>
                <w:sz w:val="24"/>
              </w:rPr>
              <w:t>(Var olan internet siteinin yeniden tasarımı, yazılımı ve ayrıca yönetimi)</w:t>
            </w:r>
          </w:p>
        </w:tc>
      </w:tr>
      <w:tr w:rsidR="00806D5C">
        <w:tc>
          <w:tcPr>
            <w:tcW w:w="1024"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806D5C" w:rsidRDefault="00806D5C">
            <w:pPr>
              <w:spacing w:after="60" w:line="240" w:lineRule="auto"/>
              <w:jc w:val="both"/>
              <w:rPr>
                <w:rFonts w:ascii="Calibri" w:eastAsia="Calibri" w:hAnsi="Calibri" w:cs="Calibri"/>
              </w:rPr>
            </w:pPr>
          </w:p>
        </w:tc>
        <w:tc>
          <w:tcPr>
            <w:tcW w:w="2927"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806D5C" w:rsidRDefault="006749D1">
            <w:pPr>
              <w:spacing w:after="60" w:line="240" w:lineRule="auto"/>
              <w:jc w:val="center"/>
            </w:pPr>
            <w:r>
              <w:rPr>
                <w:rFonts w:ascii="Arial" w:eastAsia="Arial" w:hAnsi="Arial" w:cs="Arial"/>
                <w:b/>
                <w:color w:val="000000"/>
                <w:sz w:val="24"/>
              </w:rPr>
              <w:t>Gider Kalemi</w:t>
            </w:r>
          </w:p>
        </w:tc>
        <w:tc>
          <w:tcPr>
            <w:tcW w:w="1780"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806D5C" w:rsidRDefault="006749D1">
            <w:pPr>
              <w:spacing w:after="60" w:line="240" w:lineRule="auto"/>
              <w:jc w:val="center"/>
            </w:pPr>
            <w:r>
              <w:rPr>
                <w:rFonts w:ascii="Arial" w:eastAsia="Arial" w:hAnsi="Arial" w:cs="Arial"/>
                <w:b/>
                <w:color w:val="000000"/>
                <w:sz w:val="24"/>
              </w:rPr>
              <w:t>Birim / Miktar</w:t>
            </w:r>
          </w:p>
        </w:tc>
        <w:tc>
          <w:tcPr>
            <w:tcW w:w="1683"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806D5C" w:rsidRDefault="006749D1">
            <w:pPr>
              <w:spacing w:after="60" w:line="240" w:lineRule="auto"/>
              <w:jc w:val="center"/>
            </w:pPr>
            <w:r>
              <w:rPr>
                <w:rFonts w:ascii="Arial" w:eastAsia="Arial" w:hAnsi="Arial" w:cs="Arial"/>
                <w:b/>
                <w:color w:val="000000"/>
                <w:sz w:val="24"/>
              </w:rPr>
              <w:t>Birim Maliyet (TL)</w:t>
            </w:r>
          </w:p>
        </w:tc>
        <w:tc>
          <w:tcPr>
            <w:tcW w:w="1658"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806D5C" w:rsidRDefault="006749D1">
            <w:pPr>
              <w:spacing w:after="60" w:line="240" w:lineRule="auto"/>
              <w:jc w:val="center"/>
            </w:pPr>
            <w:r>
              <w:rPr>
                <w:rFonts w:ascii="Arial" w:eastAsia="Arial" w:hAnsi="Arial" w:cs="Arial"/>
                <w:b/>
                <w:color w:val="000000"/>
                <w:sz w:val="24"/>
              </w:rPr>
              <w:t>Toplam (TL)</w:t>
            </w:r>
          </w:p>
        </w:tc>
      </w:tr>
      <w:tr w:rsidR="00806D5C">
        <w:tc>
          <w:tcPr>
            <w:tcW w:w="10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6D5C" w:rsidRDefault="006749D1">
            <w:pPr>
              <w:spacing w:after="60" w:line="240" w:lineRule="auto"/>
              <w:jc w:val="both"/>
            </w:pPr>
            <w:r>
              <w:rPr>
                <w:rFonts w:ascii="Arial" w:eastAsia="Arial" w:hAnsi="Arial" w:cs="Arial"/>
                <w:b/>
                <w:color w:val="000000"/>
                <w:sz w:val="24"/>
              </w:rPr>
              <w:t>1</w:t>
            </w:r>
          </w:p>
        </w:tc>
        <w:tc>
          <w:tcPr>
            <w:tcW w:w="29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6D5C" w:rsidRDefault="006749D1">
            <w:pPr>
              <w:spacing w:after="60" w:line="240" w:lineRule="auto"/>
              <w:rPr>
                <w:rFonts w:ascii="Calibri" w:eastAsia="Calibri" w:hAnsi="Calibri" w:cs="Calibri"/>
              </w:rPr>
            </w:pPr>
            <w:r>
              <w:rPr>
                <w:rFonts w:ascii="Calibri" w:eastAsia="Calibri" w:hAnsi="Calibri" w:cs="Calibri"/>
              </w:rPr>
              <w:t xml:space="preserve">Domain ve hosting bedelleri </w:t>
            </w:r>
          </w:p>
        </w:tc>
        <w:tc>
          <w:tcPr>
            <w:tcW w:w="1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6D5C" w:rsidRDefault="00806D5C">
            <w:pPr>
              <w:spacing w:after="60" w:line="240" w:lineRule="auto"/>
              <w:rPr>
                <w:rFonts w:ascii="Calibri" w:eastAsia="Calibri" w:hAnsi="Calibri" w:cs="Calibri"/>
              </w:rPr>
            </w:pPr>
          </w:p>
        </w:tc>
        <w:tc>
          <w:tcPr>
            <w:tcW w:w="16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6D5C" w:rsidRDefault="006749D1">
            <w:pPr>
              <w:spacing w:after="60" w:line="240" w:lineRule="auto"/>
              <w:jc w:val="center"/>
              <w:rPr>
                <w:rFonts w:ascii="Calibri" w:eastAsia="Calibri" w:hAnsi="Calibri" w:cs="Calibri"/>
              </w:rPr>
            </w:pPr>
            <w:r>
              <w:rPr>
                <w:rFonts w:ascii="Calibri" w:eastAsia="Calibri" w:hAnsi="Calibri" w:cs="Calibri"/>
              </w:rPr>
              <w:t>1.000 TL (Aylık)</w:t>
            </w:r>
          </w:p>
        </w:tc>
        <w:tc>
          <w:tcPr>
            <w:tcW w:w="16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6D5C" w:rsidRDefault="006749D1">
            <w:pPr>
              <w:spacing w:after="60" w:line="240" w:lineRule="auto"/>
              <w:jc w:val="center"/>
              <w:rPr>
                <w:rFonts w:ascii="Calibri" w:eastAsia="Calibri" w:hAnsi="Calibri" w:cs="Calibri"/>
              </w:rPr>
            </w:pPr>
            <w:r>
              <w:rPr>
                <w:rFonts w:ascii="Calibri" w:eastAsia="Calibri" w:hAnsi="Calibri" w:cs="Calibri"/>
              </w:rPr>
              <w:t>12.000 TL</w:t>
            </w:r>
          </w:p>
        </w:tc>
      </w:tr>
      <w:tr w:rsidR="00806D5C">
        <w:tc>
          <w:tcPr>
            <w:tcW w:w="10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6D5C" w:rsidRDefault="006749D1">
            <w:pPr>
              <w:spacing w:after="60" w:line="240" w:lineRule="auto"/>
              <w:jc w:val="both"/>
            </w:pPr>
            <w:r>
              <w:rPr>
                <w:rFonts w:ascii="Arial" w:eastAsia="Arial" w:hAnsi="Arial" w:cs="Arial"/>
                <w:b/>
                <w:color w:val="000000"/>
                <w:sz w:val="24"/>
              </w:rPr>
              <w:t>2</w:t>
            </w:r>
          </w:p>
        </w:tc>
        <w:tc>
          <w:tcPr>
            <w:tcW w:w="29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6D5C" w:rsidRDefault="006749D1">
            <w:pPr>
              <w:spacing w:after="60" w:line="240" w:lineRule="auto"/>
              <w:rPr>
                <w:rFonts w:ascii="Calibri" w:eastAsia="Calibri" w:hAnsi="Calibri" w:cs="Calibri"/>
              </w:rPr>
            </w:pPr>
            <w:r>
              <w:rPr>
                <w:rFonts w:ascii="Calibri" w:eastAsia="Calibri" w:hAnsi="Calibri" w:cs="Calibri"/>
              </w:rPr>
              <w:t>Tasarım</w:t>
            </w:r>
          </w:p>
        </w:tc>
        <w:tc>
          <w:tcPr>
            <w:tcW w:w="1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6D5C" w:rsidRDefault="00806D5C">
            <w:pPr>
              <w:spacing w:after="60" w:line="240" w:lineRule="auto"/>
              <w:ind w:firstLine="720"/>
              <w:rPr>
                <w:rFonts w:ascii="Calibri" w:eastAsia="Calibri" w:hAnsi="Calibri" w:cs="Calibri"/>
              </w:rPr>
            </w:pPr>
          </w:p>
        </w:tc>
        <w:tc>
          <w:tcPr>
            <w:tcW w:w="16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6D5C" w:rsidRDefault="00806D5C">
            <w:pPr>
              <w:spacing w:after="60" w:line="240" w:lineRule="auto"/>
              <w:jc w:val="center"/>
              <w:rPr>
                <w:rFonts w:ascii="Calibri" w:eastAsia="Calibri" w:hAnsi="Calibri" w:cs="Calibri"/>
              </w:rPr>
            </w:pPr>
          </w:p>
        </w:tc>
        <w:tc>
          <w:tcPr>
            <w:tcW w:w="16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6D5C" w:rsidRDefault="006749D1">
            <w:pPr>
              <w:spacing w:after="60" w:line="240" w:lineRule="auto"/>
              <w:jc w:val="center"/>
              <w:rPr>
                <w:rFonts w:ascii="Calibri" w:eastAsia="Calibri" w:hAnsi="Calibri" w:cs="Calibri"/>
              </w:rPr>
            </w:pPr>
            <w:r>
              <w:rPr>
                <w:rFonts w:ascii="Calibri" w:eastAsia="Calibri" w:hAnsi="Calibri" w:cs="Calibri"/>
              </w:rPr>
              <w:t>-</w:t>
            </w:r>
          </w:p>
        </w:tc>
      </w:tr>
      <w:tr w:rsidR="00806D5C">
        <w:tc>
          <w:tcPr>
            <w:tcW w:w="10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6D5C" w:rsidRDefault="006749D1">
            <w:pPr>
              <w:spacing w:after="60" w:line="240" w:lineRule="auto"/>
              <w:jc w:val="both"/>
            </w:pPr>
            <w:r>
              <w:rPr>
                <w:rFonts w:ascii="Arial" w:eastAsia="Arial" w:hAnsi="Arial" w:cs="Arial"/>
                <w:b/>
                <w:color w:val="000000"/>
                <w:sz w:val="24"/>
              </w:rPr>
              <w:t>3</w:t>
            </w:r>
          </w:p>
        </w:tc>
        <w:tc>
          <w:tcPr>
            <w:tcW w:w="29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6D5C" w:rsidRDefault="006749D1">
            <w:pPr>
              <w:spacing w:after="60" w:line="240" w:lineRule="auto"/>
              <w:rPr>
                <w:rFonts w:ascii="Calibri" w:eastAsia="Calibri" w:hAnsi="Calibri" w:cs="Calibri"/>
              </w:rPr>
            </w:pPr>
            <w:r>
              <w:rPr>
                <w:rFonts w:ascii="Calibri" w:eastAsia="Calibri" w:hAnsi="Calibri" w:cs="Calibri"/>
              </w:rPr>
              <w:t>Yazılım</w:t>
            </w:r>
          </w:p>
        </w:tc>
        <w:tc>
          <w:tcPr>
            <w:tcW w:w="1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6D5C" w:rsidRDefault="00806D5C">
            <w:pPr>
              <w:spacing w:after="60" w:line="240" w:lineRule="auto"/>
              <w:ind w:firstLine="720"/>
              <w:rPr>
                <w:rFonts w:ascii="Calibri" w:eastAsia="Calibri" w:hAnsi="Calibri" w:cs="Calibri"/>
              </w:rPr>
            </w:pPr>
          </w:p>
        </w:tc>
        <w:tc>
          <w:tcPr>
            <w:tcW w:w="16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6D5C" w:rsidRDefault="00806D5C">
            <w:pPr>
              <w:spacing w:after="60" w:line="240" w:lineRule="auto"/>
              <w:jc w:val="center"/>
              <w:rPr>
                <w:rFonts w:ascii="Calibri" w:eastAsia="Calibri" w:hAnsi="Calibri" w:cs="Calibri"/>
              </w:rPr>
            </w:pPr>
          </w:p>
        </w:tc>
        <w:tc>
          <w:tcPr>
            <w:tcW w:w="16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6D5C" w:rsidRDefault="006749D1">
            <w:pPr>
              <w:spacing w:after="60" w:line="240" w:lineRule="auto"/>
              <w:jc w:val="center"/>
              <w:rPr>
                <w:rFonts w:ascii="Calibri" w:eastAsia="Calibri" w:hAnsi="Calibri" w:cs="Calibri"/>
              </w:rPr>
            </w:pPr>
            <w:r>
              <w:rPr>
                <w:rFonts w:ascii="Calibri" w:eastAsia="Calibri" w:hAnsi="Calibri" w:cs="Calibri"/>
              </w:rPr>
              <w:t>15.000 TL</w:t>
            </w:r>
          </w:p>
        </w:tc>
      </w:tr>
      <w:tr w:rsidR="00806D5C">
        <w:tc>
          <w:tcPr>
            <w:tcW w:w="10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6D5C" w:rsidRDefault="006749D1">
            <w:pPr>
              <w:spacing w:after="60" w:line="240" w:lineRule="auto"/>
              <w:jc w:val="both"/>
            </w:pPr>
            <w:r>
              <w:rPr>
                <w:rFonts w:ascii="Arial" w:eastAsia="Arial" w:hAnsi="Arial" w:cs="Arial"/>
                <w:b/>
                <w:color w:val="000000"/>
                <w:sz w:val="24"/>
              </w:rPr>
              <w:t>4</w:t>
            </w:r>
          </w:p>
        </w:tc>
        <w:tc>
          <w:tcPr>
            <w:tcW w:w="29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6D5C" w:rsidRDefault="006749D1">
            <w:pPr>
              <w:spacing w:after="60" w:line="240" w:lineRule="auto"/>
              <w:jc w:val="both"/>
              <w:rPr>
                <w:rFonts w:ascii="Calibri" w:eastAsia="Calibri" w:hAnsi="Calibri" w:cs="Calibri"/>
              </w:rPr>
            </w:pPr>
            <w:r>
              <w:rPr>
                <w:rFonts w:ascii="Calibri" w:eastAsia="Calibri" w:hAnsi="Calibri" w:cs="Calibri"/>
              </w:rPr>
              <w:t>Yönetim</w:t>
            </w:r>
          </w:p>
        </w:tc>
        <w:tc>
          <w:tcPr>
            <w:tcW w:w="1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6D5C" w:rsidRDefault="006749D1">
            <w:pPr>
              <w:spacing w:after="60" w:line="240" w:lineRule="auto"/>
              <w:ind w:firstLine="720"/>
              <w:jc w:val="both"/>
              <w:rPr>
                <w:rFonts w:ascii="Calibri" w:eastAsia="Calibri" w:hAnsi="Calibri" w:cs="Calibri"/>
              </w:rPr>
            </w:pPr>
            <w:r>
              <w:rPr>
                <w:rFonts w:ascii="Calibri" w:eastAsia="Calibri" w:hAnsi="Calibri" w:cs="Calibri"/>
              </w:rPr>
              <w:t>12 ay</w:t>
            </w:r>
          </w:p>
        </w:tc>
        <w:tc>
          <w:tcPr>
            <w:tcW w:w="16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6D5C" w:rsidRDefault="006749D1">
            <w:pPr>
              <w:spacing w:after="60" w:line="240" w:lineRule="auto"/>
              <w:jc w:val="center"/>
              <w:rPr>
                <w:rFonts w:ascii="Calibri" w:eastAsia="Calibri" w:hAnsi="Calibri" w:cs="Calibri"/>
              </w:rPr>
            </w:pPr>
            <w:r>
              <w:rPr>
                <w:rFonts w:ascii="Calibri" w:eastAsia="Calibri" w:hAnsi="Calibri" w:cs="Calibri"/>
              </w:rPr>
              <w:t>1.500 TL</w:t>
            </w:r>
          </w:p>
        </w:tc>
        <w:tc>
          <w:tcPr>
            <w:tcW w:w="16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6D5C" w:rsidRDefault="006749D1">
            <w:pPr>
              <w:spacing w:after="60" w:line="240" w:lineRule="auto"/>
              <w:jc w:val="center"/>
              <w:rPr>
                <w:rFonts w:ascii="Calibri" w:eastAsia="Calibri" w:hAnsi="Calibri" w:cs="Calibri"/>
              </w:rPr>
            </w:pPr>
            <w:r>
              <w:rPr>
                <w:rFonts w:ascii="Calibri" w:eastAsia="Calibri" w:hAnsi="Calibri" w:cs="Calibri"/>
              </w:rPr>
              <w:t>18.000 TL</w:t>
            </w:r>
          </w:p>
        </w:tc>
      </w:tr>
      <w:tr w:rsidR="00806D5C">
        <w:tc>
          <w:tcPr>
            <w:tcW w:w="10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6D5C" w:rsidRDefault="006749D1">
            <w:pPr>
              <w:spacing w:after="60" w:line="240" w:lineRule="auto"/>
              <w:jc w:val="both"/>
            </w:pPr>
            <w:r>
              <w:rPr>
                <w:rFonts w:ascii="Arial" w:eastAsia="Arial" w:hAnsi="Arial" w:cs="Arial"/>
                <w:b/>
                <w:color w:val="000000"/>
                <w:sz w:val="24"/>
              </w:rPr>
              <w:t>5</w:t>
            </w:r>
          </w:p>
        </w:tc>
        <w:tc>
          <w:tcPr>
            <w:tcW w:w="29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6D5C" w:rsidRDefault="006749D1">
            <w:pPr>
              <w:spacing w:after="60" w:line="240" w:lineRule="auto"/>
              <w:jc w:val="both"/>
              <w:rPr>
                <w:rFonts w:ascii="Calibri" w:eastAsia="Calibri" w:hAnsi="Calibri" w:cs="Calibri"/>
              </w:rPr>
            </w:pPr>
            <w:r>
              <w:rPr>
                <w:rFonts w:ascii="Calibri" w:eastAsia="Calibri" w:hAnsi="Calibri" w:cs="Calibri"/>
              </w:rPr>
              <w:t>Sosyal medya araçlarının tasarımı ve yönetimi</w:t>
            </w:r>
          </w:p>
        </w:tc>
        <w:tc>
          <w:tcPr>
            <w:tcW w:w="1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6D5C" w:rsidRDefault="006749D1">
            <w:pPr>
              <w:spacing w:after="60" w:line="240" w:lineRule="auto"/>
              <w:ind w:firstLine="720"/>
              <w:jc w:val="both"/>
              <w:rPr>
                <w:rFonts w:ascii="Calibri" w:eastAsia="Calibri" w:hAnsi="Calibri" w:cs="Calibri"/>
              </w:rPr>
            </w:pPr>
            <w:r>
              <w:rPr>
                <w:rFonts w:ascii="Calibri" w:eastAsia="Calibri" w:hAnsi="Calibri" w:cs="Calibri"/>
              </w:rPr>
              <w:t>12 ay</w:t>
            </w:r>
          </w:p>
        </w:tc>
        <w:tc>
          <w:tcPr>
            <w:tcW w:w="16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6D5C" w:rsidRDefault="006749D1">
            <w:pPr>
              <w:spacing w:after="60" w:line="240" w:lineRule="auto"/>
              <w:jc w:val="center"/>
              <w:rPr>
                <w:rFonts w:ascii="Calibri" w:eastAsia="Calibri" w:hAnsi="Calibri" w:cs="Calibri"/>
              </w:rPr>
            </w:pPr>
            <w:r>
              <w:rPr>
                <w:rFonts w:ascii="Calibri" w:eastAsia="Calibri" w:hAnsi="Calibri" w:cs="Calibri"/>
              </w:rPr>
              <w:t>1.500 TL</w:t>
            </w:r>
          </w:p>
        </w:tc>
        <w:tc>
          <w:tcPr>
            <w:tcW w:w="16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6D5C" w:rsidRDefault="006749D1">
            <w:pPr>
              <w:spacing w:after="60" w:line="240" w:lineRule="auto"/>
              <w:jc w:val="center"/>
              <w:rPr>
                <w:rFonts w:ascii="Calibri" w:eastAsia="Calibri" w:hAnsi="Calibri" w:cs="Calibri"/>
              </w:rPr>
            </w:pPr>
            <w:r>
              <w:rPr>
                <w:rFonts w:ascii="Calibri" w:eastAsia="Calibri" w:hAnsi="Calibri" w:cs="Calibri"/>
              </w:rPr>
              <w:t>18.000 TL</w:t>
            </w:r>
          </w:p>
        </w:tc>
      </w:tr>
      <w:tr w:rsidR="00806D5C">
        <w:tc>
          <w:tcPr>
            <w:tcW w:w="10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6D5C" w:rsidRDefault="006749D1">
            <w:pPr>
              <w:spacing w:after="60" w:line="240" w:lineRule="auto"/>
              <w:jc w:val="both"/>
            </w:pPr>
            <w:r>
              <w:rPr>
                <w:rFonts w:ascii="Arial" w:eastAsia="Arial" w:hAnsi="Arial" w:cs="Arial"/>
                <w:b/>
                <w:color w:val="000000"/>
                <w:sz w:val="24"/>
              </w:rPr>
              <w:t>6</w:t>
            </w:r>
          </w:p>
        </w:tc>
        <w:tc>
          <w:tcPr>
            <w:tcW w:w="29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6D5C" w:rsidRDefault="00806D5C">
            <w:pPr>
              <w:spacing w:after="60" w:line="240" w:lineRule="auto"/>
              <w:jc w:val="both"/>
              <w:rPr>
                <w:rFonts w:ascii="Calibri" w:eastAsia="Calibri" w:hAnsi="Calibri" w:cs="Calibri"/>
              </w:rPr>
            </w:pPr>
          </w:p>
        </w:tc>
        <w:tc>
          <w:tcPr>
            <w:tcW w:w="1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6D5C" w:rsidRDefault="00806D5C">
            <w:pPr>
              <w:spacing w:after="60" w:line="240" w:lineRule="auto"/>
              <w:ind w:firstLine="720"/>
              <w:jc w:val="both"/>
              <w:rPr>
                <w:rFonts w:ascii="Calibri" w:eastAsia="Calibri" w:hAnsi="Calibri" w:cs="Calibri"/>
              </w:rPr>
            </w:pPr>
          </w:p>
        </w:tc>
        <w:tc>
          <w:tcPr>
            <w:tcW w:w="16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6D5C" w:rsidRDefault="00806D5C">
            <w:pPr>
              <w:spacing w:after="60" w:line="240" w:lineRule="auto"/>
              <w:jc w:val="center"/>
              <w:rPr>
                <w:rFonts w:ascii="Calibri" w:eastAsia="Calibri" w:hAnsi="Calibri" w:cs="Calibri"/>
              </w:rPr>
            </w:pPr>
          </w:p>
        </w:tc>
        <w:tc>
          <w:tcPr>
            <w:tcW w:w="16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6D5C" w:rsidRDefault="00806D5C">
            <w:pPr>
              <w:spacing w:after="60" w:line="240" w:lineRule="auto"/>
              <w:jc w:val="center"/>
              <w:rPr>
                <w:rFonts w:ascii="Calibri" w:eastAsia="Calibri" w:hAnsi="Calibri" w:cs="Calibri"/>
              </w:rPr>
            </w:pPr>
          </w:p>
        </w:tc>
      </w:tr>
      <w:tr w:rsidR="00806D5C">
        <w:tc>
          <w:tcPr>
            <w:tcW w:w="7414"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6D5C" w:rsidRDefault="006749D1">
            <w:pPr>
              <w:spacing w:after="60" w:line="240" w:lineRule="auto"/>
              <w:jc w:val="both"/>
            </w:pPr>
            <w:r>
              <w:rPr>
                <w:rFonts w:ascii="Arial" w:eastAsia="Arial" w:hAnsi="Arial" w:cs="Arial"/>
                <w:b/>
                <w:color w:val="000000"/>
                <w:sz w:val="24"/>
              </w:rPr>
              <w:t>Bu faaliyet için toplam talep edilen tutar (TL)</w:t>
            </w:r>
          </w:p>
        </w:tc>
        <w:tc>
          <w:tcPr>
            <w:tcW w:w="16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6D5C" w:rsidRDefault="006749D1">
            <w:pPr>
              <w:spacing w:after="60" w:line="240" w:lineRule="auto"/>
              <w:jc w:val="both"/>
              <w:rPr>
                <w:rFonts w:ascii="Calibri" w:eastAsia="Calibri" w:hAnsi="Calibri" w:cs="Calibri"/>
              </w:rPr>
            </w:pPr>
            <w:r>
              <w:rPr>
                <w:rFonts w:ascii="Calibri" w:eastAsia="Calibri" w:hAnsi="Calibri" w:cs="Calibri"/>
              </w:rPr>
              <w:t>63.000 TL</w:t>
            </w:r>
          </w:p>
        </w:tc>
      </w:tr>
    </w:tbl>
    <w:p w:rsidR="00806D5C" w:rsidRDefault="00806D5C">
      <w:pPr>
        <w:spacing w:after="60" w:line="240" w:lineRule="auto"/>
        <w:jc w:val="both"/>
        <w:rPr>
          <w:rFonts w:ascii="Arial" w:eastAsia="Arial" w:hAnsi="Arial" w:cs="Arial"/>
          <w:i/>
          <w:color w:val="000000"/>
          <w:sz w:val="24"/>
        </w:rPr>
      </w:pPr>
    </w:p>
    <w:p w:rsidR="00806D5C" w:rsidRDefault="00806D5C">
      <w:pPr>
        <w:spacing w:after="60" w:line="240" w:lineRule="auto"/>
        <w:jc w:val="both"/>
        <w:rPr>
          <w:rFonts w:ascii="Arial" w:eastAsia="Arial" w:hAnsi="Arial" w:cs="Arial"/>
          <w:i/>
          <w:color w:val="000000"/>
          <w:sz w:val="24"/>
        </w:rPr>
      </w:pPr>
    </w:p>
    <w:p w:rsidR="00806D5C" w:rsidRDefault="00806D5C">
      <w:pPr>
        <w:spacing w:after="60" w:line="240" w:lineRule="auto"/>
        <w:jc w:val="both"/>
        <w:rPr>
          <w:rFonts w:ascii="Arial" w:eastAsia="Arial" w:hAnsi="Arial" w:cs="Arial"/>
          <w:i/>
          <w:color w:val="000000"/>
          <w:sz w:val="24"/>
        </w:rPr>
      </w:pPr>
    </w:p>
    <w:p w:rsidR="00806D5C" w:rsidRDefault="00806D5C">
      <w:pPr>
        <w:spacing w:after="60" w:line="240" w:lineRule="auto"/>
        <w:jc w:val="both"/>
        <w:rPr>
          <w:rFonts w:ascii="Arial" w:eastAsia="Arial" w:hAnsi="Arial" w:cs="Arial"/>
          <w:i/>
          <w:color w:val="000000"/>
          <w:sz w:val="24"/>
        </w:rPr>
      </w:pPr>
    </w:p>
    <w:tbl>
      <w:tblPr>
        <w:tblW w:w="0" w:type="auto"/>
        <w:tblInd w:w="108" w:type="dxa"/>
        <w:tblCellMar>
          <w:left w:w="10" w:type="dxa"/>
          <w:right w:w="10" w:type="dxa"/>
        </w:tblCellMar>
        <w:tblLook w:val="0000" w:firstRow="0" w:lastRow="0" w:firstColumn="0" w:lastColumn="0" w:noHBand="0" w:noVBand="0"/>
      </w:tblPr>
      <w:tblGrid>
        <w:gridCol w:w="1024"/>
        <w:gridCol w:w="2927"/>
        <w:gridCol w:w="1780"/>
        <w:gridCol w:w="1683"/>
        <w:gridCol w:w="1658"/>
      </w:tblGrid>
      <w:tr w:rsidR="00806D5C">
        <w:tc>
          <w:tcPr>
            <w:tcW w:w="9072" w:type="dxa"/>
            <w:gridSpan w:val="5"/>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806D5C" w:rsidRDefault="006749D1">
            <w:pPr>
              <w:numPr>
                <w:ilvl w:val="0"/>
                <w:numId w:val="6"/>
              </w:numPr>
              <w:spacing w:after="60" w:line="240" w:lineRule="auto"/>
              <w:ind w:left="720" w:hanging="360"/>
              <w:jc w:val="both"/>
            </w:pPr>
            <w:r>
              <w:rPr>
                <w:rFonts w:ascii="Arial" w:eastAsia="Arial" w:hAnsi="Arial" w:cs="Arial"/>
                <w:b/>
                <w:color w:val="000000"/>
                <w:sz w:val="24"/>
              </w:rPr>
              <w:t xml:space="preserve">Faaliyet: </w:t>
            </w:r>
            <w:r>
              <w:rPr>
                <w:rFonts w:ascii="Arial" w:eastAsia="Arial" w:hAnsi="Arial" w:cs="Arial"/>
                <w:i/>
                <w:color w:val="000000"/>
                <w:sz w:val="24"/>
              </w:rPr>
              <w:t>(Hukuki Danışmanlık-Sitede yer alan haberlerle ilgili açılan davaların takibi)</w:t>
            </w:r>
          </w:p>
        </w:tc>
      </w:tr>
      <w:tr w:rsidR="00806D5C">
        <w:tc>
          <w:tcPr>
            <w:tcW w:w="1024"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806D5C" w:rsidRDefault="00806D5C">
            <w:pPr>
              <w:spacing w:after="60" w:line="240" w:lineRule="auto"/>
              <w:jc w:val="both"/>
              <w:rPr>
                <w:rFonts w:ascii="Calibri" w:eastAsia="Calibri" w:hAnsi="Calibri" w:cs="Calibri"/>
              </w:rPr>
            </w:pPr>
          </w:p>
        </w:tc>
        <w:tc>
          <w:tcPr>
            <w:tcW w:w="2927"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806D5C" w:rsidRDefault="006749D1">
            <w:pPr>
              <w:spacing w:after="60" w:line="240" w:lineRule="auto"/>
              <w:jc w:val="center"/>
            </w:pPr>
            <w:r>
              <w:rPr>
                <w:rFonts w:ascii="Arial" w:eastAsia="Arial" w:hAnsi="Arial" w:cs="Arial"/>
                <w:b/>
                <w:color w:val="000000"/>
                <w:sz w:val="24"/>
              </w:rPr>
              <w:t>Gider Kalemi</w:t>
            </w:r>
          </w:p>
        </w:tc>
        <w:tc>
          <w:tcPr>
            <w:tcW w:w="1780"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806D5C" w:rsidRDefault="006749D1">
            <w:pPr>
              <w:spacing w:after="60" w:line="240" w:lineRule="auto"/>
              <w:jc w:val="center"/>
            </w:pPr>
            <w:r>
              <w:rPr>
                <w:rFonts w:ascii="Arial" w:eastAsia="Arial" w:hAnsi="Arial" w:cs="Arial"/>
                <w:b/>
                <w:color w:val="000000"/>
                <w:sz w:val="24"/>
              </w:rPr>
              <w:t>Birim / Miktar</w:t>
            </w:r>
          </w:p>
        </w:tc>
        <w:tc>
          <w:tcPr>
            <w:tcW w:w="1683"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806D5C" w:rsidRDefault="006749D1">
            <w:pPr>
              <w:spacing w:after="60" w:line="240" w:lineRule="auto"/>
              <w:jc w:val="center"/>
            </w:pPr>
            <w:r>
              <w:rPr>
                <w:rFonts w:ascii="Arial" w:eastAsia="Arial" w:hAnsi="Arial" w:cs="Arial"/>
                <w:b/>
                <w:color w:val="000000"/>
                <w:sz w:val="24"/>
              </w:rPr>
              <w:t>Birim Maliyet (TL)</w:t>
            </w:r>
          </w:p>
        </w:tc>
        <w:tc>
          <w:tcPr>
            <w:tcW w:w="1658"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806D5C" w:rsidRDefault="006749D1">
            <w:pPr>
              <w:spacing w:after="60" w:line="240" w:lineRule="auto"/>
              <w:jc w:val="center"/>
            </w:pPr>
            <w:r>
              <w:rPr>
                <w:rFonts w:ascii="Arial" w:eastAsia="Arial" w:hAnsi="Arial" w:cs="Arial"/>
                <w:b/>
                <w:color w:val="000000"/>
                <w:sz w:val="24"/>
              </w:rPr>
              <w:t>Toplam (TL)</w:t>
            </w:r>
          </w:p>
        </w:tc>
      </w:tr>
      <w:tr w:rsidR="00806D5C">
        <w:tc>
          <w:tcPr>
            <w:tcW w:w="10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6D5C" w:rsidRDefault="006749D1">
            <w:pPr>
              <w:spacing w:after="60" w:line="240" w:lineRule="auto"/>
              <w:jc w:val="both"/>
            </w:pPr>
            <w:r>
              <w:rPr>
                <w:rFonts w:ascii="Arial" w:eastAsia="Arial" w:hAnsi="Arial" w:cs="Arial"/>
                <w:b/>
                <w:color w:val="000000"/>
                <w:sz w:val="24"/>
              </w:rPr>
              <w:t>1</w:t>
            </w:r>
          </w:p>
        </w:tc>
        <w:tc>
          <w:tcPr>
            <w:tcW w:w="29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6D5C" w:rsidRDefault="006749D1">
            <w:pPr>
              <w:spacing w:after="60" w:line="240" w:lineRule="auto"/>
              <w:rPr>
                <w:rFonts w:ascii="Calibri" w:eastAsia="Calibri" w:hAnsi="Calibri" w:cs="Calibri"/>
              </w:rPr>
            </w:pPr>
            <w:r>
              <w:rPr>
                <w:rFonts w:ascii="Calibri" w:eastAsia="Calibri" w:hAnsi="Calibri" w:cs="Calibri"/>
              </w:rPr>
              <w:t>Hukuki danışman (Avukat)</w:t>
            </w:r>
          </w:p>
        </w:tc>
        <w:tc>
          <w:tcPr>
            <w:tcW w:w="1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6D5C" w:rsidRDefault="006749D1">
            <w:pPr>
              <w:spacing w:after="60" w:line="240" w:lineRule="auto"/>
              <w:rPr>
                <w:rFonts w:ascii="Calibri" w:eastAsia="Calibri" w:hAnsi="Calibri" w:cs="Calibri"/>
              </w:rPr>
            </w:pPr>
            <w:r>
              <w:rPr>
                <w:rFonts w:ascii="Calibri" w:eastAsia="Calibri" w:hAnsi="Calibri" w:cs="Calibri"/>
              </w:rPr>
              <w:t>12 ay</w:t>
            </w:r>
          </w:p>
        </w:tc>
        <w:tc>
          <w:tcPr>
            <w:tcW w:w="16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6D5C" w:rsidRDefault="006749D1">
            <w:pPr>
              <w:spacing w:after="60" w:line="240" w:lineRule="auto"/>
              <w:jc w:val="center"/>
              <w:rPr>
                <w:rFonts w:ascii="Calibri" w:eastAsia="Calibri" w:hAnsi="Calibri" w:cs="Calibri"/>
              </w:rPr>
            </w:pPr>
            <w:r>
              <w:rPr>
                <w:rFonts w:ascii="Calibri" w:eastAsia="Calibri" w:hAnsi="Calibri" w:cs="Calibri"/>
              </w:rPr>
              <w:t>3.000 TL (Aylık ücret)</w:t>
            </w:r>
          </w:p>
        </w:tc>
        <w:tc>
          <w:tcPr>
            <w:tcW w:w="16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6D5C" w:rsidRDefault="006749D1">
            <w:pPr>
              <w:spacing w:after="60" w:line="240" w:lineRule="auto"/>
              <w:jc w:val="center"/>
              <w:rPr>
                <w:rFonts w:ascii="Calibri" w:eastAsia="Calibri" w:hAnsi="Calibri" w:cs="Calibri"/>
              </w:rPr>
            </w:pPr>
            <w:r>
              <w:rPr>
                <w:rFonts w:ascii="Calibri" w:eastAsia="Calibri" w:hAnsi="Calibri" w:cs="Calibri"/>
              </w:rPr>
              <w:t>36.000 TL</w:t>
            </w:r>
          </w:p>
        </w:tc>
      </w:tr>
      <w:tr w:rsidR="00806D5C">
        <w:tc>
          <w:tcPr>
            <w:tcW w:w="10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6D5C" w:rsidRDefault="006749D1">
            <w:pPr>
              <w:spacing w:after="60" w:line="240" w:lineRule="auto"/>
              <w:jc w:val="both"/>
            </w:pPr>
            <w:r>
              <w:rPr>
                <w:rFonts w:ascii="Arial" w:eastAsia="Arial" w:hAnsi="Arial" w:cs="Arial"/>
                <w:b/>
                <w:color w:val="000000"/>
                <w:sz w:val="24"/>
              </w:rPr>
              <w:t>2</w:t>
            </w:r>
          </w:p>
        </w:tc>
        <w:tc>
          <w:tcPr>
            <w:tcW w:w="29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6D5C" w:rsidRDefault="00806D5C">
            <w:pPr>
              <w:spacing w:after="60" w:line="240" w:lineRule="auto"/>
              <w:rPr>
                <w:rFonts w:ascii="Calibri" w:eastAsia="Calibri" w:hAnsi="Calibri" w:cs="Calibri"/>
              </w:rPr>
            </w:pPr>
          </w:p>
        </w:tc>
        <w:tc>
          <w:tcPr>
            <w:tcW w:w="1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6D5C" w:rsidRDefault="00806D5C">
            <w:pPr>
              <w:spacing w:after="60" w:line="240" w:lineRule="auto"/>
              <w:ind w:firstLine="720"/>
              <w:rPr>
                <w:rFonts w:ascii="Calibri" w:eastAsia="Calibri" w:hAnsi="Calibri" w:cs="Calibri"/>
              </w:rPr>
            </w:pPr>
          </w:p>
        </w:tc>
        <w:tc>
          <w:tcPr>
            <w:tcW w:w="16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6D5C" w:rsidRDefault="00806D5C">
            <w:pPr>
              <w:spacing w:after="60" w:line="240" w:lineRule="auto"/>
              <w:jc w:val="center"/>
              <w:rPr>
                <w:rFonts w:ascii="Calibri" w:eastAsia="Calibri" w:hAnsi="Calibri" w:cs="Calibri"/>
              </w:rPr>
            </w:pPr>
          </w:p>
        </w:tc>
        <w:tc>
          <w:tcPr>
            <w:tcW w:w="16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6D5C" w:rsidRDefault="00806D5C">
            <w:pPr>
              <w:spacing w:after="60" w:line="240" w:lineRule="auto"/>
              <w:jc w:val="center"/>
              <w:rPr>
                <w:rFonts w:ascii="Calibri" w:eastAsia="Calibri" w:hAnsi="Calibri" w:cs="Calibri"/>
              </w:rPr>
            </w:pPr>
          </w:p>
        </w:tc>
      </w:tr>
      <w:tr w:rsidR="00806D5C">
        <w:tc>
          <w:tcPr>
            <w:tcW w:w="10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6D5C" w:rsidRDefault="006749D1">
            <w:pPr>
              <w:spacing w:after="60" w:line="240" w:lineRule="auto"/>
              <w:jc w:val="both"/>
            </w:pPr>
            <w:r>
              <w:rPr>
                <w:rFonts w:ascii="Arial" w:eastAsia="Arial" w:hAnsi="Arial" w:cs="Arial"/>
                <w:b/>
                <w:color w:val="000000"/>
                <w:sz w:val="24"/>
              </w:rPr>
              <w:t>3</w:t>
            </w:r>
          </w:p>
        </w:tc>
        <w:tc>
          <w:tcPr>
            <w:tcW w:w="29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6D5C" w:rsidRDefault="00806D5C">
            <w:pPr>
              <w:spacing w:after="60" w:line="240" w:lineRule="auto"/>
              <w:rPr>
                <w:rFonts w:ascii="Calibri" w:eastAsia="Calibri" w:hAnsi="Calibri" w:cs="Calibri"/>
              </w:rPr>
            </w:pPr>
          </w:p>
        </w:tc>
        <w:tc>
          <w:tcPr>
            <w:tcW w:w="1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6D5C" w:rsidRDefault="00806D5C">
            <w:pPr>
              <w:spacing w:after="60" w:line="240" w:lineRule="auto"/>
              <w:ind w:firstLine="720"/>
              <w:rPr>
                <w:rFonts w:ascii="Calibri" w:eastAsia="Calibri" w:hAnsi="Calibri" w:cs="Calibri"/>
              </w:rPr>
            </w:pPr>
          </w:p>
        </w:tc>
        <w:tc>
          <w:tcPr>
            <w:tcW w:w="16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6D5C" w:rsidRDefault="00806D5C">
            <w:pPr>
              <w:spacing w:after="60" w:line="240" w:lineRule="auto"/>
              <w:jc w:val="center"/>
              <w:rPr>
                <w:rFonts w:ascii="Calibri" w:eastAsia="Calibri" w:hAnsi="Calibri" w:cs="Calibri"/>
              </w:rPr>
            </w:pPr>
          </w:p>
        </w:tc>
        <w:tc>
          <w:tcPr>
            <w:tcW w:w="16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6D5C" w:rsidRDefault="00806D5C">
            <w:pPr>
              <w:spacing w:after="60" w:line="240" w:lineRule="auto"/>
              <w:jc w:val="center"/>
              <w:rPr>
                <w:rFonts w:ascii="Calibri" w:eastAsia="Calibri" w:hAnsi="Calibri" w:cs="Calibri"/>
              </w:rPr>
            </w:pPr>
          </w:p>
        </w:tc>
      </w:tr>
      <w:tr w:rsidR="00806D5C">
        <w:tc>
          <w:tcPr>
            <w:tcW w:w="10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6D5C" w:rsidRDefault="006749D1">
            <w:pPr>
              <w:spacing w:after="60" w:line="240" w:lineRule="auto"/>
              <w:jc w:val="both"/>
            </w:pPr>
            <w:r>
              <w:rPr>
                <w:rFonts w:ascii="Arial" w:eastAsia="Arial" w:hAnsi="Arial" w:cs="Arial"/>
                <w:b/>
                <w:color w:val="000000"/>
                <w:sz w:val="24"/>
              </w:rPr>
              <w:t>4</w:t>
            </w:r>
          </w:p>
        </w:tc>
        <w:tc>
          <w:tcPr>
            <w:tcW w:w="29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6D5C" w:rsidRDefault="00806D5C">
            <w:pPr>
              <w:spacing w:after="60" w:line="240" w:lineRule="auto"/>
              <w:jc w:val="both"/>
              <w:rPr>
                <w:rFonts w:ascii="Calibri" w:eastAsia="Calibri" w:hAnsi="Calibri" w:cs="Calibri"/>
              </w:rPr>
            </w:pPr>
          </w:p>
        </w:tc>
        <w:tc>
          <w:tcPr>
            <w:tcW w:w="1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6D5C" w:rsidRDefault="00806D5C">
            <w:pPr>
              <w:spacing w:after="60" w:line="240" w:lineRule="auto"/>
              <w:ind w:firstLine="720"/>
              <w:jc w:val="both"/>
              <w:rPr>
                <w:rFonts w:ascii="Calibri" w:eastAsia="Calibri" w:hAnsi="Calibri" w:cs="Calibri"/>
              </w:rPr>
            </w:pPr>
          </w:p>
        </w:tc>
        <w:tc>
          <w:tcPr>
            <w:tcW w:w="16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6D5C" w:rsidRDefault="00806D5C">
            <w:pPr>
              <w:spacing w:after="60" w:line="240" w:lineRule="auto"/>
              <w:jc w:val="center"/>
              <w:rPr>
                <w:rFonts w:ascii="Calibri" w:eastAsia="Calibri" w:hAnsi="Calibri" w:cs="Calibri"/>
              </w:rPr>
            </w:pPr>
          </w:p>
        </w:tc>
        <w:tc>
          <w:tcPr>
            <w:tcW w:w="16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6D5C" w:rsidRDefault="00806D5C">
            <w:pPr>
              <w:spacing w:after="60" w:line="240" w:lineRule="auto"/>
              <w:jc w:val="center"/>
              <w:rPr>
                <w:rFonts w:ascii="Calibri" w:eastAsia="Calibri" w:hAnsi="Calibri" w:cs="Calibri"/>
              </w:rPr>
            </w:pPr>
          </w:p>
        </w:tc>
      </w:tr>
      <w:tr w:rsidR="00806D5C">
        <w:tc>
          <w:tcPr>
            <w:tcW w:w="10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6D5C" w:rsidRDefault="006749D1">
            <w:pPr>
              <w:spacing w:after="60" w:line="240" w:lineRule="auto"/>
              <w:jc w:val="both"/>
            </w:pPr>
            <w:r>
              <w:rPr>
                <w:rFonts w:ascii="Arial" w:eastAsia="Arial" w:hAnsi="Arial" w:cs="Arial"/>
                <w:b/>
                <w:color w:val="000000"/>
                <w:sz w:val="24"/>
              </w:rPr>
              <w:t>5</w:t>
            </w:r>
          </w:p>
        </w:tc>
        <w:tc>
          <w:tcPr>
            <w:tcW w:w="29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6D5C" w:rsidRDefault="00806D5C">
            <w:pPr>
              <w:spacing w:after="60" w:line="240" w:lineRule="auto"/>
              <w:jc w:val="both"/>
              <w:rPr>
                <w:rFonts w:ascii="Calibri" w:eastAsia="Calibri" w:hAnsi="Calibri" w:cs="Calibri"/>
              </w:rPr>
            </w:pPr>
          </w:p>
        </w:tc>
        <w:tc>
          <w:tcPr>
            <w:tcW w:w="1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6D5C" w:rsidRDefault="00806D5C">
            <w:pPr>
              <w:spacing w:after="60" w:line="240" w:lineRule="auto"/>
              <w:ind w:firstLine="720"/>
              <w:jc w:val="both"/>
              <w:rPr>
                <w:rFonts w:ascii="Calibri" w:eastAsia="Calibri" w:hAnsi="Calibri" w:cs="Calibri"/>
              </w:rPr>
            </w:pPr>
          </w:p>
        </w:tc>
        <w:tc>
          <w:tcPr>
            <w:tcW w:w="16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6D5C" w:rsidRDefault="00806D5C">
            <w:pPr>
              <w:spacing w:after="60" w:line="240" w:lineRule="auto"/>
              <w:jc w:val="center"/>
              <w:rPr>
                <w:rFonts w:ascii="Calibri" w:eastAsia="Calibri" w:hAnsi="Calibri" w:cs="Calibri"/>
              </w:rPr>
            </w:pPr>
          </w:p>
        </w:tc>
        <w:tc>
          <w:tcPr>
            <w:tcW w:w="16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6D5C" w:rsidRDefault="00806D5C">
            <w:pPr>
              <w:spacing w:after="60" w:line="240" w:lineRule="auto"/>
              <w:jc w:val="center"/>
              <w:rPr>
                <w:rFonts w:ascii="Calibri" w:eastAsia="Calibri" w:hAnsi="Calibri" w:cs="Calibri"/>
              </w:rPr>
            </w:pPr>
          </w:p>
        </w:tc>
      </w:tr>
      <w:tr w:rsidR="00806D5C">
        <w:tc>
          <w:tcPr>
            <w:tcW w:w="10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6D5C" w:rsidRDefault="006749D1">
            <w:pPr>
              <w:spacing w:after="60" w:line="240" w:lineRule="auto"/>
              <w:jc w:val="both"/>
            </w:pPr>
            <w:r>
              <w:rPr>
                <w:rFonts w:ascii="Arial" w:eastAsia="Arial" w:hAnsi="Arial" w:cs="Arial"/>
                <w:b/>
                <w:color w:val="000000"/>
                <w:sz w:val="24"/>
              </w:rPr>
              <w:t>6</w:t>
            </w:r>
          </w:p>
        </w:tc>
        <w:tc>
          <w:tcPr>
            <w:tcW w:w="29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6D5C" w:rsidRDefault="00806D5C">
            <w:pPr>
              <w:spacing w:after="60" w:line="240" w:lineRule="auto"/>
              <w:jc w:val="both"/>
              <w:rPr>
                <w:rFonts w:ascii="Calibri" w:eastAsia="Calibri" w:hAnsi="Calibri" w:cs="Calibri"/>
              </w:rPr>
            </w:pPr>
          </w:p>
        </w:tc>
        <w:tc>
          <w:tcPr>
            <w:tcW w:w="1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6D5C" w:rsidRDefault="00806D5C">
            <w:pPr>
              <w:spacing w:after="60" w:line="240" w:lineRule="auto"/>
              <w:ind w:firstLine="720"/>
              <w:jc w:val="both"/>
              <w:rPr>
                <w:rFonts w:ascii="Calibri" w:eastAsia="Calibri" w:hAnsi="Calibri" w:cs="Calibri"/>
              </w:rPr>
            </w:pPr>
          </w:p>
        </w:tc>
        <w:tc>
          <w:tcPr>
            <w:tcW w:w="16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6D5C" w:rsidRDefault="00806D5C">
            <w:pPr>
              <w:spacing w:after="60" w:line="240" w:lineRule="auto"/>
              <w:jc w:val="center"/>
              <w:rPr>
                <w:rFonts w:ascii="Calibri" w:eastAsia="Calibri" w:hAnsi="Calibri" w:cs="Calibri"/>
              </w:rPr>
            </w:pPr>
          </w:p>
        </w:tc>
        <w:tc>
          <w:tcPr>
            <w:tcW w:w="16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6D5C" w:rsidRDefault="00806D5C">
            <w:pPr>
              <w:spacing w:after="60" w:line="240" w:lineRule="auto"/>
              <w:jc w:val="center"/>
              <w:rPr>
                <w:rFonts w:ascii="Calibri" w:eastAsia="Calibri" w:hAnsi="Calibri" w:cs="Calibri"/>
              </w:rPr>
            </w:pPr>
          </w:p>
        </w:tc>
      </w:tr>
      <w:tr w:rsidR="00806D5C">
        <w:tc>
          <w:tcPr>
            <w:tcW w:w="7414"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6D5C" w:rsidRDefault="006749D1">
            <w:pPr>
              <w:spacing w:after="60" w:line="240" w:lineRule="auto"/>
              <w:jc w:val="both"/>
            </w:pPr>
            <w:r>
              <w:rPr>
                <w:rFonts w:ascii="Arial" w:eastAsia="Arial" w:hAnsi="Arial" w:cs="Arial"/>
                <w:b/>
                <w:color w:val="000000"/>
                <w:sz w:val="24"/>
              </w:rPr>
              <w:t>Bu faaliyet için toplam talep edilen tutar (TL)</w:t>
            </w:r>
          </w:p>
        </w:tc>
        <w:tc>
          <w:tcPr>
            <w:tcW w:w="16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6D5C" w:rsidRDefault="006749D1">
            <w:pPr>
              <w:spacing w:after="60" w:line="240" w:lineRule="auto"/>
              <w:jc w:val="both"/>
              <w:rPr>
                <w:rFonts w:ascii="Calibri" w:eastAsia="Calibri" w:hAnsi="Calibri" w:cs="Calibri"/>
              </w:rPr>
            </w:pPr>
            <w:r>
              <w:rPr>
                <w:rFonts w:ascii="Calibri" w:eastAsia="Calibri" w:hAnsi="Calibri" w:cs="Calibri"/>
              </w:rPr>
              <w:t xml:space="preserve">36.000 TL </w:t>
            </w:r>
          </w:p>
        </w:tc>
      </w:tr>
    </w:tbl>
    <w:p w:rsidR="00806D5C" w:rsidRDefault="00806D5C">
      <w:pPr>
        <w:spacing w:after="60" w:line="240" w:lineRule="auto"/>
        <w:jc w:val="both"/>
        <w:rPr>
          <w:rFonts w:ascii="Arial" w:eastAsia="Arial" w:hAnsi="Arial" w:cs="Arial"/>
          <w:i/>
          <w:color w:val="000000"/>
          <w:sz w:val="24"/>
        </w:rPr>
      </w:pPr>
    </w:p>
    <w:p w:rsidR="00806D5C" w:rsidRDefault="00806D5C">
      <w:pPr>
        <w:spacing w:after="60" w:line="240" w:lineRule="auto"/>
        <w:jc w:val="both"/>
        <w:rPr>
          <w:rFonts w:ascii="Arial" w:eastAsia="Arial" w:hAnsi="Arial" w:cs="Arial"/>
          <w:i/>
          <w:color w:val="000000"/>
          <w:sz w:val="24"/>
        </w:rPr>
      </w:pPr>
    </w:p>
    <w:tbl>
      <w:tblPr>
        <w:tblW w:w="0" w:type="auto"/>
        <w:tblInd w:w="108" w:type="dxa"/>
        <w:tblCellMar>
          <w:left w:w="10" w:type="dxa"/>
          <w:right w:w="10" w:type="dxa"/>
        </w:tblCellMar>
        <w:tblLook w:val="0000" w:firstRow="0" w:lastRow="0" w:firstColumn="0" w:lastColumn="0" w:noHBand="0" w:noVBand="0"/>
      </w:tblPr>
      <w:tblGrid>
        <w:gridCol w:w="1024"/>
        <w:gridCol w:w="2927"/>
        <w:gridCol w:w="1780"/>
        <w:gridCol w:w="1683"/>
        <w:gridCol w:w="1658"/>
      </w:tblGrid>
      <w:tr w:rsidR="00806D5C">
        <w:tc>
          <w:tcPr>
            <w:tcW w:w="9072" w:type="dxa"/>
            <w:gridSpan w:val="5"/>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806D5C" w:rsidRDefault="006749D1">
            <w:pPr>
              <w:numPr>
                <w:ilvl w:val="0"/>
                <w:numId w:val="7"/>
              </w:numPr>
              <w:spacing w:after="60" w:line="240" w:lineRule="auto"/>
              <w:ind w:left="720" w:hanging="360"/>
              <w:jc w:val="both"/>
            </w:pPr>
            <w:r>
              <w:rPr>
                <w:rFonts w:ascii="Arial" w:eastAsia="Arial" w:hAnsi="Arial" w:cs="Arial"/>
                <w:b/>
                <w:color w:val="000000"/>
                <w:sz w:val="24"/>
              </w:rPr>
              <w:t xml:space="preserve">Faaliyet: </w:t>
            </w:r>
            <w:r>
              <w:rPr>
                <w:rFonts w:ascii="Arial" w:eastAsia="Arial" w:hAnsi="Arial" w:cs="Arial"/>
                <w:i/>
                <w:color w:val="000000"/>
                <w:sz w:val="24"/>
              </w:rPr>
              <w:t>(Telif ücreti-Sitede dışarıdan köşe yazısı, röportaj veya haber desteği sunan gazetecilere ödenecek ücret)</w:t>
            </w:r>
          </w:p>
        </w:tc>
      </w:tr>
      <w:tr w:rsidR="00806D5C">
        <w:tc>
          <w:tcPr>
            <w:tcW w:w="1024"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806D5C" w:rsidRDefault="00806D5C">
            <w:pPr>
              <w:spacing w:after="60" w:line="240" w:lineRule="auto"/>
              <w:jc w:val="both"/>
              <w:rPr>
                <w:rFonts w:ascii="Calibri" w:eastAsia="Calibri" w:hAnsi="Calibri" w:cs="Calibri"/>
              </w:rPr>
            </w:pPr>
          </w:p>
        </w:tc>
        <w:tc>
          <w:tcPr>
            <w:tcW w:w="2927"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806D5C" w:rsidRDefault="006749D1">
            <w:pPr>
              <w:spacing w:after="60" w:line="240" w:lineRule="auto"/>
              <w:jc w:val="center"/>
            </w:pPr>
            <w:r>
              <w:rPr>
                <w:rFonts w:ascii="Arial" w:eastAsia="Arial" w:hAnsi="Arial" w:cs="Arial"/>
                <w:b/>
                <w:color w:val="000000"/>
                <w:sz w:val="24"/>
              </w:rPr>
              <w:t>Gider Kalemi</w:t>
            </w:r>
          </w:p>
        </w:tc>
        <w:tc>
          <w:tcPr>
            <w:tcW w:w="1780"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806D5C" w:rsidRDefault="006749D1">
            <w:pPr>
              <w:spacing w:after="60" w:line="240" w:lineRule="auto"/>
              <w:jc w:val="center"/>
            </w:pPr>
            <w:r>
              <w:rPr>
                <w:rFonts w:ascii="Arial" w:eastAsia="Arial" w:hAnsi="Arial" w:cs="Arial"/>
                <w:b/>
                <w:color w:val="000000"/>
                <w:sz w:val="24"/>
              </w:rPr>
              <w:t>Birim / Miktar</w:t>
            </w:r>
          </w:p>
        </w:tc>
        <w:tc>
          <w:tcPr>
            <w:tcW w:w="1683"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806D5C" w:rsidRDefault="006749D1">
            <w:pPr>
              <w:spacing w:after="60" w:line="240" w:lineRule="auto"/>
              <w:jc w:val="center"/>
            </w:pPr>
            <w:r>
              <w:rPr>
                <w:rFonts w:ascii="Arial" w:eastAsia="Arial" w:hAnsi="Arial" w:cs="Arial"/>
                <w:b/>
                <w:color w:val="000000"/>
                <w:sz w:val="24"/>
              </w:rPr>
              <w:t>Birim Maliyet (TL)</w:t>
            </w:r>
          </w:p>
        </w:tc>
        <w:tc>
          <w:tcPr>
            <w:tcW w:w="1658"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806D5C" w:rsidRDefault="006749D1">
            <w:pPr>
              <w:spacing w:after="60" w:line="240" w:lineRule="auto"/>
              <w:jc w:val="center"/>
            </w:pPr>
            <w:r>
              <w:rPr>
                <w:rFonts w:ascii="Arial" w:eastAsia="Arial" w:hAnsi="Arial" w:cs="Arial"/>
                <w:b/>
                <w:color w:val="000000"/>
                <w:sz w:val="24"/>
              </w:rPr>
              <w:t>Toplam (TL)</w:t>
            </w:r>
          </w:p>
        </w:tc>
      </w:tr>
      <w:tr w:rsidR="00806D5C">
        <w:tc>
          <w:tcPr>
            <w:tcW w:w="10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6D5C" w:rsidRDefault="006749D1">
            <w:pPr>
              <w:spacing w:after="60" w:line="240" w:lineRule="auto"/>
              <w:jc w:val="both"/>
            </w:pPr>
            <w:r>
              <w:rPr>
                <w:rFonts w:ascii="Arial" w:eastAsia="Arial" w:hAnsi="Arial" w:cs="Arial"/>
                <w:b/>
                <w:color w:val="000000"/>
                <w:sz w:val="24"/>
              </w:rPr>
              <w:t>1</w:t>
            </w:r>
          </w:p>
        </w:tc>
        <w:tc>
          <w:tcPr>
            <w:tcW w:w="29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6D5C" w:rsidRDefault="006749D1">
            <w:pPr>
              <w:spacing w:after="60" w:line="240" w:lineRule="auto"/>
              <w:rPr>
                <w:rFonts w:ascii="Calibri" w:eastAsia="Calibri" w:hAnsi="Calibri" w:cs="Calibri"/>
              </w:rPr>
            </w:pPr>
            <w:r>
              <w:rPr>
                <w:rFonts w:ascii="Calibri" w:eastAsia="Calibri" w:hAnsi="Calibri" w:cs="Calibri"/>
              </w:rPr>
              <w:t>Her bir köşe yazısı, röportaj ya da haber için ödenecek ortalama ücret)</w:t>
            </w:r>
          </w:p>
        </w:tc>
        <w:tc>
          <w:tcPr>
            <w:tcW w:w="1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6D5C" w:rsidRDefault="006749D1">
            <w:pPr>
              <w:spacing w:after="60" w:line="240" w:lineRule="auto"/>
              <w:rPr>
                <w:rFonts w:ascii="Calibri" w:eastAsia="Calibri" w:hAnsi="Calibri" w:cs="Calibri"/>
              </w:rPr>
            </w:pPr>
            <w:r>
              <w:rPr>
                <w:rFonts w:ascii="Calibri" w:eastAsia="Calibri" w:hAnsi="Calibri" w:cs="Calibri"/>
              </w:rPr>
              <w:t>50 adet (1 ayda toplamda)</w:t>
            </w:r>
          </w:p>
        </w:tc>
        <w:tc>
          <w:tcPr>
            <w:tcW w:w="16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6D5C" w:rsidRDefault="006749D1">
            <w:pPr>
              <w:spacing w:after="60" w:line="240" w:lineRule="auto"/>
              <w:jc w:val="center"/>
              <w:rPr>
                <w:rFonts w:ascii="Calibri" w:eastAsia="Calibri" w:hAnsi="Calibri" w:cs="Calibri"/>
              </w:rPr>
            </w:pPr>
            <w:r>
              <w:rPr>
                <w:rFonts w:ascii="Calibri" w:eastAsia="Calibri" w:hAnsi="Calibri" w:cs="Calibri"/>
              </w:rPr>
              <w:t>250 TL</w:t>
            </w:r>
          </w:p>
        </w:tc>
        <w:tc>
          <w:tcPr>
            <w:tcW w:w="16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6D5C" w:rsidRDefault="006749D1">
            <w:pPr>
              <w:spacing w:after="60" w:line="240" w:lineRule="auto"/>
              <w:jc w:val="center"/>
              <w:rPr>
                <w:rFonts w:ascii="Calibri" w:eastAsia="Calibri" w:hAnsi="Calibri" w:cs="Calibri"/>
              </w:rPr>
            </w:pPr>
            <w:r>
              <w:rPr>
                <w:rFonts w:ascii="Calibri" w:eastAsia="Calibri" w:hAnsi="Calibri" w:cs="Calibri"/>
              </w:rPr>
              <w:t>12.500 TL</w:t>
            </w:r>
          </w:p>
        </w:tc>
      </w:tr>
      <w:tr w:rsidR="00806D5C">
        <w:tc>
          <w:tcPr>
            <w:tcW w:w="10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6D5C" w:rsidRDefault="006749D1">
            <w:pPr>
              <w:spacing w:after="60" w:line="240" w:lineRule="auto"/>
              <w:jc w:val="both"/>
            </w:pPr>
            <w:r>
              <w:rPr>
                <w:rFonts w:ascii="Arial" w:eastAsia="Arial" w:hAnsi="Arial" w:cs="Arial"/>
                <w:b/>
                <w:color w:val="000000"/>
                <w:sz w:val="24"/>
              </w:rPr>
              <w:t>2</w:t>
            </w:r>
          </w:p>
        </w:tc>
        <w:tc>
          <w:tcPr>
            <w:tcW w:w="29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6D5C" w:rsidRDefault="00806D5C">
            <w:pPr>
              <w:spacing w:after="60" w:line="240" w:lineRule="auto"/>
              <w:rPr>
                <w:rFonts w:ascii="Calibri" w:eastAsia="Calibri" w:hAnsi="Calibri" w:cs="Calibri"/>
              </w:rPr>
            </w:pPr>
          </w:p>
        </w:tc>
        <w:tc>
          <w:tcPr>
            <w:tcW w:w="1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6D5C" w:rsidRDefault="00806D5C">
            <w:pPr>
              <w:spacing w:after="60" w:line="240" w:lineRule="auto"/>
              <w:ind w:firstLine="720"/>
              <w:rPr>
                <w:rFonts w:ascii="Calibri" w:eastAsia="Calibri" w:hAnsi="Calibri" w:cs="Calibri"/>
              </w:rPr>
            </w:pPr>
          </w:p>
        </w:tc>
        <w:tc>
          <w:tcPr>
            <w:tcW w:w="16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6D5C" w:rsidRDefault="00806D5C">
            <w:pPr>
              <w:spacing w:after="60" w:line="240" w:lineRule="auto"/>
              <w:jc w:val="center"/>
              <w:rPr>
                <w:rFonts w:ascii="Calibri" w:eastAsia="Calibri" w:hAnsi="Calibri" w:cs="Calibri"/>
              </w:rPr>
            </w:pPr>
          </w:p>
        </w:tc>
        <w:tc>
          <w:tcPr>
            <w:tcW w:w="16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6D5C" w:rsidRDefault="00806D5C">
            <w:pPr>
              <w:spacing w:after="60" w:line="240" w:lineRule="auto"/>
              <w:jc w:val="center"/>
              <w:rPr>
                <w:rFonts w:ascii="Calibri" w:eastAsia="Calibri" w:hAnsi="Calibri" w:cs="Calibri"/>
              </w:rPr>
            </w:pPr>
          </w:p>
        </w:tc>
      </w:tr>
      <w:tr w:rsidR="00806D5C">
        <w:tc>
          <w:tcPr>
            <w:tcW w:w="10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6D5C" w:rsidRDefault="006749D1">
            <w:pPr>
              <w:spacing w:after="60" w:line="240" w:lineRule="auto"/>
              <w:jc w:val="both"/>
            </w:pPr>
            <w:r>
              <w:rPr>
                <w:rFonts w:ascii="Arial" w:eastAsia="Arial" w:hAnsi="Arial" w:cs="Arial"/>
                <w:b/>
                <w:color w:val="000000"/>
                <w:sz w:val="24"/>
              </w:rPr>
              <w:t>3</w:t>
            </w:r>
          </w:p>
        </w:tc>
        <w:tc>
          <w:tcPr>
            <w:tcW w:w="29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6D5C" w:rsidRDefault="00806D5C">
            <w:pPr>
              <w:spacing w:after="60" w:line="240" w:lineRule="auto"/>
              <w:rPr>
                <w:rFonts w:ascii="Calibri" w:eastAsia="Calibri" w:hAnsi="Calibri" w:cs="Calibri"/>
              </w:rPr>
            </w:pPr>
          </w:p>
        </w:tc>
        <w:tc>
          <w:tcPr>
            <w:tcW w:w="1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6D5C" w:rsidRDefault="00806D5C">
            <w:pPr>
              <w:spacing w:after="60" w:line="240" w:lineRule="auto"/>
              <w:ind w:firstLine="720"/>
              <w:rPr>
                <w:rFonts w:ascii="Calibri" w:eastAsia="Calibri" w:hAnsi="Calibri" w:cs="Calibri"/>
              </w:rPr>
            </w:pPr>
          </w:p>
        </w:tc>
        <w:tc>
          <w:tcPr>
            <w:tcW w:w="16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6D5C" w:rsidRDefault="00806D5C">
            <w:pPr>
              <w:spacing w:after="60" w:line="240" w:lineRule="auto"/>
              <w:jc w:val="center"/>
              <w:rPr>
                <w:rFonts w:ascii="Calibri" w:eastAsia="Calibri" w:hAnsi="Calibri" w:cs="Calibri"/>
              </w:rPr>
            </w:pPr>
          </w:p>
        </w:tc>
        <w:tc>
          <w:tcPr>
            <w:tcW w:w="16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6D5C" w:rsidRDefault="00806D5C">
            <w:pPr>
              <w:spacing w:after="60" w:line="240" w:lineRule="auto"/>
              <w:jc w:val="center"/>
              <w:rPr>
                <w:rFonts w:ascii="Calibri" w:eastAsia="Calibri" w:hAnsi="Calibri" w:cs="Calibri"/>
              </w:rPr>
            </w:pPr>
          </w:p>
        </w:tc>
      </w:tr>
      <w:tr w:rsidR="00806D5C">
        <w:tc>
          <w:tcPr>
            <w:tcW w:w="10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6D5C" w:rsidRDefault="006749D1">
            <w:pPr>
              <w:spacing w:after="60" w:line="240" w:lineRule="auto"/>
              <w:jc w:val="both"/>
            </w:pPr>
            <w:r>
              <w:rPr>
                <w:rFonts w:ascii="Arial" w:eastAsia="Arial" w:hAnsi="Arial" w:cs="Arial"/>
                <w:b/>
                <w:color w:val="000000"/>
                <w:sz w:val="24"/>
              </w:rPr>
              <w:t>4</w:t>
            </w:r>
          </w:p>
        </w:tc>
        <w:tc>
          <w:tcPr>
            <w:tcW w:w="29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6D5C" w:rsidRDefault="00806D5C">
            <w:pPr>
              <w:spacing w:after="60" w:line="240" w:lineRule="auto"/>
              <w:jc w:val="both"/>
              <w:rPr>
                <w:rFonts w:ascii="Calibri" w:eastAsia="Calibri" w:hAnsi="Calibri" w:cs="Calibri"/>
              </w:rPr>
            </w:pPr>
          </w:p>
        </w:tc>
        <w:tc>
          <w:tcPr>
            <w:tcW w:w="1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6D5C" w:rsidRDefault="00806D5C">
            <w:pPr>
              <w:spacing w:after="60" w:line="240" w:lineRule="auto"/>
              <w:ind w:firstLine="720"/>
              <w:jc w:val="both"/>
              <w:rPr>
                <w:rFonts w:ascii="Calibri" w:eastAsia="Calibri" w:hAnsi="Calibri" w:cs="Calibri"/>
              </w:rPr>
            </w:pPr>
          </w:p>
        </w:tc>
        <w:tc>
          <w:tcPr>
            <w:tcW w:w="16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6D5C" w:rsidRDefault="00806D5C">
            <w:pPr>
              <w:spacing w:after="60" w:line="240" w:lineRule="auto"/>
              <w:jc w:val="center"/>
              <w:rPr>
                <w:rFonts w:ascii="Calibri" w:eastAsia="Calibri" w:hAnsi="Calibri" w:cs="Calibri"/>
              </w:rPr>
            </w:pPr>
          </w:p>
        </w:tc>
        <w:tc>
          <w:tcPr>
            <w:tcW w:w="16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6D5C" w:rsidRDefault="00806D5C">
            <w:pPr>
              <w:spacing w:after="60" w:line="240" w:lineRule="auto"/>
              <w:jc w:val="center"/>
              <w:rPr>
                <w:rFonts w:ascii="Calibri" w:eastAsia="Calibri" w:hAnsi="Calibri" w:cs="Calibri"/>
              </w:rPr>
            </w:pPr>
          </w:p>
        </w:tc>
      </w:tr>
      <w:tr w:rsidR="00806D5C">
        <w:tc>
          <w:tcPr>
            <w:tcW w:w="10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6D5C" w:rsidRDefault="006749D1">
            <w:pPr>
              <w:spacing w:after="60" w:line="240" w:lineRule="auto"/>
              <w:jc w:val="both"/>
            </w:pPr>
            <w:r>
              <w:rPr>
                <w:rFonts w:ascii="Arial" w:eastAsia="Arial" w:hAnsi="Arial" w:cs="Arial"/>
                <w:b/>
                <w:color w:val="000000"/>
                <w:sz w:val="24"/>
              </w:rPr>
              <w:t>5</w:t>
            </w:r>
          </w:p>
        </w:tc>
        <w:tc>
          <w:tcPr>
            <w:tcW w:w="29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6D5C" w:rsidRDefault="00806D5C">
            <w:pPr>
              <w:spacing w:after="60" w:line="240" w:lineRule="auto"/>
              <w:jc w:val="both"/>
              <w:rPr>
                <w:rFonts w:ascii="Calibri" w:eastAsia="Calibri" w:hAnsi="Calibri" w:cs="Calibri"/>
              </w:rPr>
            </w:pPr>
          </w:p>
        </w:tc>
        <w:tc>
          <w:tcPr>
            <w:tcW w:w="1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6D5C" w:rsidRDefault="00806D5C">
            <w:pPr>
              <w:spacing w:after="60" w:line="240" w:lineRule="auto"/>
              <w:ind w:firstLine="720"/>
              <w:jc w:val="both"/>
              <w:rPr>
                <w:rFonts w:ascii="Calibri" w:eastAsia="Calibri" w:hAnsi="Calibri" w:cs="Calibri"/>
              </w:rPr>
            </w:pPr>
          </w:p>
        </w:tc>
        <w:tc>
          <w:tcPr>
            <w:tcW w:w="16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6D5C" w:rsidRDefault="00806D5C">
            <w:pPr>
              <w:spacing w:after="60" w:line="240" w:lineRule="auto"/>
              <w:jc w:val="center"/>
              <w:rPr>
                <w:rFonts w:ascii="Calibri" w:eastAsia="Calibri" w:hAnsi="Calibri" w:cs="Calibri"/>
              </w:rPr>
            </w:pPr>
          </w:p>
        </w:tc>
        <w:tc>
          <w:tcPr>
            <w:tcW w:w="16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6D5C" w:rsidRDefault="00806D5C">
            <w:pPr>
              <w:spacing w:after="60" w:line="240" w:lineRule="auto"/>
              <w:jc w:val="center"/>
              <w:rPr>
                <w:rFonts w:ascii="Calibri" w:eastAsia="Calibri" w:hAnsi="Calibri" w:cs="Calibri"/>
              </w:rPr>
            </w:pPr>
          </w:p>
        </w:tc>
      </w:tr>
      <w:tr w:rsidR="00806D5C">
        <w:tc>
          <w:tcPr>
            <w:tcW w:w="10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6D5C" w:rsidRDefault="006749D1">
            <w:pPr>
              <w:spacing w:after="60" w:line="240" w:lineRule="auto"/>
              <w:jc w:val="both"/>
            </w:pPr>
            <w:r>
              <w:rPr>
                <w:rFonts w:ascii="Arial" w:eastAsia="Arial" w:hAnsi="Arial" w:cs="Arial"/>
                <w:b/>
                <w:color w:val="000000"/>
                <w:sz w:val="24"/>
              </w:rPr>
              <w:t>6</w:t>
            </w:r>
          </w:p>
        </w:tc>
        <w:tc>
          <w:tcPr>
            <w:tcW w:w="29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6D5C" w:rsidRDefault="00806D5C">
            <w:pPr>
              <w:spacing w:after="60" w:line="240" w:lineRule="auto"/>
              <w:jc w:val="both"/>
              <w:rPr>
                <w:rFonts w:ascii="Calibri" w:eastAsia="Calibri" w:hAnsi="Calibri" w:cs="Calibri"/>
              </w:rPr>
            </w:pPr>
          </w:p>
        </w:tc>
        <w:tc>
          <w:tcPr>
            <w:tcW w:w="1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6D5C" w:rsidRDefault="00806D5C">
            <w:pPr>
              <w:spacing w:after="60" w:line="240" w:lineRule="auto"/>
              <w:ind w:firstLine="720"/>
              <w:jc w:val="both"/>
              <w:rPr>
                <w:rFonts w:ascii="Calibri" w:eastAsia="Calibri" w:hAnsi="Calibri" w:cs="Calibri"/>
              </w:rPr>
            </w:pPr>
          </w:p>
        </w:tc>
        <w:tc>
          <w:tcPr>
            <w:tcW w:w="16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6D5C" w:rsidRDefault="00806D5C">
            <w:pPr>
              <w:spacing w:after="60" w:line="240" w:lineRule="auto"/>
              <w:jc w:val="center"/>
              <w:rPr>
                <w:rFonts w:ascii="Calibri" w:eastAsia="Calibri" w:hAnsi="Calibri" w:cs="Calibri"/>
              </w:rPr>
            </w:pPr>
          </w:p>
        </w:tc>
        <w:tc>
          <w:tcPr>
            <w:tcW w:w="16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6D5C" w:rsidRDefault="00806D5C">
            <w:pPr>
              <w:spacing w:after="60" w:line="240" w:lineRule="auto"/>
              <w:jc w:val="center"/>
              <w:rPr>
                <w:rFonts w:ascii="Calibri" w:eastAsia="Calibri" w:hAnsi="Calibri" w:cs="Calibri"/>
              </w:rPr>
            </w:pPr>
          </w:p>
        </w:tc>
      </w:tr>
      <w:tr w:rsidR="00806D5C">
        <w:tc>
          <w:tcPr>
            <w:tcW w:w="7414"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6D5C" w:rsidRDefault="006749D1">
            <w:pPr>
              <w:spacing w:after="60" w:line="240" w:lineRule="auto"/>
              <w:jc w:val="both"/>
            </w:pPr>
            <w:r>
              <w:rPr>
                <w:rFonts w:ascii="Arial" w:eastAsia="Arial" w:hAnsi="Arial" w:cs="Arial"/>
                <w:b/>
                <w:color w:val="000000"/>
                <w:sz w:val="24"/>
              </w:rPr>
              <w:t>Bu faaliyet için toplam talep edilen tutar (TL)</w:t>
            </w:r>
          </w:p>
        </w:tc>
        <w:tc>
          <w:tcPr>
            <w:tcW w:w="16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6D5C" w:rsidRDefault="006749D1">
            <w:pPr>
              <w:spacing w:after="60" w:line="240" w:lineRule="auto"/>
              <w:jc w:val="both"/>
              <w:rPr>
                <w:rFonts w:ascii="Calibri" w:eastAsia="Calibri" w:hAnsi="Calibri" w:cs="Calibri"/>
              </w:rPr>
            </w:pPr>
            <w:r>
              <w:rPr>
                <w:rFonts w:ascii="Calibri" w:eastAsia="Calibri" w:hAnsi="Calibri" w:cs="Calibri"/>
              </w:rPr>
              <w:t>12.500 TL</w:t>
            </w:r>
          </w:p>
        </w:tc>
      </w:tr>
    </w:tbl>
    <w:p w:rsidR="00806D5C" w:rsidRDefault="00806D5C">
      <w:pPr>
        <w:spacing w:after="60" w:line="240" w:lineRule="auto"/>
        <w:jc w:val="both"/>
        <w:rPr>
          <w:rFonts w:ascii="Arial" w:eastAsia="Arial" w:hAnsi="Arial" w:cs="Arial"/>
          <w:i/>
          <w:color w:val="000000"/>
          <w:sz w:val="24"/>
        </w:rPr>
      </w:pPr>
    </w:p>
    <w:p w:rsidR="00806D5C" w:rsidRDefault="006749D1">
      <w:pPr>
        <w:spacing w:after="60" w:line="240" w:lineRule="auto"/>
        <w:jc w:val="both"/>
        <w:rPr>
          <w:rFonts w:ascii="Arial" w:eastAsia="Arial" w:hAnsi="Arial" w:cs="Arial"/>
          <w:b/>
          <w:color w:val="000000"/>
          <w:sz w:val="24"/>
        </w:rPr>
      </w:pPr>
      <w:r>
        <w:rPr>
          <w:rFonts w:ascii="Arial" w:eastAsia="Arial" w:hAnsi="Arial" w:cs="Arial"/>
          <w:b/>
          <w:color w:val="000000"/>
          <w:sz w:val="24"/>
        </w:rPr>
        <w:t>Tüm faaliyetler için talep edilen toplam bütçe:  111.500 TL</w:t>
      </w:r>
    </w:p>
    <w:p w:rsidR="00806D5C" w:rsidRDefault="00806D5C">
      <w:pPr>
        <w:spacing w:after="60" w:line="240" w:lineRule="auto"/>
        <w:jc w:val="both"/>
        <w:rPr>
          <w:rFonts w:ascii="Arial" w:eastAsia="Arial" w:hAnsi="Arial" w:cs="Arial"/>
          <w:i/>
          <w:color w:val="000000"/>
          <w:sz w:val="24"/>
        </w:rPr>
      </w:pPr>
    </w:p>
    <w:p w:rsidR="00806D5C" w:rsidRDefault="00806D5C">
      <w:pPr>
        <w:spacing w:after="60" w:line="240" w:lineRule="auto"/>
        <w:jc w:val="both"/>
        <w:rPr>
          <w:rFonts w:ascii="Arial" w:eastAsia="Arial" w:hAnsi="Arial" w:cs="Arial"/>
          <w:i/>
          <w:color w:val="000000"/>
          <w:sz w:val="24"/>
        </w:rPr>
      </w:pPr>
    </w:p>
    <w:p w:rsidR="00806D5C" w:rsidRDefault="00806D5C">
      <w:pPr>
        <w:spacing w:after="60" w:line="240" w:lineRule="auto"/>
        <w:jc w:val="both"/>
        <w:rPr>
          <w:rFonts w:ascii="Arial" w:eastAsia="Arial" w:hAnsi="Arial" w:cs="Arial"/>
          <w:i/>
          <w:color w:val="000000"/>
          <w:sz w:val="24"/>
        </w:rPr>
      </w:pPr>
    </w:p>
    <w:p w:rsidR="00806D5C" w:rsidRDefault="00806D5C">
      <w:pPr>
        <w:spacing w:after="60" w:line="240" w:lineRule="auto"/>
        <w:jc w:val="both"/>
        <w:rPr>
          <w:rFonts w:ascii="Arial" w:eastAsia="Arial" w:hAnsi="Arial" w:cs="Arial"/>
          <w:i/>
          <w:color w:val="000000"/>
          <w:sz w:val="24"/>
        </w:rPr>
      </w:pPr>
    </w:p>
    <w:p w:rsidR="00806D5C" w:rsidRDefault="00806D5C">
      <w:pPr>
        <w:spacing w:after="60" w:line="240" w:lineRule="auto"/>
        <w:jc w:val="both"/>
        <w:rPr>
          <w:rFonts w:ascii="Arial" w:eastAsia="Arial" w:hAnsi="Arial" w:cs="Arial"/>
          <w:i/>
          <w:color w:val="000000"/>
          <w:sz w:val="24"/>
        </w:rPr>
      </w:pPr>
    </w:p>
    <w:p w:rsidR="00806D5C" w:rsidRDefault="00806D5C">
      <w:pPr>
        <w:spacing w:after="60" w:line="240" w:lineRule="auto"/>
        <w:jc w:val="both"/>
        <w:rPr>
          <w:rFonts w:ascii="Arial" w:eastAsia="Arial" w:hAnsi="Arial" w:cs="Arial"/>
          <w:i/>
          <w:color w:val="000000"/>
          <w:sz w:val="24"/>
        </w:rPr>
      </w:pPr>
    </w:p>
    <w:p w:rsidR="00806D5C" w:rsidRDefault="006749D1">
      <w:pPr>
        <w:spacing w:after="60" w:line="240" w:lineRule="auto"/>
        <w:jc w:val="both"/>
        <w:rPr>
          <w:rFonts w:ascii="Arial" w:eastAsia="Arial" w:hAnsi="Arial" w:cs="Arial"/>
          <w:b/>
          <w:color w:val="000000"/>
          <w:sz w:val="24"/>
        </w:rPr>
      </w:pPr>
      <w:r>
        <w:rPr>
          <w:rFonts w:ascii="Arial" w:eastAsia="Arial" w:hAnsi="Arial" w:cs="Arial"/>
          <w:b/>
          <w:color w:val="000000"/>
          <w:sz w:val="24"/>
        </w:rPr>
        <w:t>16. Beyan Bildirimi</w:t>
      </w:r>
    </w:p>
    <w:p w:rsidR="00806D5C" w:rsidRDefault="00806D5C">
      <w:pPr>
        <w:spacing w:after="60" w:line="240" w:lineRule="auto"/>
        <w:jc w:val="both"/>
        <w:rPr>
          <w:rFonts w:ascii="Arial" w:eastAsia="Arial" w:hAnsi="Arial" w:cs="Arial"/>
          <w:b/>
          <w:color w:val="000000"/>
          <w:sz w:val="24"/>
        </w:rPr>
      </w:pPr>
    </w:p>
    <w:p w:rsidR="00806D5C" w:rsidRDefault="006749D1">
      <w:pPr>
        <w:spacing w:after="60" w:line="240" w:lineRule="auto"/>
        <w:jc w:val="both"/>
        <w:rPr>
          <w:rFonts w:ascii="Arial" w:eastAsia="Arial" w:hAnsi="Arial" w:cs="Arial"/>
          <w:color w:val="000000"/>
          <w:sz w:val="24"/>
        </w:rPr>
      </w:pPr>
      <w:r>
        <w:rPr>
          <w:rFonts w:ascii="Arial" w:eastAsia="Arial" w:hAnsi="Arial" w:cs="Arial"/>
          <w:color w:val="000000"/>
          <w:sz w:val="24"/>
        </w:rPr>
        <w:t>Bu başvuru formunda verdiğim bilgilerin tam, doğru ve eksiksiz olduğunu, gerekli görülmesi halinde belgeleyebileceğimi beyan ederim.</w:t>
      </w:r>
    </w:p>
    <w:p w:rsidR="00806D5C" w:rsidRDefault="00806D5C">
      <w:pPr>
        <w:spacing w:after="60" w:line="240" w:lineRule="auto"/>
        <w:jc w:val="both"/>
        <w:rPr>
          <w:rFonts w:ascii="Arial" w:eastAsia="Arial" w:hAnsi="Arial" w:cs="Arial"/>
          <w:color w:val="000000"/>
          <w:sz w:val="24"/>
        </w:rPr>
      </w:pPr>
    </w:p>
    <w:p w:rsidR="00806D5C" w:rsidRDefault="00806D5C">
      <w:pPr>
        <w:spacing w:after="60" w:line="240" w:lineRule="auto"/>
        <w:jc w:val="both"/>
        <w:rPr>
          <w:rFonts w:ascii="Arial" w:eastAsia="Arial" w:hAnsi="Arial" w:cs="Arial"/>
          <w:color w:val="000000"/>
          <w:sz w:val="24"/>
        </w:rPr>
      </w:pPr>
    </w:p>
    <w:p w:rsidR="00806D5C" w:rsidRDefault="006749D1">
      <w:pPr>
        <w:spacing w:after="60" w:line="240" w:lineRule="auto"/>
        <w:jc w:val="both"/>
        <w:rPr>
          <w:rFonts w:ascii="Arial" w:eastAsia="Arial" w:hAnsi="Arial" w:cs="Arial"/>
          <w:color w:val="000000"/>
          <w:sz w:val="24"/>
        </w:rPr>
      </w:pPr>
      <w:r>
        <w:rPr>
          <w:rFonts w:ascii="Arial" w:eastAsia="Arial" w:hAnsi="Arial" w:cs="Arial"/>
          <w:color w:val="000000"/>
          <w:sz w:val="24"/>
        </w:rPr>
        <w:lastRenderedPageBreak/>
        <w:t xml:space="preserve">Bu destek kapsamında uygulamayı planladığım tüm faaliyetler süresince Avrupa Basın Özgürlüğü Bildirgesi hükümleri ve Ulusal Komite’nin kabul ettiği yayın ilkelerine uyacağımı taahhüt ediyorum. </w:t>
      </w:r>
    </w:p>
    <w:p w:rsidR="00806D5C" w:rsidRDefault="00806D5C">
      <w:pPr>
        <w:spacing w:after="60" w:line="240" w:lineRule="auto"/>
        <w:jc w:val="both"/>
        <w:rPr>
          <w:rFonts w:ascii="Arial" w:eastAsia="Arial" w:hAnsi="Arial" w:cs="Arial"/>
          <w:color w:val="000000"/>
          <w:sz w:val="24"/>
        </w:rPr>
      </w:pPr>
    </w:p>
    <w:p w:rsidR="00806D5C" w:rsidRDefault="00806D5C">
      <w:pPr>
        <w:spacing w:after="60" w:line="240" w:lineRule="auto"/>
        <w:jc w:val="both"/>
        <w:rPr>
          <w:rFonts w:ascii="Arial" w:eastAsia="Arial" w:hAnsi="Arial" w:cs="Arial"/>
          <w:color w:val="000000"/>
          <w:sz w:val="24"/>
        </w:rPr>
      </w:pPr>
    </w:p>
    <w:p w:rsidR="00806D5C" w:rsidRDefault="00806D5C">
      <w:pPr>
        <w:spacing w:after="60" w:line="240" w:lineRule="auto"/>
        <w:jc w:val="both"/>
        <w:rPr>
          <w:rFonts w:ascii="Arial" w:eastAsia="Arial" w:hAnsi="Arial" w:cs="Arial"/>
          <w:color w:val="000000"/>
          <w:sz w:val="24"/>
        </w:rPr>
      </w:pPr>
    </w:p>
    <w:tbl>
      <w:tblPr>
        <w:tblW w:w="0" w:type="auto"/>
        <w:tblInd w:w="98" w:type="dxa"/>
        <w:tblCellMar>
          <w:left w:w="10" w:type="dxa"/>
          <w:right w:w="10" w:type="dxa"/>
        </w:tblCellMar>
        <w:tblLook w:val="0000" w:firstRow="0" w:lastRow="0" w:firstColumn="0" w:lastColumn="0" w:noHBand="0" w:noVBand="0"/>
      </w:tblPr>
      <w:tblGrid>
        <w:gridCol w:w="3281"/>
        <w:gridCol w:w="5909"/>
      </w:tblGrid>
      <w:tr w:rsidR="00806D5C">
        <w:trPr>
          <w:trHeight w:val="1"/>
        </w:trPr>
        <w:tc>
          <w:tcPr>
            <w:tcW w:w="9428" w:type="dxa"/>
            <w:gridSpan w:val="2"/>
            <w:tcBorders>
              <w:top w:val="single" w:sz="6" w:space="0" w:color="000000"/>
              <w:left w:val="single" w:sz="6" w:space="0" w:color="000000"/>
              <w:bottom w:val="single" w:sz="6" w:space="0" w:color="000000"/>
              <w:right w:val="single" w:sz="6" w:space="0" w:color="000000"/>
            </w:tcBorders>
            <w:shd w:val="clear" w:color="auto" w:fill="D9D9D9"/>
            <w:tcMar>
              <w:left w:w="108" w:type="dxa"/>
              <w:right w:w="108" w:type="dxa"/>
            </w:tcMar>
          </w:tcPr>
          <w:p w:rsidR="00806D5C" w:rsidRDefault="006749D1">
            <w:pPr>
              <w:spacing w:after="60" w:line="240" w:lineRule="auto"/>
              <w:jc w:val="both"/>
            </w:pPr>
            <w:r>
              <w:rPr>
                <w:rFonts w:ascii="Arial" w:eastAsia="Arial" w:hAnsi="Arial" w:cs="Arial"/>
                <w:b/>
                <w:color w:val="000000"/>
                <w:sz w:val="24"/>
              </w:rPr>
              <w:t>Başvuran kişi tarafından doldurulacak</w:t>
            </w:r>
          </w:p>
        </w:tc>
      </w:tr>
      <w:tr w:rsidR="00806D5C">
        <w:tc>
          <w:tcPr>
            <w:tcW w:w="9428" w:type="dxa"/>
            <w:gridSpan w:val="2"/>
            <w:tcBorders>
              <w:top w:val="single" w:sz="6" w:space="0" w:color="000000"/>
              <w:left w:val="single" w:sz="6" w:space="0" w:color="000000"/>
              <w:bottom w:val="single" w:sz="6" w:space="0" w:color="000000"/>
              <w:right w:val="single" w:sz="6" w:space="0" w:color="000000"/>
            </w:tcBorders>
            <w:shd w:val="clear" w:color="auto" w:fill="D9D9D9"/>
            <w:tcMar>
              <w:left w:w="108" w:type="dxa"/>
              <w:right w:w="108" w:type="dxa"/>
            </w:tcMar>
          </w:tcPr>
          <w:p w:rsidR="00806D5C" w:rsidRDefault="006749D1">
            <w:pPr>
              <w:spacing w:after="60" w:line="240" w:lineRule="auto"/>
              <w:jc w:val="both"/>
            </w:pPr>
            <w:r>
              <w:rPr>
                <w:rFonts w:ascii="Arial" w:eastAsia="Arial" w:hAnsi="Arial" w:cs="Arial"/>
                <w:b/>
                <w:color w:val="000000"/>
                <w:sz w:val="24"/>
              </w:rPr>
              <w:t>Başvuran kişinin;</w:t>
            </w:r>
          </w:p>
        </w:tc>
      </w:tr>
      <w:tr w:rsidR="00806D5C">
        <w:tc>
          <w:tcPr>
            <w:tcW w:w="3358" w:type="dxa"/>
            <w:tcBorders>
              <w:top w:val="single" w:sz="6" w:space="0" w:color="000000"/>
              <w:left w:val="single" w:sz="6" w:space="0" w:color="000000"/>
              <w:bottom w:val="single" w:sz="6" w:space="0" w:color="000000"/>
              <w:right w:val="single" w:sz="6" w:space="0" w:color="000000"/>
            </w:tcBorders>
            <w:shd w:val="clear" w:color="auto" w:fill="D9D9D9"/>
            <w:tcMar>
              <w:left w:w="108" w:type="dxa"/>
              <w:right w:w="108" w:type="dxa"/>
            </w:tcMar>
          </w:tcPr>
          <w:p w:rsidR="00806D5C" w:rsidRDefault="006749D1">
            <w:pPr>
              <w:spacing w:after="60" w:line="240" w:lineRule="auto"/>
              <w:jc w:val="both"/>
            </w:pPr>
            <w:r>
              <w:rPr>
                <w:rFonts w:ascii="Arial" w:eastAsia="Arial" w:hAnsi="Arial" w:cs="Arial"/>
                <w:b/>
                <w:color w:val="000000"/>
                <w:sz w:val="24"/>
              </w:rPr>
              <w:t>Adı-Soyadı</w:t>
            </w:r>
          </w:p>
        </w:tc>
        <w:tc>
          <w:tcPr>
            <w:tcW w:w="607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806D5C" w:rsidRDefault="006749D1">
            <w:pPr>
              <w:spacing w:after="60" w:line="240" w:lineRule="auto"/>
              <w:jc w:val="both"/>
              <w:rPr>
                <w:rFonts w:ascii="Calibri" w:eastAsia="Calibri" w:hAnsi="Calibri" w:cs="Calibri"/>
              </w:rPr>
            </w:pPr>
            <w:r>
              <w:rPr>
                <w:rFonts w:ascii="Calibri" w:eastAsia="Calibri" w:hAnsi="Calibri" w:cs="Calibri"/>
              </w:rPr>
              <w:t>Canan Kaya</w:t>
            </w:r>
          </w:p>
        </w:tc>
      </w:tr>
      <w:tr w:rsidR="00806D5C">
        <w:tc>
          <w:tcPr>
            <w:tcW w:w="3358" w:type="dxa"/>
            <w:tcBorders>
              <w:top w:val="single" w:sz="6" w:space="0" w:color="000000"/>
              <w:left w:val="single" w:sz="6" w:space="0" w:color="000000"/>
              <w:bottom w:val="single" w:sz="6" w:space="0" w:color="000000"/>
              <w:right w:val="single" w:sz="6" w:space="0" w:color="000000"/>
            </w:tcBorders>
            <w:shd w:val="clear" w:color="auto" w:fill="D9D9D9"/>
            <w:tcMar>
              <w:left w:w="108" w:type="dxa"/>
              <w:right w:w="108" w:type="dxa"/>
            </w:tcMar>
          </w:tcPr>
          <w:p w:rsidR="00806D5C" w:rsidRDefault="006749D1">
            <w:pPr>
              <w:spacing w:after="60" w:line="240" w:lineRule="auto"/>
              <w:jc w:val="both"/>
            </w:pPr>
            <w:r>
              <w:rPr>
                <w:rFonts w:ascii="Arial" w:eastAsia="Arial" w:hAnsi="Arial" w:cs="Arial"/>
                <w:b/>
                <w:color w:val="000000"/>
                <w:sz w:val="24"/>
              </w:rPr>
              <w:t>Tarih</w:t>
            </w:r>
          </w:p>
        </w:tc>
        <w:tc>
          <w:tcPr>
            <w:tcW w:w="607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806D5C" w:rsidRDefault="00992AE5">
            <w:pPr>
              <w:spacing w:after="60" w:line="240" w:lineRule="auto"/>
              <w:jc w:val="both"/>
              <w:rPr>
                <w:rFonts w:ascii="Calibri" w:eastAsia="Calibri" w:hAnsi="Calibri" w:cs="Calibri"/>
              </w:rPr>
            </w:pPr>
            <w:r>
              <w:rPr>
                <w:rFonts w:ascii="Calibri" w:eastAsia="Calibri" w:hAnsi="Calibri" w:cs="Calibri"/>
              </w:rPr>
              <w:t>14</w:t>
            </w:r>
            <w:r w:rsidR="006749D1">
              <w:rPr>
                <w:rFonts w:ascii="Calibri" w:eastAsia="Calibri" w:hAnsi="Calibri" w:cs="Calibri"/>
              </w:rPr>
              <w:t>/5/2019</w:t>
            </w:r>
          </w:p>
        </w:tc>
      </w:tr>
    </w:tbl>
    <w:p w:rsidR="00806D5C" w:rsidRDefault="00806D5C">
      <w:pPr>
        <w:spacing w:after="60" w:line="240" w:lineRule="auto"/>
        <w:jc w:val="both"/>
        <w:rPr>
          <w:rFonts w:ascii="Arial" w:eastAsia="Arial" w:hAnsi="Arial" w:cs="Arial"/>
          <w:color w:val="000000"/>
          <w:sz w:val="24"/>
        </w:rPr>
      </w:pPr>
    </w:p>
    <w:p w:rsidR="00806D5C" w:rsidRDefault="00806D5C">
      <w:pPr>
        <w:spacing w:after="60" w:line="240" w:lineRule="auto"/>
        <w:jc w:val="both"/>
        <w:rPr>
          <w:rFonts w:ascii="Arial" w:eastAsia="Arial" w:hAnsi="Arial" w:cs="Arial"/>
          <w:b/>
          <w:color w:val="000000"/>
          <w:sz w:val="24"/>
        </w:rPr>
      </w:pPr>
    </w:p>
    <w:sectPr w:rsidR="00806D5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10002FF" w:usb1="4000ACFF" w:usb2="00000009" w:usb3="00000000" w:csb0="0000019F" w:csb1="00000000"/>
  </w:font>
  <w:font w:name="Times New Roman">
    <w:panose1 w:val="02020603050405020304"/>
    <w:charset w:val="A2"/>
    <w:family w:val="roman"/>
    <w:pitch w:val="variable"/>
    <w:sig w:usb0="E0002AFF" w:usb1="C0007841" w:usb2="00000009" w:usb3="00000000" w:csb0="000001FF" w:csb1="00000000"/>
  </w:font>
  <w:font w:name="Arial">
    <w:panose1 w:val="020B0604020202020204"/>
    <w:charset w:val="A2"/>
    <w:family w:val="swiss"/>
    <w:pitch w:val="variable"/>
    <w:sig w:usb0="E0002AFF" w:usb1="C0007843"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027C7"/>
    <w:multiLevelType w:val="multilevel"/>
    <w:tmpl w:val="4A12F0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174F7125"/>
    <w:multiLevelType w:val="multilevel"/>
    <w:tmpl w:val="B846F0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273304AC"/>
    <w:multiLevelType w:val="multilevel"/>
    <w:tmpl w:val="BD1A1F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49EA556C"/>
    <w:multiLevelType w:val="multilevel"/>
    <w:tmpl w:val="C66C9A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510156A7"/>
    <w:multiLevelType w:val="multilevel"/>
    <w:tmpl w:val="2F482F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633B27A8"/>
    <w:multiLevelType w:val="multilevel"/>
    <w:tmpl w:val="02FCDB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7AFA189E"/>
    <w:multiLevelType w:val="multilevel"/>
    <w:tmpl w:val="16DC65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4"/>
  </w:num>
  <w:num w:numId="2">
    <w:abstractNumId w:val="5"/>
  </w:num>
  <w:num w:numId="3">
    <w:abstractNumId w:val="0"/>
  </w:num>
  <w:num w:numId="4">
    <w:abstractNumId w:val="1"/>
  </w:num>
  <w:num w:numId="5">
    <w:abstractNumId w:val="3"/>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D5C"/>
    <w:rsid w:val="001A2861"/>
    <w:rsid w:val="0044039F"/>
    <w:rsid w:val="006749D1"/>
    <w:rsid w:val="006C4790"/>
    <w:rsid w:val="00806D5C"/>
    <w:rsid w:val="00992AE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www.medyakoridoru.com/" TargetMode="External"/><Relationship Id="rId3" Type="http://schemas.microsoft.com/office/2007/relationships/stylesWithEffects" Target="stylesWithEffects.xml"/><Relationship Id="rId7" Type="http://schemas.openxmlformats.org/officeDocument/2006/relationships/hyperlink" Target="https://www.google.com/search?q=kolektif+house+%C5%9Fi%C5%9Fhane&amp;oq=kolek&amp;aqs=chrome.0.69i59j0l2j69i61j69i57j0.2400j1j7&amp;sourceid=chrome&amp;ie=UTF-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edia4democracy.org/"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ec.europa.eu/budg/inforeuro"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1736</Words>
  <Characters>9897</Characters>
  <Application>Microsoft Office Word</Application>
  <DocSecurity>0</DocSecurity>
  <Lines>82</Lines>
  <Paragraphs>23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11610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Toshiba</cp:lastModifiedBy>
  <cp:revision>2</cp:revision>
  <dcterms:created xsi:type="dcterms:W3CDTF">2019-05-14T08:46:00Z</dcterms:created>
  <dcterms:modified xsi:type="dcterms:W3CDTF">2019-05-14T08:46:00Z</dcterms:modified>
</cp:coreProperties>
</file>