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5AD4C" w14:textId="77777777" w:rsidR="00440B18" w:rsidRPr="008050B7" w:rsidRDefault="00440B18" w:rsidP="00FC402D">
      <w:pPr>
        <w:rPr>
          <w:rFonts w:ascii="Arial" w:hAnsi="Arial" w:cs="Arial"/>
          <w:b/>
          <w:color w:val="000000" w:themeColor="text1"/>
        </w:rPr>
      </w:pPr>
    </w:p>
    <w:p w14:paraId="7D3788B7" w14:textId="77777777" w:rsidR="008050B7" w:rsidRDefault="008050B7" w:rsidP="00FC402D">
      <w:pPr>
        <w:rPr>
          <w:rFonts w:ascii="Arial" w:hAnsi="Arial" w:cs="Arial"/>
          <w:b/>
          <w:color w:val="000000" w:themeColor="text1"/>
          <w:sz w:val="28"/>
        </w:rPr>
      </w:pPr>
    </w:p>
    <w:p w14:paraId="39D41BF2" w14:textId="36307CFB"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14:paraId="1940E88F" w14:textId="34050C5D"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14:paraId="7F46BE45" w14:textId="77777777" w:rsidR="008050B7" w:rsidRDefault="008050B7" w:rsidP="00291E28">
      <w:pPr>
        <w:pStyle w:val="Balk1"/>
        <w:ind w:left="0" w:firstLine="0"/>
        <w:rPr>
          <w:rFonts w:ascii="Arial" w:hAnsi="Arial" w:cs="Arial"/>
          <w:color w:val="000000" w:themeColor="text1"/>
          <w:szCs w:val="24"/>
        </w:rPr>
      </w:pPr>
      <w:bookmarkStart w:id="0" w:name="_Toc2682112"/>
    </w:p>
    <w:p w14:paraId="6A268106" w14:textId="12A92D03"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14:paraId="3F0957AC" w14:textId="77777777" w:rsidR="008050B7" w:rsidRDefault="008050B7" w:rsidP="00D14997">
      <w:pPr>
        <w:pStyle w:val="Normal1"/>
        <w:spacing w:after="0"/>
        <w:jc w:val="both"/>
        <w:rPr>
          <w:rFonts w:ascii="Arial" w:hAnsi="Arial" w:cs="Arial"/>
          <w:bCs/>
          <w:i/>
          <w:color w:val="auto"/>
          <w:lang w:val="tr-TR"/>
        </w:rPr>
      </w:pPr>
    </w:p>
    <w:p w14:paraId="6230C388" w14:textId="79F820A5"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14:paraId="3E874A6D" w14:textId="77777777" w:rsidR="008050B7" w:rsidRPr="00622322" w:rsidRDefault="008050B7" w:rsidP="008050B7">
      <w:pPr>
        <w:pStyle w:val="Normal1"/>
        <w:spacing w:after="0"/>
        <w:jc w:val="both"/>
        <w:rPr>
          <w:rFonts w:ascii="Arial" w:hAnsi="Arial" w:cs="Arial"/>
          <w:bCs/>
          <w:color w:val="auto"/>
          <w:lang w:val="tr-TR"/>
        </w:rPr>
      </w:pPr>
    </w:p>
    <w:p w14:paraId="2728C75B" w14:textId="1D386BFF"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14:paraId="4B0134D7" w14:textId="77777777" w:rsidR="00440B18" w:rsidRPr="00622322" w:rsidRDefault="00440B18" w:rsidP="008050B7">
      <w:pPr>
        <w:pStyle w:val="Normal1"/>
        <w:spacing w:after="0"/>
        <w:jc w:val="both"/>
        <w:rPr>
          <w:rFonts w:ascii="Arial" w:hAnsi="Arial" w:cs="Arial"/>
          <w:bCs/>
          <w:color w:val="auto"/>
          <w:lang w:val="tr-TR"/>
        </w:rPr>
      </w:pPr>
    </w:p>
    <w:p w14:paraId="0854EC0F" w14:textId="77777777"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00D14997" w:rsidRPr="00622322">
        <w:rPr>
          <w:rFonts w:ascii="Arial" w:hAnsi="Arial" w:cs="Arial"/>
          <w:bCs/>
          <w:color w:val="auto"/>
          <w:lang w:val="tr-TR"/>
        </w:rPr>
        <w:t xml:space="preserve"> </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14:paraId="775CB850" w14:textId="77777777" w:rsidR="00440B18" w:rsidRPr="00622322" w:rsidRDefault="00440B18" w:rsidP="008050B7">
      <w:pPr>
        <w:pStyle w:val="Normal1"/>
        <w:spacing w:after="0"/>
        <w:jc w:val="both"/>
        <w:rPr>
          <w:rFonts w:ascii="Arial" w:hAnsi="Arial" w:cs="Arial"/>
          <w:bCs/>
          <w:color w:val="auto"/>
          <w:lang w:val="tr-TR"/>
        </w:rPr>
      </w:pPr>
    </w:p>
    <w:p w14:paraId="786A746B" w14:textId="77777777"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w:t>
      </w:r>
    </w:p>
    <w:p w14:paraId="723C6E4E" w14:textId="77777777" w:rsidR="008050B7" w:rsidRPr="00622322" w:rsidRDefault="008050B7" w:rsidP="008050B7">
      <w:pPr>
        <w:pStyle w:val="Normal1"/>
        <w:spacing w:after="0"/>
        <w:jc w:val="both"/>
        <w:rPr>
          <w:rFonts w:ascii="Arial" w:hAnsi="Arial" w:cs="Arial"/>
          <w:bCs/>
          <w:color w:val="auto"/>
          <w:lang w:val="tr-TR"/>
        </w:rPr>
      </w:pPr>
    </w:p>
    <w:p w14:paraId="7B082299" w14:textId="270126DB"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bCs/>
          <w:color w:val="auto"/>
          <w:lang w:val="tr-TR"/>
        </w:rPr>
        <w:t xml:space="preserve"> </w:t>
      </w:r>
      <w:r w:rsidRPr="00622322">
        <w:rPr>
          <w:rFonts w:ascii="Arial" w:hAnsi="Arial" w:cs="Arial"/>
          <w:color w:val="auto"/>
          <w:u w:val="single"/>
          <w:lang w:val="tr-TR"/>
        </w:rPr>
        <w:t>Bu formdaki her alanın doldurulması zorunludur.</w:t>
      </w:r>
    </w:p>
    <w:p w14:paraId="5538A735" w14:textId="039D6D73" w:rsidR="008050B7" w:rsidRDefault="008050B7" w:rsidP="008050B7">
      <w:pPr>
        <w:pStyle w:val="Normal1"/>
        <w:spacing w:after="0"/>
        <w:jc w:val="both"/>
        <w:rPr>
          <w:rFonts w:ascii="Arial" w:hAnsi="Arial" w:cs="Arial"/>
          <w:i/>
          <w:color w:val="auto"/>
          <w:u w:val="single"/>
          <w:lang w:val="tr-TR"/>
        </w:rPr>
      </w:pPr>
    </w:p>
    <w:p w14:paraId="5436FCFD" w14:textId="5C945BBC" w:rsidR="008050B7" w:rsidRDefault="008050B7" w:rsidP="0014486F">
      <w:pPr>
        <w:pStyle w:val="Normal1"/>
        <w:spacing w:after="0"/>
        <w:jc w:val="both"/>
        <w:rPr>
          <w:rFonts w:ascii="Arial" w:hAnsi="Arial" w:cs="Arial"/>
          <w:i/>
          <w:color w:val="auto"/>
          <w:u w:val="single"/>
          <w:lang w:val="tr-TR"/>
        </w:rPr>
      </w:pPr>
    </w:p>
    <w:p w14:paraId="429035BB" w14:textId="316A1922" w:rsidR="008050B7" w:rsidRDefault="008050B7" w:rsidP="0014486F">
      <w:pPr>
        <w:pStyle w:val="Normal1"/>
        <w:spacing w:after="0"/>
        <w:jc w:val="both"/>
        <w:rPr>
          <w:rFonts w:ascii="Arial" w:hAnsi="Arial" w:cs="Arial"/>
          <w:i/>
          <w:color w:val="auto"/>
          <w:u w:val="single"/>
          <w:lang w:val="tr-TR"/>
        </w:rPr>
      </w:pPr>
    </w:p>
    <w:p w14:paraId="4E52EACB" w14:textId="5E06457C" w:rsidR="008050B7" w:rsidRDefault="008050B7" w:rsidP="0014486F">
      <w:pPr>
        <w:pStyle w:val="Normal1"/>
        <w:spacing w:after="0"/>
        <w:jc w:val="both"/>
        <w:rPr>
          <w:rFonts w:ascii="Arial" w:hAnsi="Arial" w:cs="Arial"/>
          <w:i/>
          <w:color w:val="auto"/>
          <w:u w:val="single"/>
          <w:lang w:val="tr-TR"/>
        </w:rPr>
      </w:pPr>
    </w:p>
    <w:p w14:paraId="31A49AC9" w14:textId="12D2EAB6" w:rsidR="008050B7" w:rsidRDefault="008050B7" w:rsidP="0014486F">
      <w:pPr>
        <w:pStyle w:val="Normal1"/>
        <w:spacing w:after="0"/>
        <w:jc w:val="both"/>
        <w:rPr>
          <w:rFonts w:ascii="Arial" w:hAnsi="Arial" w:cs="Arial"/>
          <w:i/>
          <w:color w:val="auto"/>
          <w:u w:val="single"/>
          <w:lang w:val="tr-TR"/>
        </w:rPr>
      </w:pPr>
    </w:p>
    <w:p w14:paraId="40830BDA" w14:textId="7E6A8BD3" w:rsidR="008050B7" w:rsidRDefault="008050B7" w:rsidP="0014486F">
      <w:pPr>
        <w:pStyle w:val="Normal1"/>
        <w:spacing w:after="0"/>
        <w:jc w:val="both"/>
        <w:rPr>
          <w:rFonts w:ascii="Arial" w:hAnsi="Arial" w:cs="Arial"/>
          <w:i/>
          <w:color w:val="auto"/>
          <w:u w:val="single"/>
          <w:lang w:val="tr-TR"/>
        </w:rPr>
      </w:pPr>
    </w:p>
    <w:p w14:paraId="5883117E" w14:textId="3742E1B8" w:rsidR="008050B7" w:rsidRDefault="008050B7" w:rsidP="0014486F">
      <w:pPr>
        <w:pStyle w:val="Normal1"/>
        <w:spacing w:after="0"/>
        <w:jc w:val="both"/>
        <w:rPr>
          <w:rFonts w:ascii="Arial" w:hAnsi="Arial" w:cs="Arial"/>
          <w:i/>
          <w:color w:val="auto"/>
          <w:u w:val="single"/>
          <w:lang w:val="tr-TR"/>
        </w:rPr>
      </w:pPr>
    </w:p>
    <w:p w14:paraId="1BDA2C9C" w14:textId="1BEE0B34" w:rsidR="008050B7" w:rsidRDefault="008050B7" w:rsidP="0014486F">
      <w:pPr>
        <w:pStyle w:val="Normal1"/>
        <w:spacing w:after="0"/>
        <w:jc w:val="both"/>
        <w:rPr>
          <w:rFonts w:ascii="Arial" w:hAnsi="Arial" w:cs="Arial"/>
          <w:i/>
          <w:color w:val="auto"/>
          <w:u w:val="single"/>
          <w:lang w:val="tr-TR"/>
        </w:rPr>
      </w:pPr>
    </w:p>
    <w:p w14:paraId="16309C04" w14:textId="61DDFBED" w:rsidR="008050B7" w:rsidRDefault="008050B7" w:rsidP="0014486F">
      <w:pPr>
        <w:pStyle w:val="Normal1"/>
        <w:spacing w:after="0"/>
        <w:jc w:val="both"/>
        <w:rPr>
          <w:rFonts w:ascii="Arial" w:hAnsi="Arial" w:cs="Arial"/>
          <w:i/>
          <w:color w:val="auto"/>
          <w:u w:val="single"/>
          <w:lang w:val="tr-TR"/>
        </w:rPr>
      </w:pPr>
    </w:p>
    <w:p w14:paraId="1C168EF6" w14:textId="2877415F" w:rsidR="008050B7" w:rsidRDefault="008050B7" w:rsidP="0014486F">
      <w:pPr>
        <w:pStyle w:val="Normal1"/>
        <w:spacing w:after="0"/>
        <w:jc w:val="both"/>
        <w:rPr>
          <w:rFonts w:ascii="Arial" w:hAnsi="Arial" w:cs="Arial"/>
          <w:i/>
          <w:color w:val="auto"/>
          <w:u w:val="single"/>
          <w:lang w:val="tr-TR"/>
        </w:rPr>
      </w:pPr>
    </w:p>
    <w:p w14:paraId="0213905D" w14:textId="4395F1C3" w:rsidR="008050B7" w:rsidRDefault="008050B7" w:rsidP="0014486F">
      <w:pPr>
        <w:pStyle w:val="Normal1"/>
        <w:spacing w:after="0"/>
        <w:jc w:val="both"/>
        <w:rPr>
          <w:rFonts w:ascii="Arial" w:hAnsi="Arial" w:cs="Arial"/>
          <w:i/>
          <w:color w:val="auto"/>
          <w:u w:val="single"/>
          <w:lang w:val="tr-TR"/>
        </w:rPr>
      </w:pPr>
    </w:p>
    <w:p w14:paraId="34E45227" w14:textId="1360A2DF" w:rsidR="008050B7" w:rsidRDefault="008050B7" w:rsidP="0014486F">
      <w:pPr>
        <w:pStyle w:val="Normal1"/>
        <w:spacing w:after="0"/>
        <w:jc w:val="both"/>
        <w:rPr>
          <w:rFonts w:ascii="Arial" w:hAnsi="Arial" w:cs="Arial"/>
          <w:i/>
          <w:color w:val="auto"/>
          <w:u w:val="single"/>
          <w:lang w:val="tr-TR"/>
        </w:rPr>
      </w:pPr>
    </w:p>
    <w:p w14:paraId="7D54F44A" w14:textId="77777777" w:rsidR="008050B7" w:rsidRPr="008050B7" w:rsidRDefault="008050B7" w:rsidP="0014486F">
      <w:pPr>
        <w:pStyle w:val="Normal1"/>
        <w:spacing w:after="0"/>
        <w:jc w:val="both"/>
        <w:rPr>
          <w:rFonts w:ascii="Arial" w:hAnsi="Arial" w:cs="Arial"/>
          <w:bCs/>
          <w:i/>
          <w:color w:val="auto"/>
          <w:lang w:val="tr-TR"/>
        </w:rPr>
      </w:pPr>
    </w:p>
    <w:p w14:paraId="4341EE98" w14:textId="77777777" w:rsidR="0014486F" w:rsidRPr="008050B7" w:rsidRDefault="0014486F" w:rsidP="0014486F">
      <w:pPr>
        <w:pStyle w:val="Normal1"/>
        <w:spacing w:after="0"/>
        <w:jc w:val="both"/>
        <w:rPr>
          <w:rFonts w:ascii="Arial" w:hAnsi="Arial" w:cs="Arial"/>
          <w:bCs/>
          <w:i/>
          <w:color w:val="auto"/>
          <w:lang w:val="tr-TR"/>
        </w:rPr>
      </w:pPr>
    </w:p>
    <w:p w14:paraId="536B1449" w14:textId="11F8C3A8"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r w:rsidR="008050B7">
        <w:rPr>
          <w:rFonts w:ascii="Arial" w:hAnsi="Arial" w:cs="Arial"/>
          <w:b/>
          <w:color w:val="000000" w:themeColor="text1"/>
        </w:rPr>
        <w:t xml:space="preserve"> </w:t>
      </w:r>
    </w:p>
    <w:tbl>
      <w:tblPr>
        <w:tblStyle w:val="TabloKlavuzu"/>
        <w:tblW w:w="9205" w:type="dxa"/>
        <w:tblLook w:val="04A0" w:firstRow="1" w:lastRow="0" w:firstColumn="1" w:lastColumn="0" w:noHBand="0" w:noVBand="1"/>
      </w:tblPr>
      <w:tblGrid>
        <w:gridCol w:w="559"/>
        <w:gridCol w:w="4114"/>
        <w:gridCol w:w="4532"/>
      </w:tblGrid>
      <w:tr w:rsidR="004857A9" w:rsidRPr="008050B7" w14:paraId="21AE38B1" w14:textId="77777777" w:rsidTr="008050B7">
        <w:trPr>
          <w:trHeight w:val="517"/>
        </w:trPr>
        <w:tc>
          <w:tcPr>
            <w:tcW w:w="559" w:type="dxa"/>
            <w:shd w:val="clear" w:color="auto" w:fill="D9D9D9" w:themeFill="background1" w:themeFillShade="D9"/>
            <w:vAlign w:val="center"/>
          </w:tcPr>
          <w:p w14:paraId="4DF627E9" w14:textId="77777777" w:rsidR="00291E28" w:rsidRPr="008050B7" w:rsidRDefault="00291E28" w:rsidP="009629E4">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8050B7" w:rsidRDefault="00291E28" w:rsidP="009629E4">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8050B7" w:rsidRDefault="00291E28" w:rsidP="009629E4">
            <w:pPr>
              <w:rPr>
                <w:rFonts w:ascii="Arial" w:hAnsi="Arial" w:cs="Arial"/>
                <w:b/>
                <w:color w:val="000000" w:themeColor="text1"/>
              </w:rPr>
            </w:pPr>
            <w:r w:rsidRPr="008050B7">
              <w:rPr>
                <w:rFonts w:ascii="Arial" w:hAnsi="Arial" w:cs="Arial"/>
                <w:b/>
                <w:color w:val="000000" w:themeColor="text1"/>
              </w:rPr>
              <w:t>Yanıt</w:t>
            </w:r>
          </w:p>
        </w:tc>
      </w:tr>
      <w:tr w:rsidR="004857A9" w:rsidRPr="008050B7" w14:paraId="20B0C479" w14:textId="77777777" w:rsidTr="008050B7">
        <w:trPr>
          <w:trHeight w:val="421"/>
        </w:trPr>
        <w:tc>
          <w:tcPr>
            <w:tcW w:w="559" w:type="dxa"/>
            <w:shd w:val="clear" w:color="auto" w:fill="D9D9D9" w:themeFill="background1" w:themeFillShade="D9"/>
          </w:tcPr>
          <w:p w14:paraId="33C1AC61"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14:paraId="27FEC30E" w14:textId="358C9506"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14:paraId="738DC44D" w14:textId="1433DAAA"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ADEM VOLKAN NAKİBOĞLU</w:t>
            </w:r>
          </w:p>
        </w:tc>
      </w:tr>
      <w:tr w:rsidR="004857A9" w:rsidRPr="008050B7" w14:paraId="3156A7B6" w14:textId="77777777" w:rsidTr="008050B7">
        <w:trPr>
          <w:trHeight w:val="421"/>
        </w:trPr>
        <w:tc>
          <w:tcPr>
            <w:tcW w:w="559" w:type="dxa"/>
            <w:shd w:val="clear" w:color="auto" w:fill="D9D9D9" w:themeFill="background1" w:themeFillShade="D9"/>
          </w:tcPr>
          <w:p w14:paraId="386E0B3B"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14:paraId="70B1B5E4" w14:textId="76F770A1"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14:paraId="6C9BD566" w14:textId="24585E09"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ERKEK</w:t>
            </w:r>
          </w:p>
        </w:tc>
      </w:tr>
      <w:tr w:rsidR="00440B18" w:rsidRPr="008050B7" w14:paraId="342FCD90" w14:textId="77777777" w:rsidTr="008050B7">
        <w:trPr>
          <w:trHeight w:val="421"/>
        </w:trPr>
        <w:tc>
          <w:tcPr>
            <w:tcW w:w="559" w:type="dxa"/>
            <w:shd w:val="clear" w:color="auto" w:fill="D9D9D9" w:themeFill="background1" w:themeFillShade="D9"/>
          </w:tcPr>
          <w:p w14:paraId="725544DE" w14:textId="0D9DCB69"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14:paraId="4C3FF39B" w14:textId="28EDE38F"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14:paraId="4C715DFF" w14:textId="6D1C5489"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12.06.1972</w:t>
            </w:r>
          </w:p>
        </w:tc>
      </w:tr>
      <w:tr w:rsidR="00440B18" w:rsidRPr="008050B7" w14:paraId="01C5923E" w14:textId="77777777" w:rsidTr="008050B7">
        <w:trPr>
          <w:trHeight w:val="421"/>
        </w:trPr>
        <w:tc>
          <w:tcPr>
            <w:tcW w:w="559" w:type="dxa"/>
            <w:shd w:val="clear" w:color="auto" w:fill="D9D9D9" w:themeFill="background1" w:themeFillShade="D9"/>
          </w:tcPr>
          <w:p w14:paraId="646CBC1E" w14:textId="79913BE1"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14:paraId="3A79C448" w14:textId="1CA092F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14:paraId="6C6BE1E2" w14:textId="72E400BB"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TURGUT ÖZAL 1 BULVARI GÜNEŞ SİTESİ 86/37 06070 İSKİTLER ANKARA</w:t>
            </w:r>
          </w:p>
        </w:tc>
      </w:tr>
      <w:tr w:rsidR="00440B18" w:rsidRPr="008050B7" w14:paraId="5CE9C86E" w14:textId="77777777" w:rsidTr="008050B7">
        <w:trPr>
          <w:trHeight w:val="421"/>
        </w:trPr>
        <w:tc>
          <w:tcPr>
            <w:tcW w:w="559" w:type="dxa"/>
            <w:shd w:val="clear" w:color="auto" w:fill="D9D9D9" w:themeFill="background1" w:themeFillShade="D9"/>
          </w:tcPr>
          <w:p w14:paraId="138800CF" w14:textId="53B3248B"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14:paraId="6393C616" w14:textId="72B4FDA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14:paraId="37233660" w14:textId="2FFCF49B"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+90 532 365 88 11</w:t>
            </w:r>
          </w:p>
        </w:tc>
      </w:tr>
      <w:tr w:rsidR="00440B18" w:rsidRPr="008050B7" w14:paraId="1B523911" w14:textId="77777777" w:rsidTr="008050B7">
        <w:trPr>
          <w:trHeight w:val="421"/>
        </w:trPr>
        <w:tc>
          <w:tcPr>
            <w:tcW w:w="559" w:type="dxa"/>
            <w:shd w:val="clear" w:color="auto" w:fill="D9D9D9" w:themeFill="background1" w:themeFillShade="D9"/>
          </w:tcPr>
          <w:p w14:paraId="0FBB0FB6" w14:textId="1A8DC17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14:paraId="1656743D" w14:textId="6737374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14:paraId="0DB607B4" w14:textId="16409CBA" w:rsidR="008050B7" w:rsidRPr="008050B7" w:rsidRDefault="00CF669B" w:rsidP="00D91801">
            <w:pPr>
              <w:rPr>
                <w:rFonts w:ascii="Arial" w:hAnsi="Arial" w:cs="Arial"/>
                <w:color w:val="000000" w:themeColor="text1"/>
                <w:sz w:val="22"/>
                <w:szCs w:val="22"/>
              </w:rPr>
            </w:pPr>
            <w:r>
              <w:rPr>
                <w:rFonts w:ascii="Arial" w:hAnsi="Arial" w:cs="Arial"/>
                <w:color w:val="000000" w:themeColor="text1"/>
                <w:sz w:val="22"/>
                <w:szCs w:val="22"/>
              </w:rPr>
              <w:t>vnakiboglu@yahoo.com</w:t>
            </w:r>
          </w:p>
        </w:tc>
      </w:tr>
      <w:tr w:rsidR="00440B18" w:rsidRPr="008050B7" w14:paraId="27BBB2D9" w14:textId="77777777" w:rsidTr="008050B7">
        <w:trPr>
          <w:trHeight w:val="421"/>
        </w:trPr>
        <w:tc>
          <w:tcPr>
            <w:tcW w:w="559" w:type="dxa"/>
            <w:shd w:val="clear" w:color="auto" w:fill="D9D9D9" w:themeFill="background1" w:themeFillShade="D9"/>
          </w:tcPr>
          <w:p w14:paraId="3C640F40" w14:textId="7D678045"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14:paraId="65A9EE6D" w14:textId="0549E285"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sosyal medya hesapları (Facebook, Twitter, vb.)</w:t>
            </w:r>
          </w:p>
        </w:tc>
        <w:tc>
          <w:tcPr>
            <w:tcW w:w="4532" w:type="dxa"/>
          </w:tcPr>
          <w:p w14:paraId="20E633A0" w14:textId="5008BE7F" w:rsidR="00440B18" w:rsidRDefault="00F832A1" w:rsidP="008E5F75">
            <w:pPr>
              <w:rPr>
                <w:rFonts w:ascii="Arial" w:hAnsi="Arial" w:cs="Arial"/>
                <w:color w:val="000000" w:themeColor="text1"/>
                <w:sz w:val="22"/>
                <w:szCs w:val="22"/>
              </w:rPr>
            </w:pPr>
            <w:hyperlink r:id="rId9" w:history="1">
              <w:r w:rsidR="00CF669B" w:rsidRPr="0085030E">
                <w:rPr>
                  <w:rStyle w:val="Kpr"/>
                  <w:rFonts w:ascii="Arial" w:hAnsi="Arial" w:cs="Arial"/>
                  <w:sz w:val="22"/>
                  <w:szCs w:val="22"/>
                </w:rPr>
                <w:t>www.facebook.com/volkannakiboglu</w:t>
              </w:r>
            </w:hyperlink>
          </w:p>
          <w:p w14:paraId="47C94ACF" w14:textId="77777777" w:rsidR="00CF669B" w:rsidRPr="008050B7" w:rsidRDefault="00CF669B" w:rsidP="008E5F75">
            <w:pPr>
              <w:rPr>
                <w:rFonts w:ascii="Arial" w:hAnsi="Arial" w:cs="Arial"/>
                <w:color w:val="000000" w:themeColor="text1"/>
                <w:sz w:val="22"/>
                <w:szCs w:val="22"/>
              </w:rPr>
            </w:pPr>
          </w:p>
          <w:p w14:paraId="432CC62E" w14:textId="3DEBFA18" w:rsidR="008050B7" w:rsidRPr="008050B7" w:rsidRDefault="008050B7" w:rsidP="008E5F75">
            <w:pPr>
              <w:rPr>
                <w:rFonts w:ascii="Arial" w:hAnsi="Arial" w:cs="Arial"/>
                <w:color w:val="000000" w:themeColor="text1"/>
                <w:sz w:val="22"/>
                <w:szCs w:val="22"/>
              </w:rPr>
            </w:pPr>
          </w:p>
        </w:tc>
      </w:tr>
      <w:tr w:rsidR="00440B18" w:rsidRPr="008050B7" w14:paraId="2541BD2C" w14:textId="77777777" w:rsidTr="008050B7">
        <w:trPr>
          <w:trHeight w:val="421"/>
        </w:trPr>
        <w:tc>
          <w:tcPr>
            <w:tcW w:w="559" w:type="dxa"/>
            <w:shd w:val="clear" w:color="auto" w:fill="D9D9D9" w:themeFill="background1" w:themeFillShade="D9"/>
          </w:tcPr>
          <w:p w14:paraId="00EBE8AB" w14:textId="1047CCBB" w:rsidR="00440B18" w:rsidRPr="008050B7" w:rsidRDefault="00440B18" w:rsidP="009629E4">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14:paraId="7549A363" w14:textId="58C2C7C3" w:rsidR="00440B18" w:rsidRPr="008050B7" w:rsidRDefault="003B2E0F" w:rsidP="009629E4">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1"/>
            </w:r>
          </w:p>
        </w:tc>
        <w:tc>
          <w:tcPr>
            <w:tcW w:w="4532" w:type="dxa"/>
          </w:tcPr>
          <w:p w14:paraId="6240F240" w14:textId="7BE0F797" w:rsidR="008050B7" w:rsidRDefault="00CF669B" w:rsidP="009629E4">
            <w:pPr>
              <w:rPr>
                <w:rFonts w:ascii="Arial" w:hAnsi="Arial" w:cs="Arial"/>
                <w:color w:val="000000" w:themeColor="text1"/>
                <w:sz w:val="22"/>
                <w:szCs w:val="22"/>
              </w:rPr>
            </w:pPr>
            <w:r>
              <w:rPr>
                <w:rFonts w:ascii="Arial" w:hAnsi="Arial" w:cs="Arial"/>
                <w:color w:val="000000" w:themeColor="text1"/>
                <w:sz w:val="22"/>
                <w:szCs w:val="22"/>
              </w:rPr>
              <w:t>18 AĞUSTOS 2016’DAN BU YANA SERBEST ÇALIŞIYORUM.</w:t>
            </w:r>
          </w:p>
          <w:p w14:paraId="1AD49E35" w14:textId="77777777" w:rsidR="003B2E0F" w:rsidRPr="008050B7" w:rsidRDefault="003B2E0F" w:rsidP="009629E4">
            <w:pPr>
              <w:rPr>
                <w:rFonts w:ascii="Arial" w:hAnsi="Arial" w:cs="Arial"/>
                <w:color w:val="000000" w:themeColor="text1"/>
                <w:sz w:val="22"/>
                <w:szCs w:val="22"/>
              </w:rPr>
            </w:pPr>
          </w:p>
          <w:p w14:paraId="250E00CF" w14:textId="106087A8" w:rsidR="008050B7" w:rsidRPr="008050B7" w:rsidRDefault="008050B7" w:rsidP="009629E4">
            <w:pPr>
              <w:rPr>
                <w:rFonts w:ascii="Arial" w:hAnsi="Arial" w:cs="Arial"/>
                <w:color w:val="000000" w:themeColor="text1"/>
                <w:sz w:val="22"/>
                <w:szCs w:val="22"/>
              </w:rPr>
            </w:pPr>
          </w:p>
        </w:tc>
      </w:tr>
      <w:tr w:rsidR="00440B18" w:rsidRPr="008050B7" w14:paraId="2E1C2914" w14:textId="77777777" w:rsidTr="008050B7">
        <w:trPr>
          <w:trHeight w:val="421"/>
        </w:trPr>
        <w:tc>
          <w:tcPr>
            <w:tcW w:w="559" w:type="dxa"/>
            <w:shd w:val="clear" w:color="auto" w:fill="D9D9D9" w:themeFill="background1" w:themeFillShade="D9"/>
          </w:tcPr>
          <w:p w14:paraId="66030EC2" w14:textId="37F4C1D7" w:rsidR="00440B18" w:rsidRPr="008050B7" w:rsidRDefault="00440B18" w:rsidP="009629E4">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14:paraId="1E5A1726" w14:textId="64D0296F"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üyelik(leri)</w:t>
            </w:r>
            <w:r w:rsidRPr="00EC1FF7">
              <w:rPr>
                <w:rStyle w:val="DipnotBavurusu"/>
                <w:b/>
                <w:color w:val="000000" w:themeColor="text1"/>
              </w:rPr>
              <w:footnoteReference w:id="2"/>
            </w:r>
            <w:r w:rsidRPr="00EC1FF7">
              <w:rPr>
                <w:rStyle w:val="DipnotBavurusu"/>
                <w:rFonts w:ascii="Arial" w:hAnsi="Arial" w:cs="Arial"/>
                <w:b/>
                <w:color w:val="000000" w:themeColor="text1"/>
              </w:rPr>
              <w:t xml:space="preserve"> </w:t>
            </w:r>
          </w:p>
        </w:tc>
        <w:tc>
          <w:tcPr>
            <w:tcW w:w="4532" w:type="dxa"/>
          </w:tcPr>
          <w:p w14:paraId="0949AF0E" w14:textId="06797097" w:rsidR="00440B18" w:rsidRPr="008050B7" w:rsidRDefault="00CF669B" w:rsidP="009629E4">
            <w:pPr>
              <w:rPr>
                <w:rFonts w:ascii="Arial" w:hAnsi="Arial" w:cs="Arial"/>
                <w:color w:val="000000" w:themeColor="text1"/>
                <w:sz w:val="22"/>
                <w:szCs w:val="22"/>
              </w:rPr>
            </w:pPr>
            <w:r>
              <w:rPr>
                <w:rFonts w:ascii="Arial" w:hAnsi="Arial" w:cs="Arial"/>
                <w:color w:val="000000" w:themeColor="text1"/>
                <w:sz w:val="22"/>
                <w:szCs w:val="22"/>
              </w:rPr>
              <w:t>GAZETECİLER CEMİYETİ, TÜRKİYE HABER KAMERAMANLARI DERNEĞİ, ÇAĞDAŞ GAZETECİLER DERNEĞİ, TÜRKİYE GAZETECİLER SENDİKASI ÜYESİYİM</w:t>
            </w:r>
          </w:p>
          <w:p w14:paraId="6EF2068A" w14:textId="77777777" w:rsidR="008050B7" w:rsidRDefault="008050B7" w:rsidP="009629E4">
            <w:pPr>
              <w:rPr>
                <w:rFonts w:ascii="Arial" w:hAnsi="Arial" w:cs="Arial"/>
                <w:color w:val="000000" w:themeColor="text1"/>
                <w:sz w:val="22"/>
                <w:szCs w:val="22"/>
              </w:rPr>
            </w:pPr>
          </w:p>
          <w:p w14:paraId="0136CB26" w14:textId="2808A6C1" w:rsidR="00E21579" w:rsidRPr="008050B7" w:rsidRDefault="00E21579" w:rsidP="009629E4">
            <w:pPr>
              <w:rPr>
                <w:rFonts w:ascii="Arial" w:hAnsi="Arial" w:cs="Arial"/>
                <w:color w:val="000000" w:themeColor="text1"/>
                <w:sz w:val="22"/>
                <w:szCs w:val="22"/>
              </w:rPr>
            </w:pPr>
          </w:p>
        </w:tc>
      </w:tr>
      <w:tr w:rsidR="00440B18" w:rsidRPr="008050B7" w14:paraId="4C553B46" w14:textId="77777777" w:rsidTr="008050B7">
        <w:trPr>
          <w:trHeight w:val="421"/>
        </w:trPr>
        <w:tc>
          <w:tcPr>
            <w:tcW w:w="559" w:type="dxa"/>
            <w:shd w:val="clear" w:color="auto" w:fill="D9D9D9" w:themeFill="background1" w:themeFillShade="D9"/>
          </w:tcPr>
          <w:p w14:paraId="0960A78E" w14:textId="49B0C341" w:rsidR="00440B18" w:rsidRPr="008050B7" w:rsidRDefault="00440B18" w:rsidP="009629E4">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14:paraId="5C08B5E8" w14:textId="1DDC90BC" w:rsidR="00440B18" w:rsidRPr="008050B7" w:rsidRDefault="00440B18" w:rsidP="009629E4">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3"/>
            </w:r>
          </w:p>
        </w:tc>
        <w:tc>
          <w:tcPr>
            <w:tcW w:w="4532" w:type="dxa"/>
          </w:tcPr>
          <w:p w14:paraId="63FD474D" w14:textId="31A9426E" w:rsidR="00440B18" w:rsidRDefault="00440B18" w:rsidP="009629E4">
            <w:pPr>
              <w:rPr>
                <w:rFonts w:ascii="Arial" w:hAnsi="Arial" w:cs="Arial"/>
                <w:color w:val="000000" w:themeColor="text1"/>
                <w:sz w:val="22"/>
                <w:szCs w:val="22"/>
              </w:rPr>
            </w:pPr>
          </w:p>
          <w:p w14:paraId="55377A22" w14:textId="4DC4CEA1" w:rsidR="008050B7" w:rsidRPr="008050B7" w:rsidRDefault="002166F7" w:rsidP="00CF669B">
            <w:pPr>
              <w:rPr>
                <w:rFonts w:ascii="Arial" w:hAnsi="Arial" w:cs="Arial"/>
                <w:color w:val="000000" w:themeColor="text1"/>
                <w:sz w:val="22"/>
                <w:szCs w:val="22"/>
              </w:rPr>
            </w:pPr>
            <w:r>
              <w:rPr>
                <w:rFonts w:ascii="Arial" w:hAnsi="Arial" w:cs="Arial"/>
                <w:color w:val="000000" w:themeColor="text1"/>
                <w:sz w:val="22"/>
                <w:szCs w:val="22"/>
              </w:rPr>
              <w:t>1995’DE TRT’DE KA</w:t>
            </w:r>
            <w:bookmarkStart w:id="1" w:name="_GoBack"/>
            <w:bookmarkEnd w:id="1"/>
            <w:r w:rsidR="00CF669B">
              <w:rPr>
                <w:rFonts w:ascii="Arial" w:hAnsi="Arial" w:cs="Arial"/>
                <w:color w:val="000000" w:themeColor="text1"/>
                <w:sz w:val="22"/>
                <w:szCs w:val="22"/>
              </w:rPr>
              <w:t xml:space="preserve">MERAMAN ASİSTANI OLARAK BAŞLADIM. SONRASINDA SIRASIYLA FLASH TV, KANAL A, EYLİK TV, BRT, SHOW TV, KANAL 1, </w:t>
            </w:r>
            <w:r w:rsidR="00CF669B">
              <w:rPr>
                <w:rFonts w:ascii="Arial" w:hAnsi="Arial" w:cs="Arial"/>
                <w:color w:val="000000" w:themeColor="text1"/>
                <w:sz w:val="22"/>
                <w:szCs w:val="22"/>
              </w:rPr>
              <w:lastRenderedPageBreak/>
              <w:t xml:space="preserve">HABERTÜRK KANALLARINDA UZUN YILLAR ÇALIŞTIM. </w:t>
            </w:r>
          </w:p>
        </w:tc>
      </w:tr>
    </w:tbl>
    <w:p w14:paraId="6C6240E5" w14:textId="635C6333" w:rsidR="008050B7" w:rsidRPr="00E21579" w:rsidRDefault="008050B7" w:rsidP="00E21579">
      <w:pPr>
        <w:spacing w:after="0"/>
        <w:rPr>
          <w:rFonts w:ascii="Arial" w:hAnsi="Arial" w:cs="Arial"/>
          <w:b/>
          <w:color w:val="000000" w:themeColor="text1"/>
        </w:rPr>
      </w:pPr>
    </w:p>
    <w:p w14:paraId="5B95636D" w14:textId="77777777" w:rsidR="008050B7" w:rsidRDefault="008050B7" w:rsidP="008050B7">
      <w:pPr>
        <w:pStyle w:val="ListeParagraf"/>
        <w:spacing w:after="0"/>
        <w:ind w:left="1080"/>
        <w:rPr>
          <w:rFonts w:ascii="Arial" w:hAnsi="Arial" w:cs="Arial"/>
          <w:b/>
          <w:color w:val="000000" w:themeColor="text1"/>
        </w:rPr>
      </w:pPr>
    </w:p>
    <w:p w14:paraId="730EBE24" w14:textId="71E39CF2"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r w:rsidR="00F13D3E" w:rsidRPr="008050B7">
        <w:rPr>
          <w:rFonts w:ascii="Arial" w:hAnsi="Arial" w:cs="Arial"/>
          <w:b/>
          <w:color w:val="000000" w:themeColor="text1"/>
        </w:rPr>
        <w:t xml:space="preserve"> </w:t>
      </w:r>
    </w:p>
    <w:tbl>
      <w:tblPr>
        <w:tblStyle w:val="TabloKlavuzu"/>
        <w:tblW w:w="0" w:type="auto"/>
        <w:tblLook w:val="04A0" w:firstRow="1" w:lastRow="0" w:firstColumn="1" w:lastColumn="0" w:noHBand="0" w:noVBand="1"/>
      </w:tblPr>
      <w:tblGrid>
        <w:gridCol w:w="536"/>
        <w:gridCol w:w="4155"/>
        <w:gridCol w:w="4529"/>
      </w:tblGrid>
      <w:tr w:rsidR="0014486F" w:rsidRPr="008050B7" w14:paraId="281A1F0E" w14:textId="77777777" w:rsidTr="008050B7">
        <w:trPr>
          <w:trHeight w:val="517"/>
        </w:trPr>
        <w:tc>
          <w:tcPr>
            <w:tcW w:w="518" w:type="dxa"/>
            <w:shd w:val="clear" w:color="auto" w:fill="D9D9D9" w:themeFill="background1" w:themeFillShade="D9"/>
            <w:vAlign w:val="center"/>
          </w:tcPr>
          <w:p w14:paraId="6D6EB21E"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4AB42893"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7C857D05"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Yanıt</w:t>
            </w:r>
          </w:p>
        </w:tc>
      </w:tr>
      <w:tr w:rsidR="0014486F" w:rsidRPr="008050B7" w14:paraId="14598B1D" w14:textId="77777777" w:rsidTr="008050B7">
        <w:trPr>
          <w:trHeight w:val="421"/>
        </w:trPr>
        <w:tc>
          <w:tcPr>
            <w:tcW w:w="518" w:type="dxa"/>
            <w:shd w:val="clear" w:color="auto" w:fill="D9D9D9" w:themeFill="background1" w:themeFillShade="D9"/>
          </w:tcPr>
          <w:p w14:paraId="0D2627D8"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0BD32F16"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7D5B6C09" w14:textId="66EC2E8A" w:rsidR="0014486F" w:rsidRPr="008050B7" w:rsidRDefault="00CF669B" w:rsidP="009629E4">
            <w:pPr>
              <w:rPr>
                <w:rFonts w:ascii="Arial" w:hAnsi="Arial" w:cs="Arial"/>
                <w:color w:val="000000" w:themeColor="text1"/>
                <w:sz w:val="22"/>
                <w:szCs w:val="22"/>
              </w:rPr>
            </w:pPr>
            <w:r>
              <w:rPr>
                <w:rFonts w:ascii="Arial" w:hAnsi="Arial" w:cs="Arial"/>
                <w:color w:val="000000" w:themeColor="text1"/>
                <w:sz w:val="22"/>
                <w:szCs w:val="22"/>
              </w:rPr>
              <w:t>SERBEST GAZETECİLER BELGESELİ</w:t>
            </w:r>
          </w:p>
          <w:p w14:paraId="3FC21983" w14:textId="23AB4AA5" w:rsidR="008050B7" w:rsidRPr="008050B7" w:rsidRDefault="008050B7" w:rsidP="009629E4">
            <w:pPr>
              <w:rPr>
                <w:rFonts w:ascii="Arial" w:hAnsi="Arial" w:cs="Arial"/>
                <w:color w:val="000000" w:themeColor="text1"/>
                <w:sz w:val="22"/>
                <w:szCs w:val="22"/>
              </w:rPr>
            </w:pPr>
          </w:p>
        </w:tc>
      </w:tr>
      <w:tr w:rsidR="0014486F" w:rsidRPr="008050B7" w14:paraId="04B3BF4F" w14:textId="77777777" w:rsidTr="008050B7">
        <w:trPr>
          <w:trHeight w:val="421"/>
        </w:trPr>
        <w:tc>
          <w:tcPr>
            <w:tcW w:w="518" w:type="dxa"/>
            <w:shd w:val="clear" w:color="auto" w:fill="D9D9D9" w:themeFill="background1" w:themeFillShade="D9"/>
          </w:tcPr>
          <w:p w14:paraId="4A3A86D1"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4252CB01"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6350117D" w14:textId="569AEBD7" w:rsidR="008050B7" w:rsidRPr="008050B7" w:rsidRDefault="008050B7" w:rsidP="009629E4">
            <w:pPr>
              <w:rPr>
                <w:rFonts w:ascii="Arial" w:hAnsi="Arial" w:cs="Arial"/>
                <w:color w:val="000000" w:themeColor="text1"/>
                <w:sz w:val="22"/>
                <w:szCs w:val="22"/>
              </w:rPr>
            </w:pPr>
          </w:p>
          <w:p w14:paraId="10567345" w14:textId="12A2BE2A" w:rsidR="008050B7" w:rsidRPr="008050B7" w:rsidRDefault="00CF669B" w:rsidP="009629E4">
            <w:pPr>
              <w:rPr>
                <w:rFonts w:ascii="Arial" w:hAnsi="Arial" w:cs="Arial"/>
                <w:color w:val="000000" w:themeColor="text1"/>
                <w:sz w:val="22"/>
                <w:szCs w:val="22"/>
              </w:rPr>
            </w:pPr>
            <w:r>
              <w:rPr>
                <w:rFonts w:ascii="Arial" w:hAnsi="Arial" w:cs="Arial"/>
                <w:color w:val="000000" w:themeColor="text1"/>
                <w:sz w:val="22"/>
                <w:szCs w:val="22"/>
              </w:rPr>
              <w:t>Türkiye’de önde gelen pek çok</w:t>
            </w:r>
            <w:r w:rsidR="006C058A">
              <w:rPr>
                <w:rFonts w:ascii="Arial" w:hAnsi="Arial" w:cs="Arial"/>
                <w:color w:val="000000" w:themeColor="text1"/>
                <w:sz w:val="22"/>
                <w:szCs w:val="22"/>
              </w:rPr>
              <w:t xml:space="preserve"> </w:t>
            </w:r>
            <w:r>
              <w:rPr>
                <w:rFonts w:ascii="Arial" w:hAnsi="Arial" w:cs="Arial"/>
                <w:color w:val="000000" w:themeColor="text1"/>
                <w:sz w:val="22"/>
                <w:szCs w:val="22"/>
              </w:rPr>
              <w:t xml:space="preserve">kurumda önemli görevler üstlenmiş </w:t>
            </w:r>
            <w:r w:rsidR="006C058A">
              <w:rPr>
                <w:rFonts w:ascii="Arial" w:hAnsi="Arial" w:cs="Arial"/>
                <w:color w:val="000000" w:themeColor="text1"/>
                <w:sz w:val="22"/>
                <w:szCs w:val="22"/>
              </w:rPr>
              <w:t>o</w:t>
            </w:r>
            <w:r>
              <w:rPr>
                <w:rFonts w:ascii="Arial" w:hAnsi="Arial" w:cs="Arial"/>
                <w:color w:val="000000" w:themeColor="text1"/>
                <w:sz w:val="22"/>
                <w:szCs w:val="22"/>
              </w:rPr>
              <w:t>lan gazeteciler şu anda serbest olarak çalışmayı tercih ediyor. Bu gazetecilerin mesleki yolculukları, kendilerini serbest çalışmaya iten nedenler, sansür veya otosansür mekanizmaları, siyaset gazeteciliğinin dünü ve bu</w:t>
            </w:r>
            <w:r w:rsidR="006C058A">
              <w:rPr>
                <w:rFonts w:ascii="Arial" w:hAnsi="Arial" w:cs="Arial"/>
                <w:color w:val="000000" w:themeColor="text1"/>
                <w:sz w:val="22"/>
                <w:szCs w:val="22"/>
              </w:rPr>
              <w:t xml:space="preserve">günü hakkında röportajlar, çalışma görüntüleri ve arşiv materyalleri üzerine kurulu olan bir belgesel planlıyoruz. </w:t>
            </w:r>
          </w:p>
          <w:p w14:paraId="542AB77E" w14:textId="05CE369E" w:rsidR="008050B7" w:rsidRPr="008050B7" w:rsidRDefault="008050B7" w:rsidP="009629E4">
            <w:pPr>
              <w:rPr>
                <w:rFonts w:ascii="Arial" w:hAnsi="Arial" w:cs="Arial"/>
                <w:color w:val="000000" w:themeColor="text1"/>
                <w:sz w:val="22"/>
                <w:szCs w:val="22"/>
              </w:rPr>
            </w:pPr>
          </w:p>
          <w:p w14:paraId="5311F6B5" w14:textId="73325724" w:rsidR="008050B7" w:rsidRPr="008050B7" w:rsidRDefault="008050B7" w:rsidP="009629E4">
            <w:pPr>
              <w:rPr>
                <w:rFonts w:ascii="Arial" w:hAnsi="Arial" w:cs="Arial"/>
                <w:color w:val="000000" w:themeColor="text1"/>
                <w:sz w:val="22"/>
                <w:szCs w:val="22"/>
              </w:rPr>
            </w:pPr>
          </w:p>
          <w:p w14:paraId="6D45F4AA" w14:textId="15B0E55E" w:rsidR="008050B7" w:rsidRPr="008050B7" w:rsidRDefault="008050B7" w:rsidP="009629E4">
            <w:pPr>
              <w:rPr>
                <w:rFonts w:ascii="Arial" w:hAnsi="Arial" w:cs="Arial"/>
                <w:color w:val="000000" w:themeColor="text1"/>
                <w:sz w:val="22"/>
                <w:szCs w:val="22"/>
              </w:rPr>
            </w:pPr>
          </w:p>
          <w:p w14:paraId="3E5C0EB5" w14:textId="6CACFB23" w:rsidR="008050B7" w:rsidRPr="008050B7" w:rsidRDefault="008050B7" w:rsidP="009629E4">
            <w:pPr>
              <w:rPr>
                <w:rFonts w:ascii="Arial" w:hAnsi="Arial" w:cs="Arial"/>
                <w:color w:val="000000" w:themeColor="text1"/>
                <w:sz w:val="22"/>
                <w:szCs w:val="22"/>
              </w:rPr>
            </w:pPr>
          </w:p>
          <w:p w14:paraId="432B4F32" w14:textId="6F8A1724" w:rsidR="008050B7" w:rsidRPr="008050B7" w:rsidRDefault="008050B7" w:rsidP="009629E4">
            <w:pPr>
              <w:rPr>
                <w:rFonts w:ascii="Arial" w:hAnsi="Arial" w:cs="Arial"/>
                <w:color w:val="000000" w:themeColor="text1"/>
                <w:sz w:val="22"/>
                <w:szCs w:val="22"/>
              </w:rPr>
            </w:pPr>
          </w:p>
          <w:p w14:paraId="1FA6A216" w14:textId="56A4EFF2" w:rsidR="008050B7" w:rsidRPr="008050B7" w:rsidRDefault="008050B7" w:rsidP="009629E4">
            <w:pPr>
              <w:rPr>
                <w:rFonts w:ascii="Arial" w:hAnsi="Arial" w:cs="Arial"/>
                <w:color w:val="000000" w:themeColor="text1"/>
                <w:sz w:val="22"/>
                <w:szCs w:val="22"/>
              </w:rPr>
            </w:pPr>
          </w:p>
          <w:p w14:paraId="1095FB79" w14:textId="64DCFB4A" w:rsidR="008050B7" w:rsidRPr="008050B7" w:rsidRDefault="008050B7" w:rsidP="009629E4">
            <w:pPr>
              <w:rPr>
                <w:rFonts w:ascii="Arial" w:hAnsi="Arial" w:cs="Arial"/>
                <w:color w:val="000000" w:themeColor="text1"/>
                <w:sz w:val="22"/>
                <w:szCs w:val="22"/>
              </w:rPr>
            </w:pPr>
          </w:p>
          <w:p w14:paraId="0CA137C7" w14:textId="77777777" w:rsidR="008050B7" w:rsidRPr="008050B7" w:rsidRDefault="008050B7" w:rsidP="009629E4">
            <w:pPr>
              <w:rPr>
                <w:rFonts w:ascii="Arial" w:hAnsi="Arial" w:cs="Arial"/>
                <w:color w:val="000000" w:themeColor="text1"/>
                <w:sz w:val="22"/>
                <w:szCs w:val="22"/>
              </w:rPr>
            </w:pPr>
          </w:p>
          <w:p w14:paraId="2915D06E" w14:textId="77777777" w:rsidR="008050B7" w:rsidRPr="008050B7" w:rsidRDefault="008050B7" w:rsidP="009629E4">
            <w:pPr>
              <w:rPr>
                <w:rFonts w:ascii="Arial" w:hAnsi="Arial" w:cs="Arial"/>
                <w:color w:val="000000" w:themeColor="text1"/>
                <w:sz w:val="22"/>
                <w:szCs w:val="22"/>
              </w:rPr>
            </w:pPr>
          </w:p>
          <w:p w14:paraId="30D99AF5" w14:textId="3282ABE3" w:rsidR="008050B7" w:rsidRDefault="008050B7" w:rsidP="009629E4">
            <w:pPr>
              <w:rPr>
                <w:rFonts w:ascii="Arial" w:hAnsi="Arial" w:cs="Arial"/>
                <w:color w:val="000000" w:themeColor="text1"/>
                <w:sz w:val="22"/>
                <w:szCs w:val="22"/>
              </w:rPr>
            </w:pPr>
          </w:p>
          <w:p w14:paraId="5A0903F9" w14:textId="77777777" w:rsidR="008050B7" w:rsidRPr="008050B7" w:rsidRDefault="008050B7" w:rsidP="009629E4">
            <w:pPr>
              <w:rPr>
                <w:rFonts w:ascii="Arial" w:hAnsi="Arial" w:cs="Arial"/>
                <w:color w:val="000000" w:themeColor="text1"/>
                <w:sz w:val="22"/>
                <w:szCs w:val="22"/>
              </w:rPr>
            </w:pPr>
          </w:p>
          <w:p w14:paraId="3B857365" w14:textId="09A8CD5A" w:rsidR="008050B7" w:rsidRPr="008050B7" w:rsidRDefault="008050B7" w:rsidP="009629E4">
            <w:pPr>
              <w:rPr>
                <w:rFonts w:ascii="Arial" w:hAnsi="Arial" w:cs="Arial"/>
                <w:color w:val="000000" w:themeColor="text1"/>
                <w:sz w:val="22"/>
                <w:szCs w:val="22"/>
              </w:rPr>
            </w:pPr>
          </w:p>
          <w:p w14:paraId="2BDA9923" w14:textId="77777777" w:rsidR="008050B7" w:rsidRPr="008050B7" w:rsidRDefault="008050B7" w:rsidP="009629E4">
            <w:pPr>
              <w:rPr>
                <w:rFonts w:ascii="Arial" w:hAnsi="Arial" w:cs="Arial"/>
                <w:color w:val="000000" w:themeColor="text1"/>
                <w:sz w:val="22"/>
                <w:szCs w:val="22"/>
              </w:rPr>
            </w:pPr>
          </w:p>
          <w:p w14:paraId="7D42BF59" w14:textId="374C9C24" w:rsidR="008050B7" w:rsidRPr="008050B7" w:rsidRDefault="008050B7" w:rsidP="009629E4">
            <w:pPr>
              <w:rPr>
                <w:rFonts w:ascii="Arial" w:hAnsi="Arial" w:cs="Arial"/>
                <w:color w:val="000000" w:themeColor="text1"/>
                <w:sz w:val="22"/>
                <w:szCs w:val="22"/>
              </w:rPr>
            </w:pPr>
          </w:p>
        </w:tc>
      </w:tr>
      <w:tr w:rsidR="0014486F" w:rsidRPr="008050B7" w14:paraId="12BB6DC7" w14:textId="77777777" w:rsidTr="008050B7">
        <w:trPr>
          <w:trHeight w:val="421"/>
        </w:trPr>
        <w:tc>
          <w:tcPr>
            <w:tcW w:w="518" w:type="dxa"/>
            <w:shd w:val="clear" w:color="auto" w:fill="D9D9D9" w:themeFill="background1" w:themeFillShade="D9"/>
          </w:tcPr>
          <w:p w14:paraId="7EBEE47B"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14:paraId="7C503805"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14:paraId="43B59102" w14:textId="532493D7" w:rsidR="0014486F" w:rsidRPr="008050B7" w:rsidRDefault="006C058A" w:rsidP="009629E4">
            <w:pPr>
              <w:rPr>
                <w:rFonts w:ascii="Arial" w:hAnsi="Arial" w:cs="Arial"/>
                <w:color w:val="000000" w:themeColor="text1"/>
                <w:sz w:val="22"/>
                <w:szCs w:val="22"/>
              </w:rPr>
            </w:pPr>
            <w:r>
              <w:rPr>
                <w:rFonts w:ascii="Arial" w:hAnsi="Arial" w:cs="Arial"/>
                <w:color w:val="000000" w:themeColor="text1"/>
                <w:sz w:val="22"/>
                <w:szCs w:val="22"/>
              </w:rPr>
              <w:t xml:space="preserve">Ankara, </w:t>
            </w:r>
            <w:r w:rsidR="00163B50">
              <w:rPr>
                <w:rFonts w:ascii="Arial" w:hAnsi="Arial" w:cs="Arial"/>
                <w:color w:val="000000" w:themeColor="text1"/>
                <w:sz w:val="22"/>
                <w:szCs w:val="22"/>
              </w:rPr>
              <w:t>İstanbul, Diyarbakır, Berlin</w:t>
            </w:r>
          </w:p>
          <w:p w14:paraId="587B852D" w14:textId="77777777" w:rsidR="008050B7" w:rsidRPr="008050B7" w:rsidRDefault="008050B7" w:rsidP="009629E4">
            <w:pPr>
              <w:rPr>
                <w:rFonts w:ascii="Arial" w:hAnsi="Arial" w:cs="Arial"/>
                <w:color w:val="000000" w:themeColor="text1"/>
                <w:sz w:val="22"/>
                <w:szCs w:val="22"/>
              </w:rPr>
            </w:pPr>
          </w:p>
          <w:p w14:paraId="2C82030A" w14:textId="04120E27" w:rsidR="008050B7" w:rsidRPr="008050B7" w:rsidRDefault="008050B7" w:rsidP="009629E4">
            <w:pPr>
              <w:rPr>
                <w:rFonts w:ascii="Arial" w:hAnsi="Arial" w:cs="Arial"/>
                <w:color w:val="000000" w:themeColor="text1"/>
                <w:sz w:val="22"/>
                <w:szCs w:val="22"/>
              </w:rPr>
            </w:pPr>
          </w:p>
        </w:tc>
      </w:tr>
      <w:tr w:rsidR="0014486F" w:rsidRPr="008050B7" w14:paraId="0A9D8734" w14:textId="77777777" w:rsidTr="008050B7">
        <w:trPr>
          <w:trHeight w:val="421"/>
        </w:trPr>
        <w:tc>
          <w:tcPr>
            <w:tcW w:w="518" w:type="dxa"/>
            <w:shd w:val="clear" w:color="auto" w:fill="D9D9D9" w:themeFill="background1" w:themeFillShade="D9"/>
          </w:tcPr>
          <w:p w14:paraId="3B6F2849"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lastRenderedPageBreak/>
              <w:t>4</w:t>
            </w:r>
          </w:p>
        </w:tc>
        <w:tc>
          <w:tcPr>
            <w:tcW w:w="4155" w:type="dxa"/>
            <w:shd w:val="clear" w:color="auto" w:fill="D9D9D9" w:themeFill="background1" w:themeFillShade="D9"/>
          </w:tcPr>
          <w:p w14:paraId="32694CD1"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14:paraId="49D274B2" w14:textId="4B328497" w:rsidR="0014486F" w:rsidRPr="008050B7" w:rsidRDefault="006C058A" w:rsidP="009629E4">
            <w:pPr>
              <w:rPr>
                <w:rFonts w:ascii="Arial" w:hAnsi="Arial" w:cs="Arial"/>
                <w:color w:val="000000" w:themeColor="text1"/>
                <w:sz w:val="22"/>
                <w:szCs w:val="22"/>
              </w:rPr>
            </w:pPr>
            <w:r>
              <w:rPr>
                <w:rFonts w:ascii="Arial" w:hAnsi="Arial" w:cs="Arial"/>
                <w:color w:val="000000" w:themeColor="text1"/>
                <w:sz w:val="22"/>
                <w:szCs w:val="22"/>
              </w:rPr>
              <w:t>01.09.2019</w:t>
            </w:r>
          </w:p>
          <w:p w14:paraId="0CB4AEAB" w14:textId="2788E553" w:rsidR="008050B7" w:rsidRPr="008050B7" w:rsidRDefault="008050B7" w:rsidP="009629E4">
            <w:pPr>
              <w:rPr>
                <w:rFonts w:ascii="Arial" w:hAnsi="Arial" w:cs="Arial"/>
                <w:color w:val="000000" w:themeColor="text1"/>
                <w:sz w:val="22"/>
                <w:szCs w:val="22"/>
              </w:rPr>
            </w:pPr>
          </w:p>
        </w:tc>
      </w:tr>
      <w:tr w:rsidR="0014486F" w:rsidRPr="008050B7" w14:paraId="30D347CD" w14:textId="77777777" w:rsidTr="008050B7">
        <w:trPr>
          <w:trHeight w:val="421"/>
        </w:trPr>
        <w:tc>
          <w:tcPr>
            <w:tcW w:w="518" w:type="dxa"/>
            <w:shd w:val="clear" w:color="auto" w:fill="D9D9D9" w:themeFill="background1" w:themeFillShade="D9"/>
          </w:tcPr>
          <w:p w14:paraId="58588864"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57754E80"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14:paraId="3B4BE57D" w14:textId="6C15803A" w:rsidR="0014486F" w:rsidRPr="008050B7" w:rsidRDefault="006C058A" w:rsidP="009629E4">
            <w:pPr>
              <w:rPr>
                <w:rFonts w:ascii="Arial" w:hAnsi="Arial" w:cs="Arial"/>
                <w:color w:val="000000" w:themeColor="text1"/>
                <w:sz w:val="22"/>
                <w:szCs w:val="22"/>
              </w:rPr>
            </w:pPr>
            <w:r>
              <w:rPr>
                <w:rFonts w:ascii="Arial" w:hAnsi="Arial" w:cs="Arial"/>
                <w:color w:val="000000" w:themeColor="text1"/>
                <w:sz w:val="22"/>
                <w:szCs w:val="22"/>
              </w:rPr>
              <w:t>01.09.2020</w:t>
            </w:r>
          </w:p>
          <w:p w14:paraId="4A516D19" w14:textId="29D3BECF" w:rsidR="008050B7" w:rsidRPr="008050B7" w:rsidRDefault="008050B7" w:rsidP="009629E4">
            <w:pPr>
              <w:rPr>
                <w:rFonts w:ascii="Arial" w:hAnsi="Arial" w:cs="Arial"/>
                <w:color w:val="000000" w:themeColor="text1"/>
                <w:sz w:val="22"/>
                <w:szCs w:val="22"/>
              </w:rPr>
            </w:pPr>
          </w:p>
        </w:tc>
      </w:tr>
      <w:tr w:rsidR="0014486F" w:rsidRPr="008050B7" w14:paraId="58CBAC1E" w14:textId="77777777" w:rsidTr="008050B7">
        <w:trPr>
          <w:trHeight w:val="421"/>
        </w:trPr>
        <w:tc>
          <w:tcPr>
            <w:tcW w:w="518" w:type="dxa"/>
            <w:shd w:val="clear" w:color="auto" w:fill="D9D9D9" w:themeFill="background1" w:themeFillShade="D9"/>
          </w:tcPr>
          <w:p w14:paraId="347656A5"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3AE6C33F" w14:textId="77777777" w:rsidR="0014486F" w:rsidRPr="008050B7" w:rsidRDefault="0014486F" w:rsidP="009629E4">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14:paraId="16A03F12" w14:textId="0FE51614" w:rsidR="0014486F" w:rsidRPr="008050B7" w:rsidRDefault="006C058A" w:rsidP="009629E4">
            <w:pPr>
              <w:rPr>
                <w:rFonts w:ascii="Arial" w:hAnsi="Arial" w:cs="Arial"/>
                <w:color w:val="000000" w:themeColor="text1"/>
                <w:sz w:val="22"/>
                <w:szCs w:val="22"/>
              </w:rPr>
            </w:pPr>
            <w:r>
              <w:rPr>
                <w:rFonts w:ascii="Arial" w:hAnsi="Arial" w:cs="Arial"/>
                <w:color w:val="000000" w:themeColor="text1"/>
                <w:sz w:val="22"/>
                <w:szCs w:val="22"/>
              </w:rPr>
              <w:t>1 yıl</w:t>
            </w:r>
          </w:p>
          <w:p w14:paraId="41DD106B" w14:textId="69AFC187" w:rsidR="008050B7" w:rsidRPr="008050B7" w:rsidRDefault="008050B7" w:rsidP="009629E4">
            <w:pPr>
              <w:rPr>
                <w:rFonts w:ascii="Arial" w:hAnsi="Arial" w:cs="Arial"/>
                <w:color w:val="000000" w:themeColor="text1"/>
                <w:sz w:val="22"/>
                <w:szCs w:val="22"/>
              </w:rPr>
            </w:pPr>
          </w:p>
        </w:tc>
      </w:tr>
    </w:tbl>
    <w:p w14:paraId="2DCD24A2" w14:textId="32031466" w:rsidR="00432498" w:rsidRPr="008050B7" w:rsidRDefault="00432498" w:rsidP="00291E28">
      <w:pPr>
        <w:rPr>
          <w:rFonts w:ascii="Arial" w:hAnsi="Arial" w:cs="Arial"/>
          <w:b/>
          <w:color w:val="000000" w:themeColor="text1"/>
        </w:rPr>
      </w:pPr>
    </w:p>
    <w:p w14:paraId="4F12587C" w14:textId="019C35AD"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503FF29C" w14:textId="4435B164" w:rsidR="008050B7" w:rsidRPr="006263A6" w:rsidRDefault="006C058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Bu belgesel filmle Türkiye’deki gazetecilerin çalışma koşullarını kamuoyuna göstermek istiyoruz. Neden serbest çalışmanın tercih edil</w:t>
      </w:r>
      <w:r w:rsidR="001D0299">
        <w:rPr>
          <w:rFonts w:ascii="Arial" w:hAnsi="Arial" w:cs="Arial"/>
          <w:bCs/>
          <w:color w:val="auto"/>
          <w:sz w:val="22"/>
          <w:lang w:val="tr-TR"/>
        </w:rPr>
        <w:t xml:space="preserve">diğini de sorgulamayı amaçlıyoruz. Ayrıca serbest çalışarak başarı kazanan gazetecileri ön plana çıkararak gelecekteki gazeteci adaylarına da umut aşılamayı hedefliyoruz. </w:t>
      </w:r>
    </w:p>
    <w:p w14:paraId="0E3AFEB6" w14:textId="084A52C7"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E76D7A" w14:textId="1D1ED27C"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7DAB8D"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543931"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14:paraId="6B664071" w14:textId="77777777" w:rsidR="008050B7" w:rsidRPr="008050B7" w:rsidRDefault="008050B7" w:rsidP="00291E28">
      <w:pPr>
        <w:rPr>
          <w:rFonts w:ascii="Arial" w:hAnsi="Arial" w:cs="Arial"/>
          <w:b/>
          <w:color w:val="000000" w:themeColor="text1"/>
        </w:rPr>
      </w:pPr>
    </w:p>
    <w:p w14:paraId="1A791D25" w14:textId="73883D9D" w:rsidR="008050B7" w:rsidRPr="001D0299" w:rsidRDefault="008050B7" w:rsidP="001D0299">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w:t>
      </w:r>
      <w:r w:rsidR="001D0299">
        <w:rPr>
          <w:rFonts w:ascii="Arial" w:hAnsi="Arial" w:cs="Arial"/>
          <w:b/>
          <w:color w:val="000000" w:themeColor="text1"/>
        </w:rPr>
        <w:t>ışmadan kimler fayda sağlayacak?</w:t>
      </w:r>
    </w:p>
    <w:p w14:paraId="5A52A8DB" w14:textId="3CABC8DB"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454803" w14:textId="4CB097A9" w:rsidR="008050B7" w:rsidRDefault="001D029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Tüm kamuoyu.</w:t>
      </w:r>
    </w:p>
    <w:p w14:paraId="266ECB2D"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DDB863B" w14:textId="53C32479"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5B1C8A"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FBFDAC3" w14:textId="77777777" w:rsidR="008050B7" w:rsidRPr="008050B7" w:rsidRDefault="008050B7" w:rsidP="00291E28">
      <w:pPr>
        <w:rPr>
          <w:rFonts w:ascii="Arial" w:hAnsi="Arial" w:cs="Arial"/>
          <w:b/>
          <w:color w:val="000000" w:themeColor="text1"/>
        </w:rPr>
      </w:pPr>
    </w:p>
    <w:p w14:paraId="50FA4C74" w14:textId="77777777" w:rsidR="000317E7" w:rsidRDefault="008050B7" w:rsidP="000317E7">
      <w:pPr>
        <w:rPr>
          <w:rFonts w:ascii="Arial" w:hAnsi="Arial" w:cs="Arial"/>
          <w:b/>
          <w:color w:val="000000" w:themeColor="text1"/>
        </w:rPr>
      </w:pPr>
      <w:r w:rsidRPr="008050B7">
        <w:rPr>
          <w:rFonts w:ascii="Arial" w:hAnsi="Arial" w:cs="Arial"/>
          <w:b/>
          <w:color w:val="000000" w:themeColor="text1"/>
        </w:rPr>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14:paraId="1A04A126" w14:textId="74D25C01" w:rsidR="000317E7" w:rsidRDefault="008050B7" w:rsidP="000317E7">
      <w:pPr>
        <w:rPr>
          <w:rFonts w:ascii="Arial" w:hAnsi="Arial" w:cs="Arial"/>
          <w:b/>
          <w:color w:val="000000" w:themeColor="text1"/>
        </w:rPr>
      </w:pPr>
      <w:r w:rsidRPr="008050B7">
        <w:rPr>
          <w:rFonts w:ascii="Arial" w:hAnsi="Arial" w:cs="Arial"/>
          <w:b/>
          <w:color w:val="000000" w:themeColor="text1"/>
        </w:rPr>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659F6166" w14:textId="77777777" w:rsidR="000317E7" w:rsidRPr="000317E7" w:rsidRDefault="000317E7" w:rsidP="000317E7">
      <w:pPr>
        <w:rPr>
          <w:rFonts w:ascii="Arial" w:hAnsi="Arial" w:cs="Arial"/>
          <w:b/>
          <w:color w:val="000000" w:themeColor="text1"/>
        </w:rPr>
      </w:pPr>
    </w:p>
    <w:p w14:paraId="3EA6F1CA" w14:textId="77777777"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60"/>
        <w:gridCol w:w="6628"/>
      </w:tblGrid>
      <w:tr w:rsidR="000317E7" w:rsidRPr="00F90EBC" w14:paraId="7C44C0FA" w14:textId="77777777" w:rsidTr="009629E4">
        <w:tc>
          <w:tcPr>
            <w:tcW w:w="2660" w:type="dxa"/>
          </w:tcPr>
          <w:p w14:paraId="2596BB0F"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2292FEC6" w14:textId="3216FC2D" w:rsidR="000317E7" w:rsidRPr="00F90EBC" w:rsidRDefault="001D0299" w:rsidP="009629E4">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ANKARA ÇEKİMLERİ</w:t>
            </w:r>
          </w:p>
        </w:tc>
      </w:tr>
      <w:tr w:rsidR="000317E7" w:rsidRPr="00F90EBC" w14:paraId="572EC111" w14:textId="77777777" w:rsidTr="009629E4">
        <w:tc>
          <w:tcPr>
            <w:tcW w:w="2660" w:type="dxa"/>
          </w:tcPr>
          <w:p w14:paraId="74AC28D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BA86B73" w14:textId="7A1B5218" w:rsidR="000317E7" w:rsidRPr="00F90EBC" w:rsidRDefault="001D0299" w:rsidP="009629E4">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Ankara’da serbest çalışan gazetecilerle röportajlar, çalışma hayatı ile ilgili çekimler. Ankara imaj görüntüleri</w:t>
            </w:r>
          </w:p>
        </w:tc>
      </w:tr>
      <w:tr w:rsidR="000317E7" w:rsidRPr="00F90EBC" w14:paraId="6255E72E" w14:textId="77777777" w:rsidTr="009629E4">
        <w:tc>
          <w:tcPr>
            <w:tcW w:w="2660" w:type="dxa"/>
          </w:tcPr>
          <w:p w14:paraId="37B17C0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F0AE27" w14:textId="4186A95F" w:rsidR="000317E7" w:rsidRPr="00F90EBC" w:rsidRDefault="00220962" w:rsidP="009629E4">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15 gün</w:t>
            </w:r>
            <w:r w:rsidR="001D0299">
              <w:rPr>
                <w:rFonts w:asciiTheme="minorHAnsi" w:hAnsiTheme="minorHAnsi" w:cstheme="minorHAnsi"/>
                <w:lang w:val="tr-TR"/>
              </w:rPr>
              <w:t>, Ankara</w:t>
            </w:r>
          </w:p>
        </w:tc>
      </w:tr>
      <w:tr w:rsidR="000317E7" w:rsidRPr="00F90EBC" w14:paraId="0C7AE16A" w14:textId="77777777" w:rsidTr="009629E4">
        <w:tc>
          <w:tcPr>
            <w:tcW w:w="2660" w:type="dxa"/>
          </w:tcPr>
          <w:p w14:paraId="1492C7D3"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5E08A3A5" w14:textId="77777777" w:rsidR="000317E7" w:rsidRPr="00F90EBC" w:rsidRDefault="000317E7" w:rsidP="009629E4">
            <w:pPr>
              <w:pStyle w:val="LightGrid-Accent31"/>
              <w:tabs>
                <w:tab w:val="left" w:pos="284"/>
              </w:tabs>
              <w:ind w:left="0"/>
              <w:jc w:val="both"/>
              <w:rPr>
                <w:rFonts w:asciiTheme="minorHAnsi" w:hAnsiTheme="minorHAnsi" w:cstheme="minorHAnsi"/>
                <w:lang w:val="tr-TR"/>
              </w:rPr>
            </w:pPr>
          </w:p>
        </w:tc>
      </w:tr>
      <w:tr w:rsidR="000317E7" w:rsidRPr="00F90EBC" w14:paraId="69DE0EBD" w14:textId="77777777" w:rsidTr="009629E4">
        <w:tc>
          <w:tcPr>
            <w:tcW w:w="2660" w:type="dxa"/>
          </w:tcPr>
          <w:p w14:paraId="61264545"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143C56E3" w14:textId="1FF5A736" w:rsidR="000317E7" w:rsidRPr="00F90EBC" w:rsidRDefault="001D0299" w:rsidP="009629E4">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1 kameraman, 1 kamera asistanı, 1 prodüktör ile iç ve dış mekan çekimleri</w:t>
            </w:r>
          </w:p>
        </w:tc>
      </w:tr>
      <w:tr w:rsidR="000317E7" w:rsidRPr="00F90EBC" w14:paraId="14F6046D" w14:textId="77777777" w:rsidTr="009629E4">
        <w:tc>
          <w:tcPr>
            <w:tcW w:w="2660" w:type="dxa"/>
          </w:tcPr>
          <w:p w14:paraId="06E8656B" w14:textId="29ABC4E8"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1C877DE9" w14:textId="6E3A33EA" w:rsidR="000317E7" w:rsidRPr="00F90EBC" w:rsidRDefault="001D0299" w:rsidP="009629E4">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1 4K Video kamera ve tripodu, 1 4K DSLR kamera ve tripodu, 1 led ışık seti, 2 yaka mikrofonu, 1 telsiz mikrofon seti ve yardımcı ekipmanlar</w:t>
            </w:r>
          </w:p>
        </w:tc>
      </w:tr>
    </w:tbl>
    <w:p w14:paraId="577C2326" w14:textId="021D903B" w:rsidR="000317E7" w:rsidRDefault="000317E7" w:rsidP="000317E7">
      <w:pPr>
        <w:pStyle w:val="LightGrid-Accent31"/>
        <w:tabs>
          <w:tab w:val="left" w:pos="284"/>
        </w:tabs>
        <w:ind w:left="0"/>
        <w:jc w:val="both"/>
        <w:rPr>
          <w:rFonts w:ascii="Arial" w:hAnsi="Arial" w:cs="Arial"/>
          <w:lang w:val="tr-TR"/>
        </w:rPr>
      </w:pPr>
    </w:p>
    <w:p w14:paraId="4332C8A1" w14:textId="77777777" w:rsidR="00EC1FF7" w:rsidRPr="000317E7" w:rsidRDefault="00EC1FF7" w:rsidP="000317E7">
      <w:pPr>
        <w:pStyle w:val="LightGrid-Accent31"/>
        <w:tabs>
          <w:tab w:val="left" w:pos="284"/>
        </w:tabs>
        <w:ind w:left="0"/>
        <w:jc w:val="both"/>
        <w:rPr>
          <w:rFonts w:ascii="Arial" w:hAnsi="Arial" w:cs="Arial"/>
          <w:lang w:val="tr-TR"/>
        </w:rPr>
      </w:pPr>
    </w:p>
    <w:p w14:paraId="505D4FE8" w14:textId="77777777" w:rsidR="000317E7" w:rsidRPr="000317E7" w:rsidRDefault="000317E7" w:rsidP="000317E7">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0317E7" w:rsidRPr="000317E7" w14:paraId="35D2E4B7" w14:textId="77777777" w:rsidTr="009629E4">
        <w:tc>
          <w:tcPr>
            <w:tcW w:w="2660" w:type="dxa"/>
          </w:tcPr>
          <w:p w14:paraId="26CF4EB9"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7A0BE812" w14:textId="7AEC42E5" w:rsidR="000317E7" w:rsidRPr="000317E7" w:rsidRDefault="00F53C9D" w:rsidP="009629E4">
            <w:pPr>
              <w:pStyle w:val="LightGrid-Accent31"/>
              <w:tabs>
                <w:tab w:val="left" w:pos="284"/>
              </w:tabs>
              <w:ind w:left="0"/>
              <w:jc w:val="both"/>
              <w:rPr>
                <w:rFonts w:ascii="Arial" w:hAnsi="Arial" w:cs="Arial"/>
                <w:lang w:val="tr-TR"/>
              </w:rPr>
            </w:pPr>
            <w:r>
              <w:rPr>
                <w:rFonts w:ascii="Arial" w:hAnsi="Arial" w:cs="Arial"/>
                <w:lang w:val="tr-TR"/>
              </w:rPr>
              <w:t>İSTANBUL ÇEKİMLERİ</w:t>
            </w:r>
          </w:p>
        </w:tc>
      </w:tr>
      <w:tr w:rsidR="000317E7" w:rsidRPr="000317E7" w14:paraId="6E6CDF96" w14:textId="77777777" w:rsidTr="009629E4">
        <w:tc>
          <w:tcPr>
            <w:tcW w:w="2660" w:type="dxa"/>
          </w:tcPr>
          <w:p w14:paraId="769D02C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080F613" w14:textId="73A852F9" w:rsidR="000317E7" w:rsidRPr="000317E7" w:rsidRDefault="00F53C9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 xml:space="preserve">İstanbul’da serbest çalışan gazetecilerle röportajlar, çalışma hayatı ile ilgili çekimler. </w:t>
            </w:r>
            <w:r w:rsidR="00480D7A">
              <w:rPr>
                <w:rFonts w:asciiTheme="minorHAnsi" w:hAnsiTheme="minorHAnsi" w:cstheme="minorHAnsi"/>
                <w:lang w:val="tr-TR"/>
              </w:rPr>
              <w:t>İstanbul</w:t>
            </w:r>
            <w:r>
              <w:rPr>
                <w:rFonts w:asciiTheme="minorHAnsi" w:hAnsiTheme="minorHAnsi" w:cstheme="minorHAnsi"/>
                <w:lang w:val="tr-TR"/>
              </w:rPr>
              <w:t xml:space="preserve"> imaj görüntüleri</w:t>
            </w:r>
          </w:p>
        </w:tc>
      </w:tr>
      <w:tr w:rsidR="000317E7" w:rsidRPr="000317E7" w14:paraId="762A2661" w14:textId="77777777" w:rsidTr="009629E4">
        <w:tc>
          <w:tcPr>
            <w:tcW w:w="2660" w:type="dxa"/>
          </w:tcPr>
          <w:p w14:paraId="61CA6F88"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25AB52" w14:textId="21F92834" w:rsidR="000317E7" w:rsidRPr="000317E7" w:rsidRDefault="00480D7A" w:rsidP="009629E4">
            <w:pPr>
              <w:pStyle w:val="LightGrid-Accent31"/>
              <w:tabs>
                <w:tab w:val="left" w:pos="284"/>
              </w:tabs>
              <w:ind w:left="0"/>
              <w:jc w:val="both"/>
              <w:rPr>
                <w:rFonts w:ascii="Arial" w:hAnsi="Arial" w:cs="Arial"/>
                <w:lang w:val="tr-TR"/>
              </w:rPr>
            </w:pPr>
            <w:r>
              <w:rPr>
                <w:rFonts w:ascii="Arial" w:hAnsi="Arial" w:cs="Arial"/>
                <w:lang w:val="tr-TR"/>
              </w:rPr>
              <w:t>3</w:t>
            </w:r>
            <w:r w:rsidR="00F53C9D">
              <w:rPr>
                <w:rFonts w:ascii="Arial" w:hAnsi="Arial" w:cs="Arial"/>
                <w:lang w:val="tr-TR"/>
              </w:rPr>
              <w:t xml:space="preserve"> gün, İstanbul</w:t>
            </w:r>
          </w:p>
        </w:tc>
      </w:tr>
      <w:tr w:rsidR="000317E7" w:rsidRPr="000317E7" w14:paraId="4462142C" w14:textId="77777777" w:rsidTr="009629E4">
        <w:tc>
          <w:tcPr>
            <w:tcW w:w="2660" w:type="dxa"/>
          </w:tcPr>
          <w:p w14:paraId="4A0F3CE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45A0C994" w14:textId="77777777" w:rsidR="000317E7" w:rsidRPr="000317E7" w:rsidRDefault="000317E7" w:rsidP="009629E4">
            <w:pPr>
              <w:pStyle w:val="LightGrid-Accent31"/>
              <w:tabs>
                <w:tab w:val="left" w:pos="284"/>
              </w:tabs>
              <w:ind w:left="0"/>
              <w:jc w:val="both"/>
              <w:rPr>
                <w:rFonts w:ascii="Arial" w:hAnsi="Arial" w:cs="Arial"/>
                <w:lang w:val="tr-TR"/>
              </w:rPr>
            </w:pPr>
          </w:p>
        </w:tc>
      </w:tr>
      <w:tr w:rsidR="000317E7" w:rsidRPr="000317E7" w14:paraId="3ACD371C" w14:textId="77777777" w:rsidTr="009629E4">
        <w:tc>
          <w:tcPr>
            <w:tcW w:w="2660" w:type="dxa"/>
          </w:tcPr>
          <w:p w14:paraId="01ACBAE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5A8BA887" w14:textId="521773F1" w:rsidR="000317E7" w:rsidRPr="000317E7" w:rsidRDefault="00F53C9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kameraman, 1 kamera asistanı, 1 prodüktör ile iç ve dış mekan çekimleri</w:t>
            </w:r>
          </w:p>
        </w:tc>
      </w:tr>
      <w:tr w:rsidR="000317E7" w:rsidRPr="000317E7" w14:paraId="61CBFF90" w14:textId="77777777" w:rsidTr="009629E4">
        <w:tc>
          <w:tcPr>
            <w:tcW w:w="2660" w:type="dxa"/>
          </w:tcPr>
          <w:p w14:paraId="6DC80583" w14:textId="6DE3677B"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lastRenderedPageBreak/>
              <w:t xml:space="preserve">Gerekli </w:t>
            </w:r>
            <w:r>
              <w:rPr>
                <w:rFonts w:ascii="Arial" w:hAnsi="Arial" w:cs="Arial"/>
                <w:lang w:val="tr-TR"/>
              </w:rPr>
              <w:t>ihtiyaçlar</w:t>
            </w:r>
          </w:p>
        </w:tc>
        <w:tc>
          <w:tcPr>
            <w:tcW w:w="6628" w:type="dxa"/>
          </w:tcPr>
          <w:p w14:paraId="2D88525A" w14:textId="0299CA57" w:rsidR="000317E7" w:rsidRPr="000317E7" w:rsidRDefault="00F53C9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4K Video kamera ve tripodu, 1 4K DSLR kamera ve tripodu, 1 led ışık seti, 2 yaka mikrofonu, 1 telsiz mikrofon seti ve yardımcı ekipmanlar</w:t>
            </w:r>
          </w:p>
        </w:tc>
      </w:tr>
    </w:tbl>
    <w:p w14:paraId="0556BA4B" w14:textId="0E478DE1" w:rsidR="008050B7" w:rsidRDefault="008050B7" w:rsidP="00291E28">
      <w:pPr>
        <w:rPr>
          <w:rFonts w:ascii="Arial" w:hAnsi="Arial" w:cs="Arial"/>
          <w:b/>
          <w:color w:val="000000" w:themeColor="text1"/>
        </w:rPr>
      </w:pPr>
    </w:p>
    <w:p w14:paraId="6A1A9C7F" w14:textId="77777777" w:rsidR="00EC1FF7" w:rsidRDefault="00EC1FF7" w:rsidP="00291E28">
      <w:pPr>
        <w:rPr>
          <w:rFonts w:ascii="Arial" w:hAnsi="Arial" w:cs="Arial"/>
          <w:b/>
          <w:color w:val="000000" w:themeColor="text1"/>
        </w:rPr>
      </w:pPr>
    </w:p>
    <w:p w14:paraId="41F8B239" w14:textId="6B56F5B8" w:rsidR="00EC1FF7" w:rsidRPr="000317E7" w:rsidRDefault="00EC1FF7" w:rsidP="00EC1FF7">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EC1FF7" w:rsidRPr="000317E7" w14:paraId="1E0AC129" w14:textId="77777777" w:rsidTr="009629E4">
        <w:tc>
          <w:tcPr>
            <w:tcW w:w="2660" w:type="dxa"/>
          </w:tcPr>
          <w:p w14:paraId="7CD9F9CA"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5150A65B" w14:textId="68C7BCF7" w:rsidR="00EC1FF7" w:rsidRPr="000317E7" w:rsidRDefault="00F53C9D" w:rsidP="009629E4">
            <w:pPr>
              <w:pStyle w:val="LightGrid-Accent31"/>
              <w:tabs>
                <w:tab w:val="left" w:pos="284"/>
              </w:tabs>
              <w:ind w:left="0"/>
              <w:jc w:val="both"/>
              <w:rPr>
                <w:rFonts w:ascii="Arial" w:hAnsi="Arial" w:cs="Arial"/>
                <w:lang w:val="tr-TR"/>
              </w:rPr>
            </w:pPr>
            <w:r>
              <w:rPr>
                <w:rFonts w:ascii="Arial" w:hAnsi="Arial" w:cs="Arial"/>
                <w:lang w:val="tr-TR"/>
              </w:rPr>
              <w:t>DİYARBAKIR ÇEKİMLERİ</w:t>
            </w:r>
          </w:p>
        </w:tc>
      </w:tr>
      <w:tr w:rsidR="00EC1FF7" w:rsidRPr="000317E7" w14:paraId="31B827BC" w14:textId="77777777" w:rsidTr="009629E4">
        <w:tc>
          <w:tcPr>
            <w:tcW w:w="2660" w:type="dxa"/>
          </w:tcPr>
          <w:p w14:paraId="1DA0FC0B"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43F1E3AC" w14:textId="04748F56" w:rsidR="00EC1FF7" w:rsidRPr="000317E7" w:rsidRDefault="00CC707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Diyarbakır’da serbest çalışan gazetecilerle röportajlar, çalışma hayatı ile ilgili çekimler. Diyarbakır imaj görüntüleri</w:t>
            </w:r>
          </w:p>
        </w:tc>
      </w:tr>
      <w:tr w:rsidR="00EC1FF7" w:rsidRPr="000317E7" w14:paraId="10B024A2" w14:textId="77777777" w:rsidTr="009629E4">
        <w:tc>
          <w:tcPr>
            <w:tcW w:w="2660" w:type="dxa"/>
          </w:tcPr>
          <w:p w14:paraId="00D92082"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4C0BA19" w14:textId="51A93675" w:rsidR="00EC1FF7" w:rsidRPr="000317E7" w:rsidRDefault="00F53C9D" w:rsidP="009629E4">
            <w:pPr>
              <w:pStyle w:val="LightGrid-Accent31"/>
              <w:tabs>
                <w:tab w:val="left" w:pos="284"/>
              </w:tabs>
              <w:ind w:left="0"/>
              <w:jc w:val="both"/>
              <w:rPr>
                <w:rFonts w:ascii="Arial" w:hAnsi="Arial" w:cs="Arial"/>
                <w:lang w:val="tr-TR"/>
              </w:rPr>
            </w:pPr>
            <w:r>
              <w:rPr>
                <w:rFonts w:ascii="Arial" w:hAnsi="Arial" w:cs="Arial"/>
                <w:lang w:val="tr-TR"/>
              </w:rPr>
              <w:t>2 gün, Diyarbakır</w:t>
            </w:r>
          </w:p>
        </w:tc>
      </w:tr>
      <w:tr w:rsidR="00EC1FF7" w:rsidRPr="000317E7" w14:paraId="45D89F6E" w14:textId="77777777" w:rsidTr="009629E4">
        <w:tc>
          <w:tcPr>
            <w:tcW w:w="2660" w:type="dxa"/>
          </w:tcPr>
          <w:p w14:paraId="507A07C5"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7488F980" w14:textId="77777777" w:rsidR="00EC1FF7" w:rsidRPr="000317E7" w:rsidRDefault="00EC1FF7" w:rsidP="009629E4">
            <w:pPr>
              <w:pStyle w:val="LightGrid-Accent31"/>
              <w:tabs>
                <w:tab w:val="left" w:pos="284"/>
              </w:tabs>
              <w:ind w:left="0"/>
              <w:jc w:val="both"/>
              <w:rPr>
                <w:rFonts w:ascii="Arial" w:hAnsi="Arial" w:cs="Arial"/>
                <w:lang w:val="tr-TR"/>
              </w:rPr>
            </w:pPr>
          </w:p>
        </w:tc>
      </w:tr>
      <w:tr w:rsidR="00EC1FF7" w:rsidRPr="000317E7" w14:paraId="71380656" w14:textId="77777777" w:rsidTr="009629E4">
        <w:tc>
          <w:tcPr>
            <w:tcW w:w="2660" w:type="dxa"/>
          </w:tcPr>
          <w:p w14:paraId="22692996"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76D252D" w14:textId="639B0177" w:rsidR="00EC1FF7" w:rsidRPr="000317E7" w:rsidRDefault="00F53C9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kameraman, 1 kamera asistanı, 1 prodüktör ile iç ve dış mekan çekimleri</w:t>
            </w:r>
          </w:p>
        </w:tc>
      </w:tr>
      <w:tr w:rsidR="00EC1FF7" w:rsidRPr="000317E7" w14:paraId="28AF01D6" w14:textId="77777777" w:rsidTr="009629E4">
        <w:tc>
          <w:tcPr>
            <w:tcW w:w="2660" w:type="dxa"/>
          </w:tcPr>
          <w:p w14:paraId="0D580D07" w14:textId="77777777" w:rsidR="00EC1FF7" w:rsidRPr="000317E7" w:rsidRDefault="00EC1FF7" w:rsidP="009629E4">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05F87BB8" w14:textId="7A79B05B" w:rsidR="00EC1FF7" w:rsidRPr="000317E7" w:rsidRDefault="00F53C9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4K Video kamera ve tripodu, 1 4K DSLR kamera ve tripodu, 1 led ışık seti, 2 yaka mikrofonu, 1 telsiz mikrofon seti ve yardımcı ekipmanlar</w:t>
            </w:r>
          </w:p>
        </w:tc>
      </w:tr>
    </w:tbl>
    <w:p w14:paraId="15FADB7E" w14:textId="56608592" w:rsidR="002C0C90" w:rsidRDefault="002C0C90" w:rsidP="00291E28">
      <w:pPr>
        <w:rPr>
          <w:rFonts w:ascii="Arial" w:hAnsi="Arial" w:cs="Arial"/>
          <w:b/>
          <w:color w:val="000000" w:themeColor="text1"/>
        </w:rPr>
      </w:pPr>
    </w:p>
    <w:p w14:paraId="4FF127D3" w14:textId="77777777" w:rsidR="00C33A22" w:rsidRPr="008050B7" w:rsidRDefault="00C33A22" w:rsidP="00291E28">
      <w:pPr>
        <w:rPr>
          <w:rFonts w:ascii="Arial" w:hAnsi="Arial" w:cs="Arial"/>
          <w:b/>
          <w:color w:val="000000" w:themeColor="text1"/>
        </w:rPr>
      </w:pPr>
    </w:p>
    <w:p w14:paraId="78574CD2" w14:textId="40E5F6C8" w:rsidR="00CC707D" w:rsidRPr="000317E7" w:rsidRDefault="00CC707D" w:rsidP="00CC707D">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4</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CC707D" w:rsidRPr="000317E7" w14:paraId="7497806A" w14:textId="77777777" w:rsidTr="009629E4">
        <w:tc>
          <w:tcPr>
            <w:tcW w:w="2660" w:type="dxa"/>
          </w:tcPr>
          <w:p w14:paraId="482B04E8"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568126C" w14:textId="0C207E86" w:rsidR="00CC707D" w:rsidRPr="000317E7" w:rsidRDefault="00CC707D" w:rsidP="009629E4">
            <w:pPr>
              <w:pStyle w:val="LightGrid-Accent31"/>
              <w:tabs>
                <w:tab w:val="left" w:pos="284"/>
              </w:tabs>
              <w:ind w:left="0"/>
              <w:jc w:val="both"/>
              <w:rPr>
                <w:rFonts w:ascii="Arial" w:hAnsi="Arial" w:cs="Arial"/>
                <w:lang w:val="tr-TR"/>
              </w:rPr>
            </w:pPr>
            <w:r>
              <w:rPr>
                <w:rFonts w:ascii="Arial" w:hAnsi="Arial" w:cs="Arial"/>
                <w:lang w:val="tr-TR"/>
              </w:rPr>
              <w:t>ALMANYA ÇEKİMLERİ</w:t>
            </w:r>
          </w:p>
        </w:tc>
      </w:tr>
      <w:tr w:rsidR="00CC707D" w:rsidRPr="000317E7" w14:paraId="6F7BD06D" w14:textId="77777777" w:rsidTr="009629E4">
        <w:tc>
          <w:tcPr>
            <w:tcW w:w="2660" w:type="dxa"/>
          </w:tcPr>
          <w:p w14:paraId="732651C6"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201C0F18" w14:textId="690BD01F" w:rsidR="00CC707D" w:rsidRPr="000317E7" w:rsidRDefault="00CC707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Almanya’da serbest çalışan gazetecilerle röportajlar, çalışma hayatı ile ilgili çekimler. Almanya imaj görüntüleri</w:t>
            </w:r>
          </w:p>
        </w:tc>
      </w:tr>
      <w:tr w:rsidR="00CC707D" w:rsidRPr="000317E7" w14:paraId="15BD164A" w14:textId="77777777" w:rsidTr="009629E4">
        <w:tc>
          <w:tcPr>
            <w:tcW w:w="2660" w:type="dxa"/>
          </w:tcPr>
          <w:p w14:paraId="7BF7D516"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6DB6B7FB" w14:textId="78C1A50A" w:rsidR="00CC707D" w:rsidRPr="000317E7" w:rsidRDefault="00163B50" w:rsidP="009629E4">
            <w:pPr>
              <w:pStyle w:val="LightGrid-Accent31"/>
              <w:tabs>
                <w:tab w:val="left" w:pos="284"/>
              </w:tabs>
              <w:ind w:left="0"/>
              <w:jc w:val="both"/>
              <w:rPr>
                <w:rFonts w:ascii="Arial" w:hAnsi="Arial" w:cs="Arial"/>
                <w:lang w:val="tr-TR"/>
              </w:rPr>
            </w:pPr>
            <w:r>
              <w:rPr>
                <w:rFonts w:ascii="Arial" w:hAnsi="Arial" w:cs="Arial"/>
                <w:lang w:val="tr-TR"/>
              </w:rPr>
              <w:t>3 GÜN BERLİN</w:t>
            </w:r>
          </w:p>
        </w:tc>
      </w:tr>
      <w:tr w:rsidR="00CC707D" w:rsidRPr="000317E7" w14:paraId="4D72B1BF" w14:textId="77777777" w:rsidTr="009629E4">
        <w:tc>
          <w:tcPr>
            <w:tcW w:w="2660" w:type="dxa"/>
          </w:tcPr>
          <w:p w14:paraId="120CE356"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137A148A" w14:textId="77777777" w:rsidR="00CC707D" w:rsidRPr="000317E7" w:rsidRDefault="00CC707D" w:rsidP="009629E4">
            <w:pPr>
              <w:pStyle w:val="LightGrid-Accent31"/>
              <w:tabs>
                <w:tab w:val="left" w:pos="284"/>
              </w:tabs>
              <w:ind w:left="0"/>
              <w:jc w:val="both"/>
              <w:rPr>
                <w:rFonts w:ascii="Arial" w:hAnsi="Arial" w:cs="Arial"/>
                <w:lang w:val="tr-TR"/>
              </w:rPr>
            </w:pPr>
          </w:p>
        </w:tc>
      </w:tr>
      <w:tr w:rsidR="00CC707D" w:rsidRPr="000317E7" w14:paraId="50AB187F" w14:textId="77777777" w:rsidTr="009629E4">
        <w:tc>
          <w:tcPr>
            <w:tcW w:w="2660" w:type="dxa"/>
          </w:tcPr>
          <w:p w14:paraId="4419CE65"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2D0FC2A6" w14:textId="77777777" w:rsidR="00CC707D" w:rsidRPr="000317E7" w:rsidRDefault="00CC707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kameraman, 1 kamera asistanı, 1 prodüktör ile iç ve dış mekan çekimleri</w:t>
            </w:r>
          </w:p>
        </w:tc>
      </w:tr>
      <w:tr w:rsidR="00CC707D" w:rsidRPr="000317E7" w14:paraId="1FC18D81" w14:textId="77777777" w:rsidTr="009629E4">
        <w:tc>
          <w:tcPr>
            <w:tcW w:w="2660" w:type="dxa"/>
          </w:tcPr>
          <w:p w14:paraId="4ED790D5"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lastRenderedPageBreak/>
              <w:t xml:space="preserve">Gerekli </w:t>
            </w:r>
            <w:r>
              <w:rPr>
                <w:rFonts w:ascii="Arial" w:hAnsi="Arial" w:cs="Arial"/>
                <w:lang w:val="tr-TR"/>
              </w:rPr>
              <w:t>ihtiyaçlar</w:t>
            </w:r>
          </w:p>
        </w:tc>
        <w:tc>
          <w:tcPr>
            <w:tcW w:w="6628" w:type="dxa"/>
          </w:tcPr>
          <w:p w14:paraId="3EDC2D45" w14:textId="77777777" w:rsidR="00CC707D" w:rsidRPr="000317E7" w:rsidRDefault="00CC707D"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1 4K Video kamera ve tripodu, 1 4K DSLR kamera ve tripodu, 1 led ışık seti, 2 yaka mikrofonu, 1 telsiz mikrofon seti ve yardımcı ekipmanlar</w:t>
            </w:r>
          </w:p>
        </w:tc>
      </w:tr>
    </w:tbl>
    <w:p w14:paraId="15BDDCF6" w14:textId="77777777" w:rsidR="00CC707D" w:rsidRDefault="00CC707D" w:rsidP="00291E28">
      <w:pPr>
        <w:rPr>
          <w:rFonts w:ascii="Arial" w:hAnsi="Arial" w:cs="Arial"/>
          <w:b/>
          <w:color w:val="000000" w:themeColor="text1"/>
        </w:rPr>
      </w:pPr>
    </w:p>
    <w:p w14:paraId="29C1719D" w14:textId="77777777" w:rsidR="00CC707D" w:rsidRDefault="00CC707D" w:rsidP="00291E28">
      <w:pPr>
        <w:rPr>
          <w:rFonts w:ascii="Arial" w:hAnsi="Arial" w:cs="Arial"/>
          <w:b/>
          <w:color w:val="000000" w:themeColor="text1"/>
        </w:rPr>
      </w:pPr>
    </w:p>
    <w:p w14:paraId="7D305E5C" w14:textId="77777777" w:rsidR="00CC707D" w:rsidRDefault="00CC707D" w:rsidP="00291E28">
      <w:pPr>
        <w:rPr>
          <w:rFonts w:ascii="Arial" w:hAnsi="Arial" w:cs="Arial"/>
          <w:b/>
          <w:color w:val="000000" w:themeColor="text1"/>
        </w:rPr>
      </w:pPr>
    </w:p>
    <w:p w14:paraId="20E181C6" w14:textId="75852621" w:rsidR="00CC707D" w:rsidRDefault="00CC707D" w:rsidP="00291E28">
      <w:pPr>
        <w:rPr>
          <w:rFonts w:ascii="Arial" w:hAnsi="Arial" w:cs="Arial"/>
          <w:b/>
          <w:color w:val="000000" w:themeColor="text1"/>
        </w:rPr>
      </w:pPr>
    </w:p>
    <w:p w14:paraId="2102F91F" w14:textId="6B39E6AC" w:rsidR="00CC707D" w:rsidRPr="000317E7" w:rsidRDefault="00CC707D" w:rsidP="00CC707D">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sidR="00AE15EA">
        <w:rPr>
          <w:rFonts w:ascii="Arial" w:hAnsi="Arial" w:cs="Arial"/>
          <w:b/>
          <w:lang w:val="tr-TR"/>
        </w:rPr>
        <w:t>5</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CC707D" w:rsidRPr="000317E7" w14:paraId="5B87E2AF" w14:textId="77777777" w:rsidTr="009629E4">
        <w:tc>
          <w:tcPr>
            <w:tcW w:w="2660" w:type="dxa"/>
          </w:tcPr>
          <w:p w14:paraId="0A1BE412"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6B0936CA" w14:textId="2276659A" w:rsidR="00CC707D" w:rsidRPr="000317E7" w:rsidRDefault="00CC707D" w:rsidP="009629E4">
            <w:pPr>
              <w:pStyle w:val="LightGrid-Accent31"/>
              <w:tabs>
                <w:tab w:val="left" w:pos="284"/>
              </w:tabs>
              <w:ind w:left="0"/>
              <w:jc w:val="both"/>
              <w:rPr>
                <w:rFonts w:ascii="Arial" w:hAnsi="Arial" w:cs="Arial"/>
                <w:lang w:val="tr-TR"/>
              </w:rPr>
            </w:pPr>
            <w:r>
              <w:rPr>
                <w:rFonts w:ascii="Arial" w:hAnsi="Arial" w:cs="Arial"/>
                <w:lang w:val="tr-TR"/>
              </w:rPr>
              <w:t>POST PRODÜKSİYON</w:t>
            </w:r>
          </w:p>
        </w:tc>
      </w:tr>
      <w:tr w:rsidR="00CC707D" w:rsidRPr="000317E7" w14:paraId="2CF684FD" w14:textId="77777777" w:rsidTr="009629E4">
        <w:tc>
          <w:tcPr>
            <w:tcW w:w="2660" w:type="dxa"/>
          </w:tcPr>
          <w:p w14:paraId="071044CB"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162BE4D5" w14:textId="20F3D419" w:rsidR="00CC707D" w:rsidRPr="000317E7" w:rsidRDefault="003D7EE4"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Filmin montajlanması ve seslendirilmesi</w:t>
            </w:r>
          </w:p>
        </w:tc>
      </w:tr>
      <w:tr w:rsidR="00CC707D" w:rsidRPr="000317E7" w14:paraId="4D5D62F2" w14:textId="77777777" w:rsidTr="009629E4">
        <w:tc>
          <w:tcPr>
            <w:tcW w:w="2660" w:type="dxa"/>
          </w:tcPr>
          <w:p w14:paraId="0858ADF0"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4D15835D" w14:textId="0AA8A66F" w:rsidR="00CC707D" w:rsidRPr="000317E7" w:rsidRDefault="003D7EE4" w:rsidP="009629E4">
            <w:pPr>
              <w:pStyle w:val="LightGrid-Accent31"/>
              <w:tabs>
                <w:tab w:val="left" w:pos="284"/>
              </w:tabs>
              <w:ind w:left="0"/>
              <w:jc w:val="both"/>
              <w:rPr>
                <w:rFonts w:ascii="Arial" w:hAnsi="Arial" w:cs="Arial"/>
                <w:lang w:val="tr-TR"/>
              </w:rPr>
            </w:pPr>
            <w:r>
              <w:rPr>
                <w:rFonts w:ascii="Arial" w:hAnsi="Arial" w:cs="Arial"/>
                <w:lang w:val="tr-TR"/>
              </w:rPr>
              <w:t>30 gün, Ankara</w:t>
            </w:r>
          </w:p>
        </w:tc>
      </w:tr>
      <w:tr w:rsidR="00CC707D" w:rsidRPr="000317E7" w14:paraId="569AD503" w14:textId="77777777" w:rsidTr="009629E4">
        <w:tc>
          <w:tcPr>
            <w:tcW w:w="2660" w:type="dxa"/>
          </w:tcPr>
          <w:p w14:paraId="12A9C7CA"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16625D1D" w14:textId="77777777" w:rsidR="00CC707D" w:rsidRPr="000317E7" w:rsidRDefault="00CC707D" w:rsidP="009629E4">
            <w:pPr>
              <w:pStyle w:val="LightGrid-Accent31"/>
              <w:tabs>
                <w:tab w:val="left" w:pos="284"/>
              </w:tabs>
              <w:ind w:left="0"/>
              <w:jc w:val="both"/>
              <w:rPr>
                <w:rFonts w:ascii="Arial" w:hAnsi="Arial" w:cs="Arial"/>
                <w:lang w:val="tr-TR"/>
              </w:rPr>
            </w:pPr>
          </w:p>
        </w:tc>
      </w:tr>
      <w:tr w:rsidR="00CC707D" w:rsidRPr="000317E7" w14:paraId="3316BCA9" w14:textId="77777777" w:rsidTr="009629E4">
        <w:tc>
          <w:tcPr>
            <w:tcW w:w="2660" w:type="dxa"/>
          </w:tcPr>
          <w:p w14:paraId="0CEAA5C4"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20E6033B" w14:textId="53E3989D" w:rsidR="00CC707D" w:rsidRPr="000317E7" w:rsidRDefault="00220962"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Mac tabanlı bir montaj setinde çekilen görüntülerin düzenlenmesi</w:t>
            </w:r>
          </w:p>
        </w:tc>
      </w:tr>
      <w:tr w:rsidR="00CC707D" w:rsidRPr="000317E7" w14:paraId="7C934589" w14:textId="77777777" w:rsidTr="009629E4">
        <w:tc>
          <w:tcPr>
            <w:tcW w:w="2660" w:type="dxa"/>
          </w:tcPr>
          <w:p w14:paraId="0A506B27" w14:textId="77777777" w:rsidR="00CC707D" w:rsidRPr="000317E7" w:rsidRDefault="00CC707D" w:rsidP="009629E4">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4A2B5CC8" w14:textId="24502FFB" w:rsidR="00CC707D" w:rsidRPr="000317E7" w:rsidRDefault="003D7EE4" w:rsidP="009629E4">
            <w:pPr>
              <w:pStyle w:val="LightGrid-Accent31"/>
              <w:tabs>
                <w:tab w:val="left" w:pos="284"/>
              </w:tabs>
              <w:ind w:left="0"/>
              <w:jc w:val="both"/>
              <w:rPr>
                <w:rFonts w:ascii="Arial" w:hAnsi="Arial" w:cs="Arial"/>
                <w:lang w:val="tr-TR"/>
              </w:rPr>
            </w:pPr>
            <w:r>
              <w:rPr>
                <w:rFonts w:asciiTheme="minorHAnsi" w:hAnsiTheme="minorHAnsi" w:cstheme="minorHAnsi"/>
                <w:lang w:val="tr-TR"/>
              </w:rPr>
              <w:t>Final Cut programının kullanıldığı Mac tabanlı bir montaj seti, 1 montaj operatörü</w:t>
            </w:r>
          </w:p>
        </w:tc>
      </w:tr>
    </w:tbl>
    <w:p w14:paraId="17A145E4" w14:textId="77777777" w:rsidR="00CC707D" w:rsidRDefault="00CC707D" w:rsidP="00291E28">
      <w:pPr>
        <w:rPr>
          <w:rFonts w:ascii="Arial" w:hAnsi="Arial" w:cs="Arial"/>
          <w:b/>
          <w:color w:val="000000" w:themeColor="text1"/>
        </w:rPr>
      </w:pPr>
    </w:p>
    <w:p w14:paraId="3C2876E6" w14:textId="5C781B2C" w:rsidR="00AE15EA" w:rsidRPr="000317E7" w:rsidRDefault="00AE15EA" w:rsidP="00AE15EA">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6</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AE15EA" w:rsidRPr="000317E7" w14:paraId="6DBD7BD1" w14:textId="77777777" w:rsidTr="008F5AA4">
        <w:tc>
          <w:tcPr>
            <w:tcW w:w="2660" w:type="dxa"/>
          </w:tcPr>
          <w:p w14:paraId="776616F7"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228BF187" w14:textId="3FF0E84E" w:rsidR="00AE15EA" w:rsidRPr="000317E7" w:rsidRDefault="00AE15EA" w:rsidP="008F5AA4">
            <w:pPr>
              <w:pStyle w:val="LightGrid-Accent31"/>
              <w:tabs>
                <w:tab w:val="left" w:pos="284"/>
              </w:tabs>
              <w:ind w:left="0"/>
              <w:jc w:val="both"/>
              <w:rPr>
                <w:rFonts w:ascii="Arial" w:hAnsi="Arial" w:cs="Arial"/>
                <w:lang w:val="tr-TR"/>
              </w:rPr>
            </w:pPr>
            <w:r>
              <w:rPr>
                <w:rFonts w:ascii="Arial" w:hAnsi="Arial" w:cs="Arial"/>
                <w:lang w:val="tr-TR"/>
              </w:rPr>
              <w:t>SATIN ALMA</w:t>
            </w:r>
          </w:p>
        </w:tc>
      </w:tr>
      <w:tr w:rsidR="00AE15EA" w:rsidRPr="000317E7" w14:paraId="1B368DC1" w14:textId="77777777" w:rsidTr="008F5AA4">
        <w:tc>
          <w:tcPr>
            <w:tcW w:w="2660" w:type="dxa"/>
          </w:tcPr>
          <w:p w14:paraId="1943EE79"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5E206103" w14:textId="3DD948D6" w:rsidR="00AE15EA" w:rsidRPr="000317E7" w:rsidRDefault="00AE15EA" w:rsidP="008F5AA4">
            <w:pPr>
              <w:pStyle w:val="LightGrid-Accent31"/>
              <w:tabs>
                <w:tab w:val="left" w:pos="284"/>
              </w:tabs>
              <w:ind w:left="0"/>
              <w:jc w:val="both"/>
              <w:rPr>
                <w:rFonts w:ascii="Arial" w:hAnsi="Arial" w:cs="Arial"/>
                <w:lang w:val="tr-TR"/>
              </w:rPr>
            </w:pPr>
            <w:r>
              <w:rPr>
                <w:rFonts w:asciiTheme="minorHAnsi" w:hAnsiTheme="minorHAnsi" w:cstheme="minorHAnsi"/>
                <w:lang w:val="tr-TR"/>
              </w:rPr>
              <w:t>Gerekli cihazların satın alınması</w:t>
            </w:r>
          </w:p>
        </w:tc>
      </w:tr>
      <w:tr w:rsidR="00AE15EA" w:rsidRPr="000317E7" w14:paraId="795DD796" w14:textId="77777777" w:rsidTr="008F5AA4">
        <w:tc>
          <w:tcPr>
            <w:tcW w:w="2660" w:type="dxa"/>
          </w:tcPr>
          <w:p w14:paraId="16E8DA8A"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7E14A729" w14:textId="53CC208B" w:rsidR="00AE15EA" w:rsidRPr="000317E7" w:rsidRDefault="00AE15EA" w:rsidP="008F5AA4">
            <w:pPr>
              <w:pStyle w:val="LightGrid-Accent31"/>
              <w:tabs>
                <w:tab w:val="left" w:pos="284"/>
              </w:tabs>
              <w:ind w:left="0"/>
              <w:jc w:val="both"/>
              <w:rPr>
                <w:rFonts w:ascii="Arial" w:hAnsi="Arial" w:cs="Arial"/>
                <w:lang w:val="tr-TR"/>
              </w:rPr>
            </w:pPr>
          </w:p>
        </w:tc>
      </w:tr>
      <w:tr w:rsidR="00AE15EA" w:rsidRPr="000317E7" w14:paraId="68497220" w14:textId="77777777" w:rsidTr="008F5AA4">
        <w:tc>
          <w:tcPr>
            <w:tcW w:w="2660" w:type="dxa"/>
          </w:tcPr>
          <w:p w14:paraId="202493E6"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364AA284" w14:textId="77777777" w:rsidR="00AE15EA" w:rsidRPr="000317E7" w:rsidRDefault="00AE15EA" w:rsidP="008F5AA4">
            <w:pPr>
              <w:pStyle w:val="LightGrid-Accent31"/>
              <w:tabs>
                <w:tab w:val="left" w:pos="284"/>
              </w:tabs>
              <w:ind w:left="0"/>
              <w:jc w:val="both"/>
              <w:rPr>
                <w:rFonts w:ascii="Arial" w:hAnsi="Arial" w:cs="Arial"/>
                <w:lang w:val="tr-TR"/>
              </w:rPr>
            </w:pPr>
          </w:p>
        </w:tc>
      </w:tr>
      <w:tr w:rsidR="00AE15EA" w:rsidRPr="000317E7" w14:paraId="2B2FD469" w14:textId="77777777" w:rsidTr="008F5AA4">
        <w:tc>
          <w:tcPr>
            <w:tcW w:w="2660" w:type="dxa"/>
          </w:tcPr>
          <w:p w14:paraId="64AC1D19"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9E5425E" w14:textId="7CFA4439" w:rsidR="00AE15EA" w:rsidRPr="000317E7" w:rsidRDefault="00AE15EA" w:rsidP="008F5AA4">
            <w:pPr>
              <w:pStyle w:val="LightGrid-Accent31"/>
              <w:tabs>
                <w:tab w:val="left" w:pos="284"/>
              </w:tabs>
              <w:ind w:left="0"/>
              <w:jc w:val="both"/>
              <w:rPr>
                <w:rFonts w:ascii="Arial" w:hAnsi="Arial" w:cs="Arial"/>
                <w:lang w:val="tr-TR"/>
              </w:rPr>
            </w:pPr>
            <w:r>
              <w:rPr>
                <w:rFonts w:asciiTheme="minorHAnsi" w:hAnsiTheme="minorHAnsi" w:cstheme="minorHAnsi"/>
                <w:lang w:val="tr-TR"/>
              </w:rPr>
              <w:t>Ideapro, Tripod, Fotografium</w:t>
            </w:r>
            <w:r w:rsidR="00265256">
              <w:rPr>
                <w:rFonts w:asciiTheme="minorHAnsi" w:hAnsiTheme="minorHAnsi" w:cstheme="minorHAnsi"/>
                <w:lang w:val="tr-TR"/>
              </w:rPr>
              <w:t>.com</w:t>
            </w:r>
            <w:r>
              <w:rPr>
                <w:rFonts w:asciiTheme="minorHAnsi" w:hAnsiTheme="minorHAnsi" w:cstheme="minorHAnsi"/>
                <w:lang w:val="tr-TR"/>
              </w:rPr>
              <w:t>… vs</w:t>
            </w:r>
          </w:p>
        </w:tc>
      </w:tr>
      <w:tr w:rsidR="00AE15EA" w:rsidRPr="000317E7" w14:paraId="1E973B26" w14:textId="77777777" w:rsidTr="008F5AA4">
        <w:tc>
          <w:tcPr>
            <w:tcW w:w="2660" w:type="dxa"/>
          </w:tcPr>
          <w:p w14:paraId="64F485D3" w14:textId="77777777" w:rsidR="00AE15EA" w:rsidRPr="000317E7" w:rsidRDefault="00AE15EA" w:rsidP="008F5AA4">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13BEED03" w14:textId="138C0075" w:rsidR="00AE15EA" w:rsidRPr="000317E7" w:rsidRDefault="00AE15EA" w:rsidP="008F5AA4">
            <w:pPr>
              <w:pStyle w:val="LightGrid-Accent31"/>
              <w:tabs>
                <w:tab w:val="left" w:pos="284"/>
              </w:tabs>
              <w:ind w:left="0"/>
              <w:jc w:val="both"/>
              <w:rPr>
                <w:rFonts w:ascii="Arial" w:hAnsi="Arial" w:cs="Arial"/>
                <w:lang w:val="tr-TR"/>
              </w:rPr>
            </w:pPr>
            <w:r>
              <w:rPr>
                <w:rFonts w:asciiTheme="minorHAnsi" w:hAnsiTheme="minorHAnsi" w:cstheme="minorHAnsi"/>
                <w:lang w:val="tr-TR"/>
              </w:rPr>
              <w:t>Canon Mark IV body, 2 adet lens (gen</w:t>
            </w:r>
            <w:r w:rsidR="00B67BAE">
              <w:rPr>
                <w:rFonts w:asciiTheme="minorHAnsi" w:hAnsiTheme="minorHAnsi" w:cstheme="minorHAnsi"/>
                <w:lang w:val="tr-TR"/>
              </w:rPr>
              <w:t>iş ve tele), 1 SACHTLER System F</w:t>
            </w:r>
            <w:r w:rsidR="00265256">
              <w:rPr>
                <w:rFonts w:asciiTheme="minorHAnsi" w:hAnsiTheme="minorHAnsi" w:cstheme="minorHAnsi"/>
                <w:lang w:val="tr-TR"/>
              </w:rPr>
              <w:t>SB6 FT MS Tripod ve bu ekipmanların</w:t>
            </w:r>
            <w:r w:rsidR="00B67BAE">
              <w:rPr>
                <w:rFonts w:asciiTheme="minorHAnsi" w:hAnsiTheme="minorHAnsi" w:cstheme="minorHAnsi"/>
                <w:lang w:val="tr-TR"/>
              </w:rPr>
              <w:t xml:space="preserve"> aksesuarları</w:t>
            </w:r>
          </w:p>
        </w:tc>
      </w:tr>
    </w:tbl>
    <w:p w14:paraId="1014BDA5" w14:textId="77777777" w:rsidR="00CC707D" w:rsidRDefault="00CC707D" w:rsidP="00291E28">
      <w:pPr>
        <w:rPr>
          <w:rFonts w:ascii="Arial" w:hAnsi="Arial" w:cs="Arial"/>
          <w:b/>
          <w:color w:val="000000" w:themeColor="text1"/>
        </w:rPr>
      </w:pPr>
    </w:p>
    <w:p w14:paraId="37C76AC1" w14:textId="77777777" w:rsidR="00CC707D" w:rsidRDefault="00CC707D" w:rsidP="00291E28">
      <w:pPr>
        <w:rPr>
          <w:rFonts w:ascii="Arial" w:hAnsi="Arial" w:cs="Arial"/>
          <w:b/>
          <w:color w:val="000000" w:themeColor="text1"/>
        </w:rPr>
      </w:pPr>
    </w:p>
    <w:p w14:paraId="3904E506" w14:textId="6D7A0094"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14:paraId="6E3C5471" w14:textId="5A7D7CBB" w:rsidR="008050B7" w:rsidRDefault="00D20D4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T</w:t>
      </w:r>
      <w:r w:rsidR="00163B50">
        <w:rPr>
          <w:rFonts w:ascii="Arial" w:hAnsi="Arial" w:cs="Arial"/>
          <w:bCs/>
          <w:color w:val="auto"/>
          <w:sz w:val="22"/>
          <w:lang w:val="tr-TR"/>
        </w:rPr>
        <w:t>ürkiye’de sansüre ve psikolojik baskıya</w:t>
      </w:r>
      <w:r>
        <w:rPr>
          <w:rFonts w:ascii="Arial" w:hAnsi="Arial" w:cs="Arial"/>
          <w:bCs/>
          <w:color w:val="auto"/>
          <w:sz w:val="22"/>
          <w:lang w:val="tr-TR"/>
        </w:rPr>
        <w:t xml:space="preserve"> maruz kalan gazetecilerin hikayelerini ekrana ya da beyazperdeye taşıyarak, son yıllarda meslektaşlarımız üzerinde oluşan haksız kamuoyu algısının önüne geçmek istiyoruz. </w:t>
      </w:r>
    </w:p>
    <w:p w14:paraId="3F22E726" w14:textId="14BE304D" w:rsidR="00D20D49" w:rsidRDefault="00D20D4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Ayrıca serbest çalışarak kendine bağımsız yol çiz</w:t>
      </w:r>
      <w:r w:rsidR="00163B50">
        <w:rPr>
          <w:rFonts w:ascii="Arial" w:hAnsi="Arial" w:cs="Arial"/>
          <w:bCs/>
          <w:color w:val="auto"/>
          <w:sz w:val="22"/>
          <w:lang w:val="tr-TR"/>
        </w:rPr>
        <w:t>e</w:t>
      </w:r>
      <w:r>
        <w:rPr>
          <w:rFonts w:ascii="Arial" w:hAnsi="Arial" w:cs="Arial"/>
          <w:bCs/>
          <w:color w:val="auto"/>
          <w:sz w:val="22"/>
          <w:lang w:val="tr-TR"/>
        </w:rPr>
        <w:t>n ve başarılı ola</w:t>
      </w:r>
      <w:r w:rsidR="00163B50">
        <w:rPr>
          <w:rFonts w:ascii="Arial" w:hAnsi="Arial" w:cs="Arial"/>
          <w:bCs/>
          <w:color w:val="auto"/>
          <w:sz w:val="22"/>
          <w:lang w:val="tr-TR"/>
        </w:rPr>
        <w:t>n</w:t>
      </w:r>
      <w:r>
        <w:rPr>
          <w:rFonts w:ascii="Arial" w:hAnsi="Arial" w:cs="Arial"/>
          <w:bCs/>
          <w:color w:val="auto"/>
          <w:sz w:val="22"/>
          <w:lang w:val="tr-TR"/>
        </w:rPr>
        <w:t xml:space="preserve"> gazetecilerin hikayelerine dikkat çekerek “başka bir şekilde de başarılı olmak mümkün</w:t>
      </w:r>
      <w:r w:rsidR="00163B50">
        <w:rPr>
          <w:rFonts w:ascii="Arial" w:hAnsi="Arial" w:cs="Arial"/>
          <w:bCs/>
          <w:color w:val="auto"/>
          <w:sz w:val="22"/>
          <w:lang w:val="tr-TR"/>
        </w:rPr>
        <w:t>”</w:t>
      </w:r>
      <w:r>
        <w:rPr>
          <w:rFonts w:ascii="Arial" w:hAnsi="Arial" w:cs="Arial"/>
          <w:bCs/>
          <w:color w:val="auto"/>
          <w:sz w:val="22"/>
          <w:lang w:val="tr-TR"/>
        </w:rPr>
        <w:t xml:space="preserve"> mesajı vermeyi hedefliyoruz. </w:t>
      </w:r>
    </w:p>
    <w:p w14:paraId="418189FF" w14:textId="76A76FEC" w:rsidR="00D20D49" w:rsidRDefault="00D20D4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Filmin çeşitli festivallerde gösterilmesini sağlayarak günlük gelişmelere zaman zaman kayıt</w:t>
      </w:r>
      <w:r w:rsidR="00163B50">
        <w:rPr>
          <w:rFonts w:ascii="Arial" w:hAnsi="Arial" w:cs="Arial"/>
          <w:bCs/>
          <w:color w:val="auto"/>
          <w:sz w:val="22"/>
          <w:lang w:val="tr-TR"/>
        </w:rPr>
        <w:t xml:space="preserve">sız kalabilen sinema seyircisine </w:t>
      </w:r>
      <w:r>
        <w:rPr>
          <w:rFonts w:ascii="Arial" w:hAnsi="Arial" w:cs="Arial"/>
          <w:bCs/>
          <w:color w:val="auto"/>
          <w:sz w:val="22"/>
          <w:lang w:val="tr-TR"/>
        </w:rPr>
        <w:t>de ulaşarak farkındalık yaratmayı planlıyoruz.</w:t>
      </w:r>
    </w:p>
    <w:p w14:paraId="5B55124A" w14:textId="77777777" w:rsid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728C9EB" w14:textId="037536E6"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C7B5D9" w14:textId="02982AB1"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B7A5EC5" w14:textId="77777777"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A7FCC38"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6FE6BA3" w14:textId="77777777" w:rsidR="00BF572D" w:rsidRPr="008050B7" w:rsidRDefault="00BF572D" w:rsidP="00BF572D">
      <w:pPr>
        <w:rPr>
          <w:rFonts w:ascii="Arial" w:hAnsi="Arial" w:cs="Arial"/>
          <w:b/>
          <w:color w:val="000000" w:themeColor="text1"/>
        </w:rPr>
      </w:pPr>
    </w:p>
    <w:p w14:paraId="79743629" w14:textId="3C315BB8"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3DD1256A" w14:textId="3D9E3F87" w:rsidR="00BF572D" w:rsidRPr="005C0868" w:rsidRDefault="005C0868"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5C0868">
        <w:rPr>
          <w:rFonts w:ascii="Arial" w:hAnsi="Arial" w:cs="Arial"/>
          <w:bCs/>
          <w:color w:val="auto"/>
          <w:lang w:val="tr-TR"/>
        </w:rPr>
        <w:t>Destekle beraber projenin prodüksiyon ve post prodüksiyon aşamalarını tamamlamış olacağız. Yani film hazır olacak. Sonrasında ise filmi Antalya ve İstanbul başta olmak üzere yerli ve yabancı pek çok film festivaline göndereceğiz.</w:t>
      </w:r>
      <w:r w:rsidR="00163B50">
        <w:rPr>
          <w:rFonts w:ascii="Arial" w:hAnsi="Arial" w:cs="Arial"/>
          <w:bCs/>
          <w:color w:val="auto"/>
          <w:lang w:val="tr-TR"/>
        </w:rPr>
        <w:t xml:space="preserve"> Ardından </w:t>
      </w:r>
      <w:r>
        <w:rPr>
          <w:rFonts w:ascii="Arial" w:hAnsi="Arial" w:cs="Arial"/>
          <w:bCs/>
          <w:color w:val="auto"/>
          <w:lang w:val="tr-TR"/>
        </w:rPr>
        <w:t xml:space="preserve">Netflix gibi online platformlar başta olmak üzere çeşitli yayın kuruluşlarının kapısını çalacağız. </w:t>
      </w:r>
    </w:p>
    <w:p w14:paraId="2659DE95" w14:textId="60BCC31B"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495DFDD" w14:textId="44BA0132"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ECCA1D3" w14:textId="7B68DA24"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8583A7" w14:textId="77777777"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ECD9F35" w14:textId="77777777" w:rsidR="008050B7" w:rsidRPr="008050B7" w:rsidRDefault="008050B7" w:rsidP="00291E28">
      <w:pPr>
        <w:rPr>
          <w:rFonts w:ascii="Arial" w:hAnsi="Arial" w:cs="Arial"/>
          <w:b/>
          <w:color w:val="000000" w:themeColor="text1"/>
        </w:rPr>
      </w:pPr>
    </w:p>
    <w:p w14:paraId="38DDEDB2" w14:textId="76EA960E"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6CD5C5FC" w14:textId="662E78B0" w:rsidR="008050B7" w:rsidRPr="006263A6" w:rsidRDefault="00161BE2"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Uzun yıllar çeşitli televizyon kanallarında çalıştım. Serbest çalıştığım dönemi de hesaba katarsak sayısız siyasi</w:t>
      </w:r>
      <w:r w:rsidR="009370A3">
        <w:rPr>
          <w:rFonts w:ascii="Arial" w:hAnsi="Arial" w:cs="Arial"/>
          <w:bCs/>
          <w:color w:val="auto"/>
          <w:sz w:val="22"/>
          <w:lang w:val="tr-TR"/>
        </w:rPr>
        <w:t xml:space="preserve"> ünlü</w:t>
      </w:r>
      <w:r>
        <w:rPr>
          <w:rFonts w:ascii="Arial" w:hAnsi="Arial" w:cs="Arial"/>
          <w:bCs/>
          <w:color w:val="auto"/>
          <w:sz w:val="22"/>
          <w:lang w:val="tr-TR"/>
        </w:rPr>
        <w:t xml:space="preserve"> isim ile röportaj yaptım. Kısa haberler de belgesel ayarından uzun dosya haberlerin de çekiminde yer aldım. Çekim ve röportaj teknikleri ile ilgili</w:t>
      </w:r>
      <w:r w:rsidR="009370A3">
        <w:rPr>
          <w:rFonts w:ascii="Arial" w:hAnsi="Arial" w:cs="Arial"/>
          <w:bCs/>
          <w:color w:val="auto"/>
          <w:sz w:val="22"/>
          <w:lang w:val="tr-TR"/>
        </w:rPr>
        <w:t xml:space="preserve"> ciddi bir birikimimi ve tecrübem var.</w:t>
      </w:r>
    </w:p>
    <w:p w14:paraId="1AD3AE4B" w14:textId="421D3B71"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767E3424"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2E5345EF" w14:textId="4BAEA9D4"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20D54AB" w14:textId="77777777" w:rsidR="006263A6" w:rsidRP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4A12FCEC"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EBF3D4" w14:textId="77777777" w:rsidR="008050B7" w:rsidRPr="008050B7" w:rsidRDefault="008050B7" w:rsidP="00291E28">
      <w:pPr>
        <w:rPr>
          <w:rFonts w:ascii="Arial" w:hAnsi="Arial" w:cs="Arial"/>
          <w:b/>
          <w:color w:val="000000" w:themeColor="text1"/>
        </w:rPr>
      </w:pPr>
    </w:p>
    <w:p w14:paraId="5F90AAE0" w14:textId="25A24A5B"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75DA0B8B" w14:textId="5D629B92" w:rsidR="008050B7" w:rsidRPr="006263A6" w:rsidRDefault="00220962"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Destek almadım.</w:t>
      </w:r>
    </w:p>
    <w:p w14:paraId="1FCD5DE7" w14:textId="24981946"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C378B2" w14:textId="19F290FA"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9B07C53"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7F3E175"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2AA3141" w14:textId="77777777" w:rsidR="008050B7" w:rsidRPr="008050B7" w:rsidRDefault="008050B7" w:rsidP="00291E28">
      <w:pPr>
        <w:rPr>
          <w:rFonts w:ascii="Arial" w:hAnsi="Arial" w:cs="Arial"/>
          <w:b/>
          <w:color w:val="000000" w:themeColor="text1"/>
        </w:rPr>
      </w:pPr>
    </w:p>
    <w:p w14:paraId="286A55A8" w14:textId="5C0C46B5" w:rsidR="008050B7" w:rsidRDefault="008050B7" w:rsidP="007E7697">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14:paraId="51660F95" w14:textId="5370A4CA"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0DE290A" w14:textId="2AF71665" w:rsidR="00A9670D" w:rsidRDefault="00220962"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14:paraId="17CFD999"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ABF9EB8" w14:textId="77777777" w:rsidR="00FC77FF" w:rsidRPr="008050B7" w:rsidRDefault="00FC77FF"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6EFBF05" w14:textId="77777777" w:rsidR="008050B7" w:rsidRPr="008050B7" w:rsidRDefault="008050B7" w:rsidP="00291E28">
      <w:pPr>
        <w:rPr>
          <w:rFonts w:ascii="Arial" w:hAnsi="Arial" w:cs="Arial"/>
          <w:b/>
          <w:color w:val="000000" w:themeColor="text1"/>
        </w:rPr>
      </w:pPr>
    </w:p>
    <w:p w14:paraId="24FAF98B" w14:textId="3BB388EC" w:rsidR="00A16E97" w:rsidRPr="008050B7" w:rsidRDefault="004857A9" w:rsidP="00291E28">
      <w:pPr>
        <w:rPr>
          <w:rFonts w:ascii="Arial" w:hAnsi="Arial" w:cs="Arial"/>
          <w:b/>
          <w:color w:val="000000" w:themeColor="text1"/>
        </w:rPr>
      </w:pPr>
      <w:r w:rsidRPr="008050B7">
        <w:rPr>
          <w:rFonts w:ascii="Arial" w:hAnsi="Arial" w:cs="Arial"/>
          <w:b/>
          <w:color w:val="000000" w:themeColor="text1"/>
        </w:rPr>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14:paraId="0C85D67C" w14:textId="77777777" w:rsidR="008231B4" w:rsidRDefault="008231B4" w:rsidP="00291E28">
      <w:pPr>
        <w:rPr>
          <w:rFonts w:ascii="Arial" w:hAnsi="Arial" w:cs="Arial"/>
          <w:i/>
          <w:color w:val="000000" w:themeColor="text1"/>
        </w:rPr>
      </w:pPr>
    </w:p>
    <w:p w14:paraId="3BCFE04D" w14:textId="77777777" w:rsidR="00D74951" w:rsidRDefault="00A16E97" w:rsidP="00D74951">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008231B4" w:rsidRPr="008231B4">
        <w:t xml:space="preserve"> </w:t>
      </w:r>
      <w:r w:rsidR="00D74951" w:rsidRPr="008050B7">
        <w:rPr>
          <w:rFonts w:ascii="Arial" w:hAnsi="Arial" w:cs="Arial"/>
          <w:i/>
          <w:color w:val="000000" w:themeColor="text1"/>
        </w:rPr>
        <w:t xml:space="preserve">InforEuro: </w:t>
      </w:r>
      <w:hyperlink r:id="rId10" w:history="1">
        <w:r w:rsidR="00D74951" w:rsidRPr="008050B7">
          <w:rPr>
            <w:rStyle w:val="Kpr"/>
            <w:rFonts w:ascii="Arial" w:hAnsi="Arial" w:cs="Arial"/>
            <w:i/>
          </w:rPr>
          <w:t>http://ec.europa.eu/budg/inforeuro</w:t>
        </w:r>
      </w:hyperlink>
      <w:r w:rsidR="00D74951" w:rsidRPr="008050B7">
        <w:rPr>
          <w:rFonts w:ascii="Arial" w:hAnsi="Arial" w:cs="Arial"/>
          <w:i/>
          <w:color w:val="000000" w:themeColor="text1"/>
        </w:rPr>
        <w:t xml:space="preserve"> </w:t>
      </w:r>
    </w:p>
    <w:p w14:paraId="3BC38055" w14:textId="77777777" w:rsidR="008231B4" w:rsidRDefault="008231B4" w:rsidP="00291E28"/>
    <w:p w14:paraId="4B44171F" w14:textId="3B39042B" w:rsidR="00A16E97" w:rsidRDefault="008231B4" w:rsidP="00291E28">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ni</w:t>
      </w:r>
      <w:r w:rsidR="00D74951">
        <w:rPr>
          <w:rFonts w:ascii="Arial" w:hAnsi="Arial" w:cs="Arial"/>
          <w:i/>
          <w:color w:val="000000" w:themeColor="text1"/>
        </w:rPr>
        <w:t xml:space="preserve"> başvuru rehberinde bulabilirsiniz. </w:t>
      </w:r>
    </w:p>
    <w:p w14:paraId="1561A9F5" w14:textId="5EC1E8A7" w:rsidR="00AE5033" w:rsidRDefault="00AE5033" w:rsidP="00291E28">
      <w:pPr>
        <w:rPr>
          <w:rFonts w:ascii="Arial" w:hAnsi="Arial" w:cs="Arial"/>
          <w:i/>
          <w:color w:val="000000" w:themeColor="text1"/>
        </w:rPr>
      </w:pPr>
    </w:p>
    <w:p w14:paraId="59BB6980" w14:textId="77777777" w:rsidR="00AE5033" w:rsidRDefault="00AE5033" w:rsidP="00291E28">
      <w:pPr>
        <w:rPr>
          <w:rFonts w:ascii="Arial" w:hAnsi="Arial" w:cs="Arial"/>
          <w:b/>
          <w:color w:val="FF0000"/>
        </w:rPr>
      </w:pPr>
    </w:p>
    <w:p w14:paraId="367B33E3" w14:textId="77777777" w:rsidR="007E7697" w:rsidRDefault="007E7697" w:rsidP="00291E28">
      <w:pPr>
        <w:rPr>
          <w:rFonts w:ascii="Arial" w:hAnsi="Arial" w:cs="Arial"/>
          <w:b/>
          <w:color w:val="FF0000"/>
        </w:rPr>
      </w:pPr>
    </w:p>
    <w:p w14:paraId="67798039" w14:textId="50826C22" w:rsidR="00AE5033" w:rsidRPr="00AE5033" w:rsidRDefault="00AE5033" w:rsidP="00291E28">
      <w:pPr>
        <w:rPr>
          <w:rFonts w:ascii="Arial" w:hAnsi="Arial" w:cs="Arial"/>
          <w:b/>
          <w:color w:val="FF0000"/>
        </w:rPr>
      </w:pPr>
      <w:r w:rsidRPr="00AE5033">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4"/>
        <w:gridCol w:w="2879"/>
        <w:gridCol w:w="1755"/>
        <w:gridCol w:w="1664"/>
        <w:gridCol w:w="1770"/>
      </w:tblGrid>
      <w:tr w:rsidR="003C3D60" w:rsidRPr="003C3D60" w14:paraId="759B3EF8" w14:textId="77777777" w:rsidTr="009629E4">
        <w:trPr>
          <w:trHeight w:val="584"/>
        </w:trPr>
        <w:tc>
          <w:tcPr>
            <w:tcW w:w="9072" w:type="dxa"/>
            <w:gridSpan w:val="5"/>
            <w:shd w:val="clear" w:color="auto" w:fill="D9D9D9" w:themeFill="background1" w:themeFillShade="D9"/>
          </w:tcPr>
          <w:p w14:paraId="0077238B" w14:textId="45B295A3" w:rsidR="003C3D60" w:rsidRPr="003C3D60" w:rsidRDefault="003C3D60" w:rsidP="003C3D60">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w:t>
            </w:r>
            <w:r w:rsidR="007E7697">
              <w:rPr>
                <w:rFonts w:ascii="Arial" w:hAnsi="Arial" w:cs="Arial"/>
                <w:b/>
                <w:color w:val="FF0000"/>
              </w:rPr>
              <w:t xml:space="preserve"> İspanya’daki </w:t>
            </w:r>
            <w:r w:rsidR="007E7697" w:rsidRPr="007E7697">
              <w:rPr>
                <w:rFonts w:ascii="Arial" w:hAnsi="Arial" w:cs="Arial"/>
                <w:b/>
                <w:color w:val="FF0000"/>
              </w:rPr>
              <w:t>Veri Gazeteciliği Konferansı</w:t>
            </w:r>
            <w:r w:rsidR="007E7697">
              <w:rPr>
                <w:rFonts w:ascii="Arial" w:hAnsi="Arial" w:cs="Arial"/>
                <w:b/>
                <w:color w:val="FF0000"/>
              </w:rPr>
              <w:t>na Katılım</w:t>
            </w:r>
          </w:p>
        </w:tc>
      </w:tr>
      <w:tr w:rsidR="003C3D60" w:rsidRPr="003C3D60" w14:paraId="33E98C3B" w14:textId="77777777" w:rsidTr="003C3D60">
        <w:trPr>
          <w:trHeight w:val="584"/>
        </w:trPr>
        <w:tc>
          <w:tcPr>
            <w:tcW w:w="1024" w:type="dxa"/>
            <w:shd w:val="clear" w:color="auto" w:fill="D9D9D9" w:themeFill="background1" w:themeFillShade="D9"/>
          </w:tcPr>
          <w:p w14:paraId="62EF60A8" w14:textId="77777777" w:rsidR="003C3D60" w:rsidRPr="003C3D60" w:rsidRDefault="003C3D60" w:rsidP="003C3D60">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145BED78" w14:textId="5A2A9AE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25B1BF4E" w14:textId="2F86A355"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2F04DB58" w14:textId="5B34CBEB"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685F87CC" w14:textId="137FE09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3C3D60" w:rsidRPr="003C3D60" w14:paraId="5B0AD833" w14:textId="77777777" w:rsidTr="003C3D60">
        <w:trPr>
          <w:trHeight w:val="306"/>
        </w:trPr>
        <w:tc>
          <w:tcPr>
            <w:tcW w:w="1024" w:type="dxa"/>
          </w:tcPr>
          <w:p w14:paraId="4924A479"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1DC68A1B" w14:textId="62DDEC00" w:rsidR="003C3D60" w:rsidRPr="003C3D60" w:rsidRDefault="003C3D60" w:rsidP="003C3D60">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Ankara</w:t>
            </w:r>
            <w:r w:rsidR="007E7697">
              <w:rPr>
                <w:rFonts w:ascii="Arial" w:hAnsi="Arial" w:cs="Arial"/>
                <w:color w:val="FF0000"/>
                <w:sz w:val="22"/>
              </w:rPr>
              <w:t xml:space="preserve">-Barcelona </w:t>
            </w:r>
            <w:r w:rsidRPr="003C3D60">
              <w:rPr>
                <w:rFonts w:ascii="Arial" w:hAnsi="Arial" w:cs="Arial"/>
                <w:color w:val="FF0000"/>
                <w:sz w:val="22"/>
              </w:rPr>
              <w:t>gidiş dönüş uçak bileti</w:t>
            </w:r>
          </w:p>
        </w:tc>
        <w:tc>
          <w:tcPr>
            <w:tcW w:w="1780" w:type="dxa"/>
          </w:tcPr>
          <w:p w14:paraId="64ACE09C" w14:textId="5439F8CC" w:rsidR="003C3D60" w:rsidRPr="003C3D60" w:rsidRDefault="007E7697" w:rsidP="003C3D60">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003C3D60" w:rsidRPr="003C3D60">
              <w:rPr>
                <w:rFonts w:ascii="Arial" w:hAnsi="Arial" w:cs="Arial"/>
                <w:color w:val="FF0000"/>
                <w:sz w:val="22"/>
              </w:rPr>
              <w:t xml:space="preserve"> kişi </w:t>
            </w:r>
          </w:p>
        </w:tc>
        <w:tc>
          <w:tcPr>
            <w:tcW w:w="1683" w:type="dxa"/>
          </w:tcPr>
          <w:p w14:paraId="5731A05B" w14:textId="397006B6"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c>
          <w:tcPr>
            <w:tcW w:w="1658" w:type="dxa"/>
          </w:tcPr>
          <w:p w14:paraId="25E19B2D" w14:textId="2323EF6C"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r>
      <w:tr w:rsidR="007E7697" w:rsidRPr="003C3D60" w14:paraId="1F747D0B" w14:textId="77777777" w:rsidTr="003C3D60">
        <w:trPr>
          <w:trHeight w:val="389"/>
        </w:trPr>
        <w:tc>
          <w:tcPr>
            <w:tcW w:w="1024" w:type="dxa"/>
          </w:tcPr>
          <w:p w14:paraId="4A1507F9"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23DFC76E" w14:textId="2CD807A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Barcelona-Valencia gidiş dönüş otobüs bileti</w:t>
            </w:r>
            <w:r w:rsidRPr="003C3D60">
              <w:rPr>
                <w:rFonts w:ascii="Arial" w:hAnsi="Arial" w:cs="Arial"/>
                <w:color w:val="FF0000"/>
                <w:sz w:val="22"/>
              </w:rPr>
              <w:t xml:space="preserve"> </w:t>
            </w:r>
          </w:p>
        </w:tc>
        <w:tc>
          <w:tcPr>
            <w:tcW w:w="1780" w:type="dxa"/>
          </w:tcPr>
          <w:p w14:paraId="5AF296FC" w14:textId="07BAF9D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 kişi</w:t>
            </w:r>
          </w:p>
        </w:tc>
        <w:tc>
          <w:tcPr>
            <w:tcW w:w="1683" w:type="dxa"/>
          </w:tcPr>
          <w:p w14:paraId="27971B17" w14:textId="474BB85B"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c>
          <w:tcPr>
            <w:tcW w:w="1658" w:type="dxa"/>
          </w:tcPr>
          <w:p w14:paraId="6AF6F727" w14:textId="240D4755"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r>
      <w:tr w:rsidR="007E7697" w:rsidRPr="003C3D60" w14:paraId="3C8C3167"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52EDDBCC"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0A1601EC" w14:textId="299EE66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 xml:space="preserve">Valencia konaklama </w:t>
            </w:r>
          </w:p>
        </w:tc>
        <w:tc>
          <w:tcPr>
            <w:tcW w:w="1780" w:type="dxa"/>
            <w:tcBorders>
              <w:top w:val="single" w:sz="4" w:space="0" w:color="000000"/>
              <w:left w:val="single" w:sz="4" w:space="0" w:color="000000"/>
              <w:bottom w:val="single" w:sz="4" w:space="0" w:color="000000"/>
              <w:right w:val="single" w:sz="4" w:space="0" w:color="000000"/>
            </w:tcBorders>
          </w:tcPr>
          <w:p w14:paraId="095461ED" w14:textId="78F616C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Pr="003C3D60">
              <w:rPr>
                <w:rFonts w:ascii="Arial" w:hAnsi="Arial" w:cs="Arial"/>
                <w:color w:val="FF0000"/>
                <w:sz w:val="22"/>
              </w:rPr>
              <w:t xml:space="preserve"> kişi* </w:t>
            </w:r>
            <w:r>
              <w:rPr>
                <w:rFonts w:ascii="Arial" w:hAnsi="Arial" w:cs="Arial"/>
                <w:color w:val="FF0000"/>
                <w:sz w:val="22"/>
              </w:rPr>
              <w:t>3</w:t>
            </w:r>
            <w:r w:rsidRPr="003C3D60">
              <w:rPr>
                <w:rFonts w:ascii="Arial" w:hAnsi="Arial" w:cs="Arial"/>
                <w:color w:val="FF0000"/>
                <w:sz w:val="22"/>
              </w:rPr>
              <w:t xml:space="preserve"> gece</w:t>
            </w:r>
          </w:p>
        </w:tc>
        <w:tc>
          <w:tcPr>
            <w:tcW w:w="1683" w:type="dxa"/>
            <w:tcBorders>
              <w:top w:val="single" w:sz="4" w:space="0" w:color="000000"/>
              <w:left w:val="single" w:sz="4" w:space="0" w:color="000000"/>
              <w:bottom w:val="single" w:sz="4" w:space="0" w:color="000000"/>
              <w:right w:val="single" w:sz="4" w:space="0" w:color="000000"/>
            </w:tcBorders>
          </w:tcPr>
          <w:p w14:paraId="053D7481" w14:textId="5D34AE4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w:t>
            </w:r>
            <w:r w:rsidRPr="003C3D60">
              <w:rPr>
                <w:rFonts w:ascii="Arial" w:hAnsi="Arial" w:cs="Arial"/>
                <w:color w:val="FF0000"/>
                <w:sz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14:paraId="21AB1D35" w14:textId="2C7881D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1500</w:t>
            </w:r>
            <w:r w:rsidRPr="003C3D60">
              <w:rPr>
                <w:rFonts w:ascii="Arial" w:hAnsi="Arial" w:cs="Arial"/>
                <w:color w:val="FF0000"/>
                <w:sz w:val="22"/>
              </w:rPr>
              <w:t xml:space="preserve"> TL</w:t>
            </w:r>
          </w:p>
        </w:tc>
      </w:tr>
      <w:tr w:rsidR="003C3D60" w:rsidRPr="003C3D60" w14:paraId="4FCB3713"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69500A44"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3EA6C857" w14:textId="24F418E1"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1F609231" w14:textId="798180FC"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 3 gece</w:t>
            </w:r>
          </w:p>
        </w:tc>
        <w:tc>
          <w:tcPr>
            <w:tcW w:w="1683" w:type="dxa"/>
            <w:tcBorders>
              <w:top w:val="single" w:sz="4" w:space="0" w:color="000000"/>
              <w:left w:val="single" w:sz="4" w:space="0" w:color="000000"/>
              <w:bottom w:val="single" w:sz="4" w:space="0" w:color="000000"/>
              <w:right w:val="single" w:sz="4" w:space="0" w:color="000000"/>
            </w:tcBorders>
          </w:tcPr>
          <w:p w14:paraId="56D51A72" w14:textId="6E3EFEB8"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360</w:t>
            </w:r>
          </w:p>
        </w:tc>
        <w:tc>
          <w:tcPr>
            <w:tcW w:w="1658" w:type="dxa"/>
            <w:tcBorders>
              <w:top w:val="single" w:sz="4" w:space="0" w:color="000000"/>
              <w:left w:val="single" w:sz="4" w:space="0" w:color="000000"/>
              <w:bottom w:val="single" w:sz="4" w:space="0" w:color="000000"/>
              <w:right w:val="single" w:sz="4" w:space="0" w:color="000000"/>
            </w:tcBorders>
          </w:tcPr>
          <w:p w14:paraId="48646D8B" w14:textId="2044D50E"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1080 TL</w:t>
            </w:r>
          </w:p>
        </w:tc>
      </w:tr>
      <w:tr w:rsidR="003C3D60" w:rsidRPr="003C3D60" w14:paraId="00AA2CCD"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74A34D6C" w14:textId="33EBA0ED" w:rsidR="003C3D60" w:rsidRPr="003C3D60" w:rsidRDefault="007E7697" w:rsidP="003C3D60">
            <w:pPr>
              <w:pBdr>
                <w:top w:val="single" w:sz="4" w:space="1" w:color="auto"/>
              </w:pBdr>
              <w:autoSpaceDE w:val="0"/>
              <w:autoSpaceDN w:val="0"/>
              <w:adjustRightInd w:val="0"/>
              <w:rPr>
                <w:rFonts w:ascii="Arial" w:hAnsi="Arial" w:cs="Arial"/>
                <w:b/>
                <w:color w:val="FF0000"/>
              </w:rPr>
            </w:pPr>
            <w:r>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37DE1E9F" w14:textId="7B2072A4"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Schengen vizesi</w:t>
            </w:r>
          </w:p>
        </w:tc>
        <w:tc>
          <w:tcPr>
            <w:tcW w:w="1780" w:type="dxa"/>
            <w:tcBorders>
              <w:top w:val="single" w:sz="4" w:space="0" w:color="000000"/>
              <w:left w:val="single" w:sz="4" w:space="0" w:color="000000"/>
              <w:bottom w:val="single" w:sz="4" w:space="0" w:color="000000"/>
              <w:right w:val="single" w:sz="4" w:space="0" w:color="000000"/>
            </w:tcBorders>
          </w:tcPr>
          <w:p w14:paraId="5F49934D" w14:textId="02321BE4"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w:t>
            </w:r>
            <w:r w:rsidR="003C3D60" w:rsidRPr="003C3D60">
              <w:rPr>
                <w:rFonts w:ascii="Arial" w:hAnsi="Arial" w:cs="Arial"/>
                <w:color w:val="FF0000"/>
                <w:sz w:val="22"/>
              </w:rP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24A4CD23" w14:textId="513CCD69"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w:t>
            </w:r>
            <w:r w:rsidR="003C3D60"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615E7B39" w14:textId="1BE6FB13"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475</w:t>
            </w:r>
            <w:r w:rsidR="003C3D60" w:rsidRPr="003C3D60">
              <w:rPr>
                <w:rFonts w:ascii="Arial" w:hAnsi="Arial" w:cs="Arial"/>
                <w:color w:val="FF0000"/>
                <w:sz w:val="22"/>
              </w:rPr>
              <w:t xml:space="preserve"> TL</w:t>
            </w:r>
          </w:p>
        </w:tc>
      </w:tr>
      <w:tr w:rsidR="003C3D60" w:rsidRPr="003C3D60" w14:paraId="4700336B" w14:textId="77777777" w:rsidTr="003C3D60">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3FE3C55F"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017AACD" w14:textId="4500E71E" w:rsidR="003C3D60" w:rsidRPr="007E7697" w:rsidRDefault="003C3D60" w:rsidP="007E7697">
            <w:pPr>
              <w:pStyle w:val="ListeParagraf"/>
              <w:numPr>
                <w:ilvl w:val="0"/>
                <w:numId w:val="16"/>
              </w:numPr>
              <w:pBdr>
                <w:top w:val="single" w:sz="4" w:space="1" w:color="auto"/>
              </w:pBdr>
              <w:autoSpaceDE w:val="0"/>
              <w:autoSpaceDN w:val="0"/>
              <w:adjustRightInd w:val="0"/>
              <w:jc w:val="right"/>
              <w:rPr>
                <w:rFonts w:ascii="Arial" w:hAnsi="Arial" w:cs="Arial"/>
                <w:b/>
                <w:color w:val="FF0000"/>
              </w:rPr>
            </w:pPr>
            <w:r w:rsidRPr="007E7697">
              <w:rPr>
                <w:rFonts w:ascii="Arial" w:hAnsi="Arial" w:cs="Arial"/>
                <w:b/>
                <w:color w:val="FF0000"/>
              </w:rPr>
              <w:t>TL</w:t>
            </w:r>
          </w:p>
        </w:tc>
      </w:tr>
    </w:tbl>
    <w:p w14:paraId="10BF5D39" w14:textId="45B8E88F" w:rsidR="004C1CF6" w:rsidRPr="00AE5033" w:rsidRDefault="002C0C90" w:rsidP="00291E28">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288BB4F0" w14:textId="6E003A7E" w:rsidR="00AE5033" w:rsidRDefault="00AE5033" w:rsidP="00291E28">
      <w:pPr>
        <w:rPr>
          <w:rFonts w:ascii="Arial" w:hAnsi="Arial" w:cs="Arial"/>
          <w:b/>
          <w:color w:val="000000" w:themeColor="text1"/>
        </w:rPr>
      </w:pPr>
    </w:p>
    <w:p w14:paraId="19D0DD5A" w14:textId="77777777" w:rsidR="007E7697" w:rsidRDefault="007E7697" w:rsidP="00291E28">
      <w:pPr>
        <w:rPr>
          <w:rFonts w:ascii="Arial" w:hAnsi="Arial" w:cs="Arial"/>
          <w:b/>
          <w:color w:val="000000" w:themeColor="text1"/>
        </w:rPr>
      </w:pPr>
    </w:p>
    <w:p w14:paraId="5C55C8F2" w14:textId="77777777" w:rsidR="007E7697" w:rsidRPr="008050B7" w:rsidRDefault="007E7697" w:rsidP="00291E28">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4228DDB7" w14:textId="77777777" w:rsidTr="009629E4">
        <w:trPr>
          <w:trHeight w:val="584"/>
        </w:trPr>
        <w:tc>
          <w:tcPr>
            <w:tcW w:w="9072" w:type="dxa"/>
            <w:gridSpan w:val="5"/>
            <w:shd w:val="clear" w:color="auto" w:fill="D9D9D9" w:themeFill="background1" w:themeFillShade="D9"/>
          </w:tcPr>
          <w:p w14:paraId="15644146" w14:textId="4E682903" w:rsidR="002C0C90" w:rsidRPr="002C0C90" w:rsidRDefault="00220962"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lastRenderedPageBreak/>
              <w:t>Faaliyet: ANKARA ÇEKİMLERİ</w:t>
            </w:r>
          </w:p>
        </w:tc>
      </w:tr>
      <w:tr w:rsidR="002C0C90" w:rsidRPr="003C3D60" w14:paraId="03046E89" w14:textId="77777777" w:rsidTr="009629E4">
        <w:trPr>
          <w:trHeight w:val="584"/>
        </w:trPr>
        <w:tc>
          <w:tcPr>
            <w:tcW w:w="1024" w:type="dxa"/>
            <w:shd w:val="clear" w:color="auto" w:fill="D9D9D9" w:themeFill="background1" w:themeFillShade="D9"/>
          </w:tcPr>
          <w:p w14:paraId="34CE93AB" w14:textId="77777777" w:rsidR="002C0C90" w:rsidRPr="003C3D60" w:rsidRDefault="002C0C90" w:rsidP="009629E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403C6F5"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FF49BEA"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60E4409"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54F9EB"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6D4517F6" w14:textId="77777777" w:rsidTr="009629E4">
        <w:trPr>
          <w:trHeight w:val="306"/>
        </w:trPr>
        <w:tc>
          <w:tcPr>
            <w:tcW w:w="1024" w:type="dxa"/>
          </w:tcPr>
          <w:p w14:paraId="5C114028"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CD715D4" w14:textId="0CFA3A06" w:rsidR="002C0C90" w:rsidRPr="002C0C90" w:rsidRDefault="00220962"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Akaryakıt giderleri</w:t>
            </w:r>
          </w:p>
        </w:tc>
        <w:tc>
          <w:tcPr>
            <w:tcW w:w="1780" w:type="dxa"/>
          </w:tcPr>
          <w:p w14:paraId="026D2196" w14:textId="4B778F42" w:rsidR="002C0C90" w:rsidRPr="002C0C90" w:rsidRDefault="002C0C90" w:rsidP="009629E4">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2FAE3A7B" w14:textId="2E8C5352"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 TL</w:t>
            </w:r>
          </w:p>
        </w:tc>
        <w:tc>
          <w:tcPr>
            <w:tcW w:w="1658" w:type="dxa"/>
          </w:tcPr>
          <w:p w14:paraId="4A0642FF" w14:textId="58652F47"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r>
      <w:tr w:rsidR="002C0C90" w:rsidRPr="003C3D60" w14:paraId="314EF8B3" w14:textId="77777777" w:rsidTr="009629E4">
        <w:trPr>
          <w:trHeight w:val="389"/>
        </w:trPr>
        <w:tc>
          <w:tcPr>
            <w:tcW w:w="1024" w:type="dxa"/>
          </w:tcPr>
          <w:p w14:paraId="0EB524B8"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64E4D22" w14:textId="7690BB2A" w:rsidR="002C0C90" w:rsidRPr="002C0C90" w:rsidRDefault="00220962"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Asistan ücreti</w:t>
            </w:r>
          </w:p>
        </w:tc>
        <w:tc>
          <w:tcPr>
            <w:tcW w:w="1780" w:type="dxa"/>
          </w:tcPr>
          <w:p w14:paraId="14F1E43A" w14:textId="276C0FB5" w:rsidR="002C0C90" w:rsidRPr="002C0C90" w:rsidRDefault="00522421" w:rsidP="009629E4">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 kişi</w:t>
            </w:r>
          </w:p>
        </w:tc>
        <w:tc>
          <w:tcPr>
            <w:tcW w:w="1683" w:type="dxa"/>
          </w:tcPr>
          <w:p w14:paraId="1ECD3481" w14:textId="0F13D4C3"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TL/günlük</w:t>
            </w:r>
          </w:p>
        </w:tc>
        <w:tc>
          <w:tcPr>
            <w:tcW w:w="1658" w:type="dxa"/>
          </w:tcPr>
          <w:p w14:paraId="4163EB84" w14:textId="06D60167"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 TL</w:t>
            </w:r>
          </w:p>
        </w:tc>
      </w:tr>
      <w:tr w:rsidR="002C0C90" w:rsidRPr="003C3D60" w14:paraId="6DE4FB63"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3DA7CB63"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9325F11" w14:textId="0619998B" w:rsidR="002C0C90" w:rsidRPr="002C0C90" w:rsidRDefault="00522421"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Ekipman kirası</w:t>
            </w:r>
          </w:p>
        </w:tc>
        <w:tc>
          <w:tcPr>
            <w:tcW w:w="1780" w:type="dxa"/>
            <w:tcBorders>
              <w:top w:val="single" w:sz="4" w:space="0" w:color="000000"/>
              <w:left w:val="single" w:sz="4" w:space="0" w:color="000000"/>
              <w:bottom w:val="single" w:sz="4" w:space="0" w:color="000000"/>
              <w:right w:val="single" w:sz="4" w:space="0" w:color="000000"/>
            </w:tcBorders>
          </w:tcPr>
          <w:p w14:paraId="4C7601AA" w14:textId="3360108B" w:rsidR="002C0C90" w:rsidRPr="002C0C90" w:rsidRDefault="00522421" w:rsidP="009629E4">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 ışık seti</w:t>
            </w:r>
          </w:p>
        </w:tc>
        <w:tc>
          <w:tcPr>
            <w:tcW w:w="1683" w:type="dxa"/>
            <w:tcBorders>
              <w:top w:val="single" w:sz="4" w:space="0" w:color="000000"/>
              <w:left w:val="single" w:sz="4" w:space="0" w:color="000000"/>
              <w:bottom w:val="single" w:sz="4" w:space="0" w:color="000000"/>
              <w:right w:val="single" w:sz="4" w:space="0" w:color="000000"/>
            </w:tcBorders>
          </w:tcPr>
          <w:p w14:paraId="662AC593" w14:textId="77A34CE5"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 TL/günlük</w:t>
            </w:r>
          </w:p>
        </w:tc>
        <w:tc>
          <w:tcPr>
            <w:tcW w:w="1658" w:type="dxa"/>
            <w:tcBorders>
              <w:top w:val="single" w:sz="4" w:space="0" w:color="000000"/>
              <w:left w:val="single" w:sz="4" w:space="0" w:color="000000"/>
              <w:bottom w:val="single" w:sz="4" w:space="0" w:color="000000"/>
              <w:right w:val="single" w:sz="4" w:space="0" w:color="000000"/>
            </w:tcBorders>
          </w:tcPr>
          <w:p w14:paraId="11EA8B0C" w14:textId="5B00879C"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 TL</w:t>
            </w:r>
          </w:p>
        </w:tc>
      </w:tr>
      <w:tr w:rsidR="002C0C90" w:rsidRPr="003C3D60" w14:paraId="45B1440A"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048CEF5E"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C799EE" w14:textId="661C8324" w:rsidR="002C0C90" w:rsidRPr="002C0C90" w:rsidRDefault="00220962"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Prodüktör ücreti</w:t>
            </w:r>
          </w:p>
        </w:tc>
        <w:tc>
          <w:tcPr>
            <w:tcW w:w="1780" w:type="dxa"/>
            <w:tcBorders>
              <w:top w:val="single" w:sz="4" w:space="0" w:color="000000"/>
              <w:left w:val="single" w:sz="4" w:space="0" w:color="000000"/>
              <w:bottom w:val="single" w:sz="4" w:space="0" w:color="000000"/>
              <w:right w:val="single" w:sz="4" w:space="0" w:color="000000"/>
            </w:tcBorders>
          </w:tcPr>
          <w:p w14:paraId="5D68FC73" w14:textId="6D0AE080" w:rsidR="002C0C90" w:rsidRPr="002C0C90" w:rsidRDefault="00522421"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1FA9C270" w14:textId="7E5A8661"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TL/günlük</w:t>
            </w:r>
          </w:p>
        </w:tc>
        <w:tc>
          <w:tcPr>
            <w:tcW w:w="1658" w:type="dxa"/>
            <w:tcBorders>
              <w:top w:val="single" w:sz="4" w:space="0" w:color="000000"/>
              <w:left w:val="single" w:sz="4" w:space="0" w:color="000000"/>
              <w:bottom w:val="single" w:sz="4" w:space="0" w:color="000000"/>
              <w:right w:val="single" w:sz="4" w:space="0" w:color="000000"/>
            </w:tcBorders>
          </w:tcPr>
          <w:p w14:paraId="4E95036D" w14:textId="3E5F588B"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r>
      <w:tr w:rsidR="00CC61BF" w:rsidRPr="003C3D60" w14:paraId="6C98139D" w14:textId="77777777" w:rsidTr="009629E4">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CA775A7" w14:textId="3C94CCBB" w:rsidR="00CC61BF" w:rsidRPr="002C0C90" w:rsidRDefault="00CC61BF"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F5936CD" w14:textId="622BD3EA" w:rsidR="00CC61BF" w:rsidRPr="002C0C90" w:rsidRDefault="00522421"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10000 TL</w:t>
            </w:r>
          </w:p>
        </w:tc>
      </w:tr>
    </w:tbl>
    <w:p w14:paraId="632E6AF9" w14:textId="51EBBE05" w:rsidR="00A9670D" w:rsidRDefault="00A9670D" w:rsidP="004C1CF6">
      <w:pPr>
        <w:rPr>
          <w:rFonts w:ascii="Arial" w:eastAsia="Times New Roman" w:hAnsi="Arial" w:cs="Arial"/>
          <w:i/>
          <w:color w:val="000000" w:themeColor="text1"/>
          <w:lang w:eastAsia="tr-TR"/>
        </w:rPr>
      </w:pPr>
    </w:p>
    <w:p w14:paraId="5BE594A4" w14:textId="118434B8" w:rsidR="007E7697" w:rsidRDefault="007E7697" w:rsidP="004C1CF6">
      <w:pPr>
        <w:rPr>
          <w:rFonts w:ascii="Arial" w:eastAsia="Times New Roman" w:hAnsi="Arial" w:cs="Arial"/>
          <w:i/>
          <w:color w:val="000000" w:themeColor="text1"/>
          <w:lang w:eastAsia="tr-TR"/>
        </w:rPr>
      </w:pPr>
    </w:p>
    <w:p w14:paraId="17E721DB" w14:textId="190A8C14" w:rsidR="007E7697" w:rsidRDefault="007E7697" w:rsidP="004C1CF6">
      <w:pPr>
        <w:rPr>
          <w:rFonts w:ascii="Arial" w:eastAsia="Times New Roman" w:hAnsi="Arial" w:cs="Arial"/>
          <w:i/>
          <w:color w:val="000000" w:themeColor="text1"/>
          <w:lang w:eastAsia="tr-TR"/>
        </w:rPr>
      </w:pPr>
    </w:p>
    <w:p w14:paraId="44AC939D" w14:textId="77777777" w:rsidR="007E7697" w:rsidRDefault="007E7697"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65001C02" w14:textId="77777777" w:rsidTr="009629E4">
        <w:trPr>
          <w:trHeight w:val="584"/>
        </w:trPr>
        <w:tc>
          <w:tcPr>
            <w:tcW w:w="9072" w:type="dxa"/>
            <w:gridSpan w:val="5"/>
            <w:shd w:val="clear" w:color="auto" w:fill="D9D9D9" w:themeFill="background1" w:themeFillShade="D9"/>
          </w:tcPr>
          <w:p w14:paraId="58EF0783" w14:textId="2F692998" w:rsidR="002C0C90" w:rsidRPr="002C0C90" w:rsidRDefault="00522421"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Faaliyet: İSTANBUL ÇEKİMLERİ</w:t>
            </w:r>
          </w:p>
        </w:tc>
      </w:tr>
      <w:tr w:rsidR="002C0C90" w:rsidRPr="003C3D60" w14:paraId="048E1559" w14:textId="77777777" w:rsidTr="009629E4">
        <w:trPr>
          <w:trHeight w:val="584"/>
        </w:trPr>
        <w:tc>
          <w:tcPr>
            <w:tcW w:w="1024" w:type="dxa"/>
            <w:shd w:val="clear" w:color="auto" w:fill="D9D9D9" w:themeFill="background1" w:themeFillShade="D9"/>
          </w:tcPr>
          <w:p w14:paraId="503F5663" w14:textId="77777777" w:rsidR="002C0C90" w:rsidRPr="003C3D60" w:rsidRDefault="002C0C90" w:rsidP="009629E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28E1EFC1"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EB78624"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1A21AC6"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2E9F5F9" w14:textId="77777777" w:rsidR="002C0C90" w:rsidRPr="002C0C90" w:rsidRDefault="002C0C90"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3EE85F2C" w14:textId="77777777" w:rsidTr="009629E4">
        <w:trPr>
          <w:trHeight w:val="306"/>
        </w:trPr>
        <w:tc>
          <w:tcPr>
            <w:tcW w:w="1024" w:type="dxa"/>
          </w:tcPr>
          <w:p w14:paraId="59D59A2C"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2887594" w14:textId="3D312B3F" w:rsidR="002C0C90" w:rsidRPr="002C0C90" w:rsidRDefault="00522421"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Ankara İstanbul gidiş dönüş uçak bileti (3 kişi)</w:t>
            </w:r>
          </w:p>
        </w:tc>
        <w:tc>
          <w:tcPr>
            <w:tcW w:w="1780" w:type="dxa"/>
          </w:tcPr>
          <w:p w14:paraId="7813A8AC" w14:textId="2BDCD5AB" w:rsidR="002C0C90" w:rsidRPr="002C0C90" w:rsidRDefault="00522421"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kişi</w:t>
            </w:r>
          </w:p>
        </w:tc>
        <w:tc>
          <w:tcPr>
            <w:tcW w:w="1683" w:type="dxa"/>
          </w:tcPr>
          <w:p w14:paraId="253ABCB5" w14:textId="51FDDE7B"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 TL</w:t>
            </w:r>
          </w:p>
        </w:tc>
        <w:tc>
          <w:tcPr>
            <w:tcW w:w="1658" w:type="dxa"/>
          </w:tcPr>
          <w:p w14:paraId="596626B9" w14:textId="2254D785" w:rsidR="002C0C90" w:rsidRPr="002C0C90" w:rsidRDefault="00522421"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1200 TL</w:t>
            </w:r>
          </w:p>
        </w:tc>
      </w:tr>
      <w:tr w:rsidR="002C0C90" w:rsidRPr="003C3D60" w14:paraId="15937E8F" w14:textId="77777777" w:rsidTr="009629E4">
        <w:trPr>
          <w:trHeight w:val="389"/>
        </w:trPr>
        <w:tc>
          <w:tcPr>
            <w:tcW w:w="1024" w:type="dxa"/>
          </w:tcPr>
          <w:p w14:paraId="7397FE43"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9024408" w14:textId="134CFAF7" w:rsidR="002C0C90" w:rsidRPr="002C0C90" w:rsidRDefault="00522421"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Ulaşım ve transfer</w:t>
            </w:r>
          </w:p>
        </w:tc>
        <w:tc>
          <w:tcPr>
            <w:tcW w:w="1780" w:type="dxa"/>
          </w:tcPr>
          <w:p w14:paraId="3086AE57" w14:textId="77777777" w:rsidR="002C0C90" w:rsidRDefault="00480D7A" w:rsidP="00480D7A">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gün</w:t>
            </w:r>
          </w:p>
          <w:p w14:paraId="56F8ABC4" w14:textId="77777777" w:rsidR="00480D7A" w:rsidRPr="002C0C90" w:rsidRDefault="00480D7A" w:rsidP="00480D7A">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1CE25546" w14:textId="21640A84"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 TL</w:t>
            </w:r>
          </w:p>
        </w:tc>
        <w:tc>
          <w:tcPr>
            <w:tcW w:w="1658" w:type="dxa"/>
          </w:tcPr>
          <w:p w14:paraId="31EE1474" w14:textId="27959520"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 TL</w:t>
            </w:r>
          </w:p>
        </w:tc>
      </w:tr>
      <w:tr w:rsidR="002C0C90" w:rsidRPr="003C3D60" w14:paraId="7E1334D2"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566AF450" w14:textId="39DAFE8C"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02B7C06" w14:textId="54475208" w:rsidR="002C0C90" w:rsidRPr="002C0C90" w:rsidRDefault="00480D7A"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Konaklama</w:t>
            </w:r>
          </w:p>
        </w:tc>
        <w:tc>
          <w:tcPr>
            <w:tcW w:w="1780" w:type="dxa"/>
            <w:tcBorders>
              <w:top w:val="single" w:sz="4" w:space="0" w:color="000000"/>
              <w:left w:val="single" w:sz="4" w:space="0" w:color="000000"/>
              <w:bottom w:val="single" w:sz="4" w:space="0" w:color="000000"/>
              <w:right w:val="single" w:sz="4" w:space="0" w:color="000000"/>
            </w:tcBorders>
          </w:tcPr>
          <w:p w14:paraId="7F41DFA5" w14:textId="2690909E" w:rsidR="002C0C90" w:rsidRPr="002C0C90" w:rsidRDefault="00480D7A" w:rsidP="00480D7A">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gün 3 kişi</w:t>
            </w:r>
          </w:p>
        </w:tc>
        <w:tc>
          <w:tcPr>
            <w:tcW w:w="1683" w:type="dxa"/>
            <w:tcBorders>
              <w:top w:val="single" w:sz="4" w:space="0" w:color="000000"/>
              <w:left w:val="single" w:sz="4" w:space="0" w:color="000000"/>
              <w:bottom w:val="single" w:sz="4" w:space="0" w:color="000000"/>
              <w:right w:val="single" w:sz="4" w:space="0" w:color="000000"/>
            </w:tcBorders>
          </w:tcPr>
          <w:p w14:paraId="1D2DCB9B" w14:textId="7359F69A"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1050 TL</w:t>
            </w:r>
          </w:p>
        </w:tc>
        <w:tc>
          <w:tcPr>
            <w:tcW w:w="1658" w:type="dxa"/>
            <w:tcBorders>
              <w:top w:val="single" w:sz="4" w:space="0" w:color="000000"/>
              <w:left w:val="single" w:sz="4" w:space="0" w:color="000000"/>
              <w:bottom w:val="single" w:sz="4" w:space="0" w:color="000000"/>
              <w:right w:val="single" w:sz="4" w:space="0" w:color="000000"/>
            </w:tcBorders>
          </w:tcPr>
          <w:p w14:paraId="00E8CD28" w14:textId="4B5FB2AB"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3150 TL</w:t>
            </w:r>
          </w:p>
        </w:tc>
      </w:tr>
      <w:tr w:rsidR="002C0C90" w:rsidRPr="003C3D60" w14:paraId="7DAEACF2"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41DE4C75"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82806BD" w14:textId="0B05769A" w:rsidR="002C0C90" w:rsidRPr="002C0C90" w:rsidRDefault="00480D7A"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02973929" w14:textId="1308BD51" w:rsidR="002C0C90" w:rsidRPr="002C0C90" w:rsidRDefault="00480D7A" w:rsidP="00480D7A">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3 gün 3 kişi</w:t>
            </w:r>
          </w:p>
        </w:tc>
        <w:tc>
          <w:tcPr>
            <w:tcW w:w="1683" w:type="dxa"/>
            <w:tcBorders>
              <w:top w:val="single" w:sz="4" w:space="0" w:color="000000"/>
              <w:left w:val="single" w:sz="4" w:space="0" w:color="000000"/>
              <w:bottom w:val="single" w:sz="4" w:space="0" w:color="000000"/>
              <w:right w:val="single" w:sz="4" w:space="0" w:color="000000"/>
            </w:tcBorders>
          </w:tcPr>
          <w:p w14:paraId="7E788BB8" w14:textId="5D566196"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450 TL</w:t>
            </w:r>
          </w:p>
        </w:tc>
        <w:tc>
          <w:tcPr>
            <w:tcW w:w="1658" w:type="dxa"/>
            <w:tcBorders>
              <w:top w:val="single" w:sz="4" w:space="0" w:color="000000"/>
              <w:left w:val="single" w:sz="4" w:space="0" w:color="000000"/>
              <w:bottom w:val="single" w:sz="4" w:space="0" w:color="000000"/>
              <w:right w:val="single" w:sz="4" w:space="0" w:color="000000"/>
            </w:tcBorders>
          </w:tcPr>
          <w:p w14:paraId="71950A07" w14:textId="55EAAA35"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1350 TL</w:t>
            </w:r>
          </w:p>
        </w:tc>
      </w:tr>
      <w:tr w:rsidR="002C0C90" w:rsidRPr="003C3D60" w14:paraId="222D5F78"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312DAA3D" w14:textId="77777777" w:rsidR="002C0C90" w:rsidRPr="002C0C90" w:rsidRDefault="002C0C90"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FE8B669" w14:textId="6BA3B1A2" w:rsidR="002C0C90" w:rsidRPr="002C0C90" w:rsidRDefault="00480D7A"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Prodüksiyon giderleri</w:t>
            </w:r>
          </w:p>
        </w:tc>
        <w:tc>
          <w:tcPr>
            <w:tcW w:w="1780" w:type="dxa"/>
            <w:tcBorders>
              <w:top w:val="single" w:sz="4" w:space="0" w:color="000000"/>
              <w:left w:val="single" w:sz="4" w:space="0" w:color="000000"/>
              <w:bottom w:val="single" w:sz="4" w:space="0" w:color="000000"/>
              <w:right w:val="single" w:sz="4" w:space="0" w:color="000000"/>
            </w:tcBorders>
          </w:tcPr>
          <w:p w14:paraId="5DAAA239" w14:textId="77777777" w:rsidR="002C0C90" w:rsidRPr="002C0C90" w:rsidRDefault="002C0C90" w:rsidP="009629E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761E5ADE" w14:textId="2C9ACC3D"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 TL</w:t>
            </w:r>
          </w:p>
        </w:tc>
        <w:tc>
          <w:tcPr>
            <w:tcW w:w="1658" w:type="dxa"/>
            <w:tcBorders>
              <w:top w:val="single" w:sz="4" w:space="0" w:color="000000"/>
              <w:left w:val="single" w:sz="4" w:space="0" w:color="000000"/>
              <w:bottom w:val="single" w:sz="4" w:space="0" w:color="000000"/>
              <w:right w:val="single" w:sz="4" w:space="0" w:color="000000"/>
            </w:tcBorders>
          </w:tcPr>
          <w:p w14:paraId="0590E1A6" w14:textId="384EB5E4" w:rsidR="002C0C90" w:rsidRPr="002C0C90" w:rsidRDefault="00480D7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 TL</w:t>
            </w:r>
          </w:p>
        </w:tc>
      </w:tr>
      <w:tr w:rsidR="008F5AA4" w:rsidRPr="003C3D60" w14:paraId="7A549530"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7932E963" w14:textId="19EC3F76" w:rsidR="008F5AA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3130630B" w14:textId="677D2EC9" w:rsidR="008F5AA4"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Asistan ücreti</w:t>
            </w:r>
          </w:p>
        </w:tc>
        <w:tc>
          <w:tcPr>
            <w:tcW w:w="1780" w:type="dxa"/>
            <w:tcBorders>
              <w:top w:val="single" w:sz="4" w:space="0" w:color="000000"/>
              <w:left w:val="single" w:sz="4" w:space="0" w:color="000000"/>
              <w:bottom w:val="single" w:sz="4" w:space="0" w:color="000000"/>
              <w:right w:val="single" w:sz="4" w:space="0" w:color="000000"/>
            </w:tcBorders>
          </w:tcPr>
          <w:p w14:paraId="28545C03" w14:textId="09E675A1" w:rsidR="008F5AA4" w:rsidRDefault="008F5AA4"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475AAFB6" w14:textId="693B64B2" w:rsidR="008F5AA4"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7D13C409" w14:textId="2692FE3F" w:rsidR="008F5AA4"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 TL</w:t>
            </w:r>
          </w:p>
        </w:tc>
      </w:tr>
      <w:tr w:rsidR="002C0C90" w:rsidRPr="003C3D60" w14:paraId="67AD8A0C" w14:textId="77777777" w:rsidTr="009629E4">
        <w:trPr>
          <w:trHeight w:val="322"/>
        </w:trPr>
        <w:tc>
          <w:tcPr>
            <w:tcW w:w="1024" w:type="dxa"/>
            <w:tcBorders>
              <w:top w:val="single" w:sz="4" w:space="0" w:color="000000"/>
              <w:left w:val="single" w:sz="4" w:space="0" w:color="000000"/>
              <w:bottom w:val="single" w:sz="4" w:space="0" w:color="000000"/>
              <w:right w:val="single" w:sz="4" w:space="0" w:color="000000"/>
            </w:tcBorders>
          </w:tcPr>
          <w:p w14:paraId="41B440FB" w14:textId="3F597F80" w:rsidR="002C0C90"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3B2DB47A" w14:textId="59AAD627" w:rsidR="002C0C90" w:rsidRPr="002C0C90"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Prodüktör ücreti</w:t>
            </w:r>
          </w:p>
        </w:tc>
        <w:tc>
          <w:tcPr>
            <w:tcW w:w="1780" w:type="dxa"/>
            <w:tcBorders>
              <w:top w:val="single" w:sz="4" w:space="0" w:color="000000"/>
              <w:left w:val="single" w:sz="4" w:space="0" w:color="000000"/>
              <w:bottom w:val="single" w:sz="4" w:space="0" w:color="000000"/>
              <w:right w:val="single" w:sz="4" w:space="0" w:color="000000"/>
            </w:tcBorders>
          </w:tcPr>
          <w:p w14:paraId="6371773F" w14:textId="22DA6C97" w:rsidR="002C0C90" w:rsidRPr="002C0C90" w:rsidRDefault="008F5AA4"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12F89E4E" w14:textId="30849145" w:rsidR="002C0C90" w:rsidRPr="002C0C90"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Borders>
              <w:top w:val="single" w:sz="4" w:space="0" w:color="000000"/>
              <w:left w:val="single" w:sz="4" w:space="0" w:color="000000"/>
              <w:bottom w:val="single" w:sz="4" w:space="0" w:color="000000"/>
              <w:right w:val="single" w:sz="4" w:space="0" w:color="000000"/>
            </w:tcBorders>
          </w:tcPr>
          <w:p w14:paraId="66DDD7D2" w14:textId="68C5CCEF" w:rsidR="002C0C90" w:rsidRPr="002C0C90"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 TL</w:t>
            </w:r>
          </w:p>
        </w:tc>
      </w:tr>
      <w:tr w:rsidR="002C0C90" w:rsidRPr="003C3D60" w14:paraId="51161383" w14:textId="77777777" w:rsidTr="009629E4">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795EABE" w14:textId="4751F2C3" w:rsidR="002C0C90" w:rsidRPr="002C0C90" w:rsidRDefault="00CC61BF"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002C0C90"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D5B4295" w14:textId="624B433D" w:rsidR="002C0C90" w:rsidRPr="002C0C90" w:rsidRDefault="002F0EE5"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9450</w:t>
            </w:r>
            <w:r w:rsidR="00480D7A">
              <w:rPr>
                <w:rFonts w:ascii="Arial" w:hAnsi="Arial" w:cs="Arial"/>
                <w:b/>
                <w:color w:val="000000" w:themeColor="text1"/>
              </w:rPr>
              <w:t xml:space="preserve"> TL</w:t>
            </w:r>
          </w:p>
        </w:tc>
      </w:tr>
    </w:tbl>
    <w:p w14:paraId="6B19D436" w14:textId="1941D363" w:rsidR="002C0C90" w:rsidRDefault="002C0C90" w:rsidP="004C1CF6">
      <w:pPr>
        <w:rPr>
          <w:rFonts w:ascii="Arial" w:eastAsia="Times New Roman" w:hAnsi="Arial" w:cs="Arial"/>
          <w:i/>
          <w:color w:val="000000" w:themeColor="text1"/>
          <w:lang w:eastAsia="tr-TR"/>
        </w:rPr>
      </w:pPr>
    </w:p>
    <w:p w14:paraId="29E50D0F" w14:textId="77777777" w:rsidR="00A9670D" w:rsidRDefault="00A9670D" w:rsidP="004C1CF6">
      <w:pPr>
        <w:rPr>
          <w:rFonts w:ascii="Arial" w:eastAsia="Times New Roman" w:hAnsi="Arial" w:cs="Arial"/>
          <w:i/>
          <w:color w:val="000000" w:themeColor="text1"/>
          <w:lang w:eastAsia="tr-TR"/>
        </w:rPr>
      </w:pPr>
    </w:p>
    <w:tbl>
      <w:tblPr>
        <w:tblW w:w="875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2927"/>
        <w:gridCol w:w="1780"/>
        <w:gridCol w:w="1683"/>
        <w:gridCol w:w="1658"/>
      </w:tblGrid>
      <w:tr w:rsidR="00562B75" w:rsidRPr="003C3D60" w14:paraId="373FE4C0" w14:textId="77777777" w:rsidTr="009629E4">
        <w:trPr>
          <w:trHeight w:val="584"/>
        </w:trPr>
        <w:tc>
          <w:tcPr>
            <w:tcW w:w="8759" w:type="dxa"/>
            <w:gridSpan w:val="5"/>
            <w:shd w:val="clear" w:color="auto" w:fill="D9D9D9" w:themeFill="background1" w:themeFillShade="D9"/>
          </w:tcPr>
          <w:p w14:paraId="7B423D8B" w14:textId="64C0BCFA" w:rsidR="00562B75" w:rsidRPr="00562B75" w:rsidRDefault="00480D7A" w:rsidP="00562B75">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Faaliyet: DİYARBAKIR ÇEKİMLERİ</w:t>
            </w:r>
          </w:p>
        </w:tc>
      </w:tr>
      <w:tr w:rsidR="00562B75" w:rsidRPr="003C3D60" w14:paraId="7801D11A" w14:textId="77777777" w:rsidTr="009629E4">
        <w:trPr>
          <w:trHeight w:val="584"/>
        </w:trPr>
        <w:tc>
          <w:tcPr>
            <w:tcW w:w="711" w:type="dxa"/>
            <w:shd w:val="clear" w:color="auto" w:fill="D9D9D9" w:themeFill="background1" w:themeFillShade="D9"/>
          </w:tcPr>
          <w:p w14:paraId="293758EB" w14:textId="77777777" w:rsidR="00562B75" w:rsidRPr="003C3D60" w:rsidRDefault="00562B75" w:rsidP="009629E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B5AE791" w14:textId="77777777" w:rsidR="00562B75" w:rsidRPr="002C0C90" w:rsidRDefault="00562B75"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972885A" w14:textId="77777777" w:rsidR="00562B75" w:rsidRPr="002C0C90" w:rsidRDefault="00562B75"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39E5ED5D" w14:textId="77777777" w:rsidR="00562B75" w:rsidRPr="002C0C90" w:rsidRDefault="00562B75"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44CFEE9D" w14:textId="77777777" w:rsidR="00562B75" w:rsidRPr="002C0C90" w:rsidRDefault="00562B75"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2B75" w:rsidRPr="003C3D60" w14:paraId="77ECC9B0" w14:textId="77777777" w:rsidTr="009629E4">
        <w:trPr>
          <w:trHeight w:val="306"/>
        </w:trPr>
        <w:tc>
          <w:tcPr>
            <w:tcW w:w="711" w:type="dxa"/>
          </w:tcPr>
          <w:p w14:paraId="78BFCB00"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0DBC93D" w14:textId="59FA9D73"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Ankara Diyarbakır gidiş dönüş uçak bileti</w:t>
            </w:r>
          </w:p>
        </w:tc>
        <w:tc>
          <w:tcPr>
            <w:tcW w:w="1780" w:type="dxa"/>
          </w:tcPr>
          <w:p w14:paraId="3AC42E4F" w14:textId="7E7719D1"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kişi</w:t>
            </w:r>
          </w:p>
        </w:tc>
        <w:tc>
          <w:tcPr>
            <w:tcW w:w="1683" w:type="dxa"/>
          </w:tcPr>
          <w:p w14:paraId="13315E00" w14:textId="54517989"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w:t>
            </w:r>
          </w:p>
        </w:tc>
        <w:tc>
          <w:tcPr>
            <w:tcW w:w="1658" w:type="dxa"/>
          </w:tcPr>
          <w:p w14:paraId="67EFDC8C" w14:textId="54B06DC3"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2700 TL</w:t>
            </w:r>
          </w:p>
        </w:tc>
      </w:tr>
      <w:tr w:rsidR="00562B75" w:rsidRPr="003C3D60" w14:paraId="3E7E0B00" w14:textId="77777777" w:rsidTr="009629E4">
        <w:trPr>
          <w:trHeight w:val="389"/>
        </w:trPr>
        <w:tc>
          <w:tcPr>
            <w:tcW w:w="711" w:type="dxa"/>
          </w:tcPr>
          <w:p w14:paraId="5202552E"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E8AA372" w14:textId="3A266D59"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Ulaşım ve transfer</w:t>
            </w:r>
          </w:p>
        </w:tc>
        <w:tc>
          <w:tcPr>
            <w:tcW w:w="1780" w:type="dxa"/>
          </w:tcPr>
          <w:p w14:paraId="67AD2F2B" w14:textId="4690FB6A"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 gün</w:t>
            </w:r>
          </w:p>
        </w:tc>
        <w:tc>
          <w:tcPr>
            <w:tcW w:w="1683" w:type="dxa"/>
          </w:tcPr>
          <w:p w14:paraId="79F76DE4" w14:textId="21AD7585"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c>
          <w:tcPr>
            <w:tcW w:w="1658" w:type="dxa"/>
          </w:tcPr>
          <w:p w14:paraId="243FCBE6" w14:textId="16822D49"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 TL</w:t>
            </w:r>
          </w:p>
        </w:tc>
      </w:tr>
      <w:tr w:rsidR="00562B75" w:rsidRPr="003C3D60" w14:paraId="1617A6FE"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0478CDAE"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2977350C" w14:textId="6F3DC413"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Konaklama </w:t>
            </w:r>
          </w:p>
        </w:tc>
        <w:tc>
          <w:tcPr>
            <w:tcW w:w="1780" w:type="dxa"/>
            <w:tcBorders>
              <w:top w:val="single" w:sz="4" w:space="0" w:color="000000"/>
              <w:left w:val="single" w:sz="4" w:space="0" w:color="000000"/>
              <w:bottom w:val="single" w:sz="4" w:space="0" w:color="000000"/>
              <w:right w:val="single" w:sz="4" w:space="0" w:color="000000"/>
            </w:tcBorders>
          </w:tcPr>
          <w:p w14:paraId="5D3AE6F9" w14:textId="4309DE76" w:rsidR="00562B75"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 gün 3 kişi</w:t>
            </w:r>
          </w:p>
        </w:tc>
        <w:tc>
          <w:tcPr>
            <w:tcW w:w="1683" w:type="dxa"/>
            <w:tcBorders>
              <w:top w:val="single" w:sz="4" w:space="0" w:color="000000"/>
              <w:left w:val="single" w:sz="4" w:space="0" w:color="000000"/>
              <w:bottom w:val="single" w:sz="4" w:space="0" w:color="000000"/>
              <w:right w:val="single" w:sz="4" w:space="0" w:color="000000"/>
            </w:tcBorders>
          </w:tcPr>
          <w:p w14:paraId="37BBC197" w14:textId="50A8A5F4"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 TL</w:t>
            </w:r>
          </w:p>
        </w:tc>
        <w:tc>
          <w:tcPr>
            <w:tcW w:w="1658" w:type="dxa"/>
            <w:tcBorders>
              <w:top w:val="single" w:sz="4" w:space="0" w:color="000000"/>
              <w:left w:val="single" w:sz="4" w:space="0" w:color="000000"/>
              <w:bottom w:val="single" w:sz="4" w:space="0" w:color="000000"/>
              <w:right w:val="single" w:sz="4" w:space="0" w:color="000000"/>
            </w:tcBorders>
          </w:tcPr>
          <w:p w14:paraId="38FE7D3F" w14:textId="43682B16"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1800 TL</w:t>
            </w:r>
          </w:p>
        </w:tc>
      </w:tr>
      <w:tr w:rsidR="00562B75" w:rsidRPr="003C3D60" w14:paraId="7207FB05"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246E0E3B"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24AA80" w14:textId="2F97F774" w:rsidR="00562B75" w:rsidRPr="002C0C90" w:rsidRDefault="009629E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72ADCBC3" w14:textId="41A05391" w:rsidR="00562B75" w:rsidRPr="002C0C90" w:rsidRDefault="009629E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2 gün 3 kişi</w:t>
            </w:r>
          </w:p>
        </w:tc>
        <w:tc>
          <w:tcPr>
            <w:tcW w:w="1683" w:type="dxa"/>
            <w:tcBorders>
              <w:top w:val="single" w:sz="4" w:space="0" w:color="000000"/>
              <w:left w:val="single" w:sz="4" w:space="0" w:color="000000"/>
              <w:bottom w:val="single" w:sz="4" w:space="0" w:color="000000"/>
              <w:right w:val="single" w:sz="4" w:space="0" w:color="000000"/>
            </w:tcBorders>
          </w:tcPr>
          <w:p w14:paraId="106EDAD3" w14:textId="3EB2A82F"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 TL</w:t>
            </w:r>
          </w:p>
        </w:tc>
        <w:tc>
          <w:tcPr>
            <w:tcW w:w="1658" w:type="dxa"/>
            <w:tcBorders>
              <w:top w:val="single" w:sz="4" w:space="0" w:color="000000"/>
              <w:left w:val="single" w:sz="4" w:space="0" w:color="000000"/>
              <w:bottom w:val="single" w:sz="4" w:space="0" w:color="000000"/>
              <w:right w:val="single" w:sz="4" w:space="0" w:color="000000"/>
            </w:tcBorders>
          </w:tcPr>
          <w:p w14:paraId="07CD822F" w14:textId="66EAE9FD"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 TL</w:t>
            </w:r>
          </w:p>
        </w:tc>
      </w:tr>
      <w:tr w:rsidR="00562B75" w:rsidRPr="003C3D60" w14:paraId="2A1B7A7C"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3735E6A1"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29DD730D" w14:textId="3679A3C4" w:rsidR="00562B75" w:rsidRPr="002C0C90" w:rsidRDefault="002F0EE5"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Prodüksi</w:t>
            </w:r>
            <w:r w:rsidR="009629E4">
              <w:rPr>
                <w:rFonts w:ascii="Arial" w:hAnsi="Arial" w:cs="Arial"/>
                <w:color w:val="000000" w:themeColor="text1"/>
                <w:sz w:val="22"/>
              </w:rPr>
              <w:t>yon giderleri</w:t>
            </w:r>
          </w:p>
        </w:tc>
        <w:tc>
          <w:tcPr>
            <w:tcW w:w="1780" w:type="dxa"/>
            <w:tcBorders>
              <w:top w:val="single" w:sz="4" w:space="0" w:color="000000"/>
              <w:left w:val="single" w:sz="4" w:space="0" w:color="000000"/>
              <w:bottom w:val="single" w:sz="4" w:space="0" w:color="000000"/>
              <w:right w:val="single" w:sz="4" w:space="0" w:color="000000"/>
            </w:tcBorders>
          </w:tcPr>
          <w:p w14:paraId="2F9374EB" w14:textId="5D1F83B9" w:rsidR="00562B75" w:rsidRPr="002C0C90" w:rsidRDefault="00562B75" w:rsidP="009629E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F921E1" w14:textId="1D0D30DE"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Borders>
              <w:top w:val="single" w:sz="4" w:space="0" w:color="000000"/>
              <w:left w:val="single" w:sz="4" w:space="0" w:color="000000"/>
              <w:bottom w:val="single" w:sz="4" w:space="0" w:color="000000"/>
              <w:right w:val="single" w:sz="4" w:space="0" w:color="000000"/>
            </w:tcBorders>
          </w:tcPr>
          <w:p w14:paraId="5E958BA7" w14:textId="1E187444" w:rsidR="00562B75"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r>
      <w:tr w:rsidR="00562B75" w:rsidRPr="003C3D60" w14:paraId="4366CD82"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7B36A156"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79D86C94" w14:textId="0753CC40" w:rsidR="00562B75" w:rsidRPr="002C0C90"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Prodüktör gideri</w:t>
            </w:r>
          </w:p>
        </w:tc>
        <w:tc>
          <w:tcPr>
            <w:tcW w:w="1780" w:type="dxa"/>
            <w:tcBorders>
              <w:top w:val="single" w:sz="4" w:space="0" w:color="000000"/>
              <w:left w:val="single" w:sz="4" w:space="0" w:color="000000"/>
              <w:bottom w:val="single" w:sz="4" w:space="0" w:color="000000"/>
              <w:right w:val="single" w:sz="4" w:space="0" w:color="000000"/>
            </w:tcBorders>
          </w:tcPr>
          <w:p w14:paraId="7ECA7235" w14:textId="34CF5FC2" w:rsidR="00562B75" w:rsidRPr="002C0C90" w:rsidRDefault="008F5AA4"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378C529E" w14:textId="12996B46" w:rsidR="00562B75" w:rsidRPr="002C0C90"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Borders>
              <w:top w:val="single" w:sz="4" w:space="0" w:color="000000"/>
              <w:left w:val="single" w:sz="4" w:space="0" w:color="000000"/>
              <w:bottom w:val="single" w:sz="4" w:space="0" w:color="000000"/>
              <w:right w:val="single" w:sz="4" w:space="0" w:color="000000"/>
            </w:tcBorders>
          </w:tcPr>
          <w:p w14:paraId="1D4A3883" w14:textId="22B50F15" w:rsidR="00562B75" w:rsidRPr="002C0C90"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 TL</w:t>
            </w:r>
          </w:p>
        </w:tc>
      </w:tr>
      <w:tr w:rsidR="002F0EE5" w:rsidRPr="003C3D60" w14:paraId="39ADD77E"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16F1F86A" w14:textId="5D30C48E" w:rsidR="002F0EE5" w:rsidRPr="002C0C90" w:rsidRDefault="002F0EE5"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5BD3CB34" w14:textId="32F155E0" w:rsidR="002F0EE5" w:rsidRDefault="002F0EE5"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Asistan gideri</w:t>
            </w:r>
          </w:p>
        </w:tc>
        <w:tc>
          <w:tcPr>
            <w:tcW w:w="1780" w:type="dxa"/>
            <w:tcBorders>
              <w:top w:val="single" w:sz="4" w:space="0" w:color="000000"/>
              <w:left w:val="single" w:sz="4" w:space="0" w:color="000000"/>
              <w:bottom w:val="single" w:sz="4" w:space="0" w:color="000000"/>
              <w:right w:val="single" w:sz="4" w:space="0" w:color="000000"/>
            </w:tcBorders>
          </w:tcPr>
          <w:p w14:paraId="67277BC8" w14:textId="6F78477E" w:rsidR="002F0EE5" w:rsidRDefault="002F0EE5"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70C48517" w14:textId="745B93CC" w:rsidR="002F0EE5" w:rsidRDefault="002F0EE5"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3E32B09A" w14:textId="7841F004" w:rsidR="002F0EE5" w:rsidRDefault="002F0EE5"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 TL</w:t>
            </w:r>
          </w:p>
        </w:tc>
      </w:tr>
      <w:tr w:rsidR="00562B75" w:rsidRPr="003C3D60" w14:paraId="637A8CBA" w14:textId="77777777" w:rsidTr="009629E4">
        <w:trPr>
          <w:trHeight w:val="322"/>
        </w:trPr>
        <w:tc>
          <w:tcPr>
            <w:tcW w:w="7101" w:type="dxa"/>
            <w:gridSpan w:val="4"/>
            <w:tcBorders>
              <w:top w:val="single" w:sz="4" w:space="0" w:color="000000"/>
              <w:left w:val="single" w:sz="4" w:space="0" w:color="000000"/>
              <w:bottom w:val="single" w:sz="4" w:space="0" w:color="000000"/>
              <w:right w:val="single" w:sz="4" w:space="0" w:color="000000"/>
            </w:tcBorders>
          </w:tcPr>
          <w:p w14:paraId="59E6DED9" w14:textId="77777777" w:rsidR="00562B75" w:rsidRPr="002C0C90" w:rsidRDefault="00562B75"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90016E2" w14:textId="14807BBB" w:rsidR="00562B75" w:rsidRPr="002F0EE5" w:rsidRDefault="002F0EE5" w:rsidP="002F0EE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7700 TL</w:t>
            </w:r>
          </w:p>
        </w:tc>
      </w:tr>
    </w:tbl>
    <w:p w14:paraId="368DDC1E" w14:textId="77777777" w:rsidR="00562B75" w:rsidRDefault="00562B75" w:rsidP="004C1CF6">
      <w:pPr>
        <w:rPr>
          <w:rFonts w:ascii="Arial" w:eastAsia="Times New Roman" w:hAnsi="Arial" w:cs="Arial"/>
          <w:i/>
          <w:color w:val="000000" w:themeColor="text1"/>
          <w:lang w:eastAsia="tr-TR"/>
        </w:rPr>
      </w:pPr>
    </w:p>
    <w:p w14:paraId="144CF04A" w14:textId="77777777" w:rsidR="009629E4" w:rsidRDefault="009629E4" w:rsidP="004C1CF6">
      <w:pPr>
        <w:rPr>
          <w:rFonts w:ascii="Arial" w:eastAsia="Times New Roman" w:hAnsi="Arial" w:cs="Arial"/>
          <w:i/>
          <w:color w:val="000000" w:themeColor="text1"/>
          <w:lang w:eastAsia="tr-TR"/>
        </w:rPr>
      </w:pPr>
    </w:p>
    <w:p w14:paraId="66AB0512" w14:textId="77777777" w:rsidR="009629E4" w:rsidRDefault="009629E4" w:rsidP="004C1CF6">
      <w:pPr>
        <w:rPr>
          <w:rFonts w:ascii="Arial" w:eastAsia="Times New Roman" w:hAnsi="Arial" w:cs="Arial"/>
          <w:i/>
          <w:color w:val="000000" w:themeColor="text1"/>
          <w:lang w:eastAsia="tr-TR"/>
        </w:rPr>
      </w:pPr>
    </w:p>
    <w:tbl>
      <w:tblPr>
        <w:tblW w:w="875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2927"/>
        <w:gridCol w:w="1780"/>
        <w:gridCol w:w="1683"/>
        <w:gridCol w:w="1658"/>
      </w:tblGrid>
      <w:tr w:rsidR="009629E4" w:rsidRPr="00562B75" w14:paraId="4D5089EA" w14:textId="77777777" w:rsidTr="009629E4">
        <w:trPr>
          <w:trHeight w:val="584"/>
        </w:trPr>
        <w:tc>
          <w:tcPr>
            <w:tcW w:w="8759" w:type="dxa"/>
            <w:gridSpan w:val="5"/>
            <w:shd w:val="clear" w:color="auto" w:fill="D9D9D9" w:themeFill="background1" w:themeFillShade="D9"/>
          </w:tcPr>
          <w:p w14:paraId="0C9BBA8E" w14:textId="02CE9572" w:rsidR="009629E4" w:rsidRPr="00562B75" w:rsidRDefault="0050561E" w:rsidP="009629E4">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Faaliyet: ALMANYA ÇEKİMLERİ</w:t>
            </w:r>
          </w:p>
        </w:tc>
      </w:tr>
      <w:tr w:rsidR="009629E4" w:rsidRPr="002C0C90" w14:paraId="5FC31C1A" w14:textId="77777777" w:rsidTr="009629E4">
        <w:trPr>
          <w:trHeight w:val="584"/>
        </w:trPr>
        <w:tc>
          <w:tcPr>
            <w:tcW w:w="711" w:type="dxa"/>
            <w:shd w:val="clear" w:color="auto" w:fill="D9D9D9" w:themeFill="background1" w:themeFillShade="D9"/>
          </w:tcPr>
          <w:p w14:paraId="25C7B5EB" w14:textId="77777777" w:rsidR="009629E4" w:rsidRPr="003C3D60" w:rsidRDefault="009629E4" w:rsidP="009629E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99ABF06" w14:textId="77777777" w:rsidR="009629E4" w:rsidRPr="002C0C90" w:rsidRDefault="009629E4"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09F5466" w14:textId="77777777" w:rsidR="009629E4" w:rsidRPr="002C0C90" w:rsidRDefault="009629E4"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3B75936A" w14:textId="77777777" w:rsidR="009629E4" w:rsidRPr="002C0C90" w:rsidRDefault="009629E4"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8A5127D" w14:textId="77777777" w:rsidR="009629E4" w:rsidRPr="002C0C90" w:rsidRDefault="009629E4" w:rsidP="009629E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9629E4" w:rsidRPr="002C0C90" w14:paraId="1A1D8F03" w14:textId="77777777" w:rsidTr="009629E4">
        <w:trPr>
          <w:trHeight w:val="306"/>
        </w:trPr>
        <w:tc>
          <w:tcPr>
            <w:tcW w:w="711" w:type="dxa"/>
          </w:tcPr>
          <w:p w14:paraId="5B19F15A" w14:textId="77777777" w:rsidR="009629E4" w:rsidRPr="002C0C90" w:rsidRDefault="009629E4"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0D4CF6B8" w14:textId="65BC7108" w:rsidR="009629E4"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Ankara Berlin gidiş dönüş uçak bileti</w:t>
            </w:r>
          </w:p>
        </w:tc>
        <w:tc>
          <w:tcPr>
            <w:tcW w:w="1780" w:type="dxa"/>
          </w:tcPr>
          <w:p w14:paraId="5CA1AF55" w14:textId="77777777" w:rsidR="009629E4"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kişi</w:t>
            </w:r>
          </w:p>
        </w:tc>
        <w:tc>
          <w:tcPr>
            <w:tcW w:w="1683" w:type="dxa"/>
          </w:tcPr>
          <w:p w14:paraId="41D03C73" w14:textId="543B3ECF" w:rsidR="009629E4"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 TL</w:t>
            </w:r>
          </w:p>
        </w:tc>
        <w:tc>
          <w:tcPr>
            <w:tcW w:w="1658" w:type="dxa"/>
          </w:tcPr>
          <w:p w14:paraId="6CABE92F" w14:textId="7FE561E3" w:rsidR="009629E4"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 TL</w:t>
            </w:r>
          </w:p>
        </w:tc>
      </w:tr>
      <w:tr w:rsidR="009629E4" w:rsidRPr="002C0C90" w14:paraId="57D78DE9" w14:textId="77777777" w:rsidTr="009629E4">
        <w:trPr>
          <w:trHeight w:val="389"/>
        </w:trPr>
        <w:tc>
          <w:tcPr>
            <w:tcW w:w="711" w:type="dxa"/>
          </w:tcPr>
          <w:p w14:paraId="7B041EF5" w14:textId="77777777" w:rsidR="009629E4" w:rsidRPr="002C0C90" w:rsidRDefault="009629E4"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68249809" w14:textId="77777777" w:rsidR="009629E4"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Ulaşım ve transfer</w:t>
            </w:r>
          </w:p>
        </w:tc>
        <w:tc>
          <w:tcPr>
            <w:tcW w:w="1780" w:type="dxa"/>
          </w:tcPr>
          <w:p w14:paraId="5EE974FF" w14:textId="46180828" w:rsidR="009629E4" w:rsidRPr="002C0C90" w:rsidRDefault="0050561E"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w:t>
            </w:r>
            <w:r w:rsidR="009629E4">
              <w:rPr>
                <w:rFonts w:ascii="Arial" w:hAnsi="Arial" w:cs="Arial"/>
                <w:color w:val="000000" w:themeColor="text1"/>
                <w:sz w:val="22"/>
              </w:rPr>
              <w:t xml:space="preserve"> gün</w:t>
            </w:r>
          </w:p>
        </w:tc>
        <w:tc>
          <w:tcPr>
            <w:tcW w:w="1683" w:type="dxa"/>
          </w:tcPr>
          <w:p w14:paraId="3D3A51C6" w14:textId="143ADE99"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Pr>
          <w:p w14:paraId="015FEB6E" w14:textId="3D2143CF"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 TL</w:t>
            </w:r>
          </w:p>
        </w:tc>
      </w:tr>
      <w:tr w:rsidR="009629E4" w:rsidRPr="002C0C90" w14:paraId="3C5A678F"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036C1145" w14:textId="77777777" w:rsidR="009629E4" w:rsidRPr="002C0C90" w:rsidRDefault="009629E4" w:rsidP="009629E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3DF390A" w14:textId="77777777" w:rsidR="009629E4" w:rsidRPr="002C0C90" w:rsidRDefault="009629E4"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Konaklama </w:t>
            </w:r>
          </w:p>
        </w:tc>
        <w:tc>
          <w:tcPr>
            <w:tcW w:w="1780" w:type="dxa"/>
            <w:tcBorders>
              <w:top w:val="single" w:sz="4" w:space="0" w:color="000000"/>
              <w:left w:val="single" w:sz="4" w:space="0" w:color="000000"/>
              <w:bottom w:val="single" w:sz="4" w:space="0" w:color="000000"/>
              <w:right w:val="single" w:sz="4" w:space="0" w:color="000000"/>
            </w:tcBorders>
          </w:tcPr>
          <w:p w14:paraId="059C1E96" w14:textId="067C3D04" w:rsidR="009629E4" w:rsidRPr="002C0C90" w:rsidRDefault="0050561E" w:rsidP="009629E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w:t>
            </w:r>
            <w:r w:rsidR="009629E4">
              <w:rPr>
                <w:rFonts w:ascii="Arial" w:hAnsi="Arial" w:cs="Arial"/>
                <w:color w:val="000000" w:themeColor="text1"/>
                <w:sz w:val="22"/>
              </w:rPr>
              <w:t xml:space="preserve"> gün 3 kişi</w:t>
            </w:r>
          </w:p>
        </w:tc>
        <w:tc>
          <w:tcPr>
            <w:tcW w:w="1683" w:type="dxa"/>
            <w:tcBorders>
              <w:top w:val="single" w:sz="4" w:space="0" w:color="000000"/>
              <w:left w:val="single" w:sz="4" w:space="0" w:color="000000"/>
              <w:bottom w:val="single" w:sz="4" w:space="0" w:color="000000"/>
              <w:right w:val="single" w:sz="4" w:space="0" w:color="000000"/>
            </w:tcBorders>
          </w:tcPr>
          <w:p w14:paraId="514E0DD3" w14:textId="3E09E44D"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 TL</w:t>
            </w:r>
          </w:p>
        </w:tc>
        <w:tc>
          <w:tcPr>
            <w:tcW w:w="1658" w:type="dxa"/>
            <w:tcBorders>
              <w:top w:val="single" w:sz="4" w:space="0" w:color="000000"/>
              <w:left w:val="single" w:sz="4" w:space="0" w:color="000000"/>
              <w:bottom w:val="single" w:sz="4" w:space="0" w:color="000000"/>
              <w:right w:val="single" w:sz="4" w:space="0" w:color="000000"/>
            </w:tcBorders>
          </w:tcPr>
          <w:p w14:paraId="3A752D5F" w14:textId="32E8A02E"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9000 TL</w:t>
            </w:r>
          </w:p>
        </w:tc>
      </w:tr>
      <w:tr w:rsidR="008F5AA4" w:rsidRPr="002C0C90" w14:paraId="535C39DC"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600AC358" w14:textId="1424A0D7" w:rsidR="008F5AA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17F4EFDF" w14:textId="50F76506" w:rsidR="008F5AA4"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Prodüktör gideri</w:t>
            </w:r>
          </w:p>
        </w:tc>
        <w:tc>
          <w:tcPr>
            <w:tcW w:w="1780" w:type="dxa"/>
            <w:tcBorders>
              <w:top w:val="single" w:sz="4" w:space="0" w:color="000000"/>
              <w:left w:val="single" w:sz="4" w:space="0" w:color="000000"/>
              <w:bottom w:val="single" w:sz="4" w:space="0" w:color="000000"/>
              <w:right w:val="single" w:sz="4" w:space="0" w:color="000000"/>
            </w:tcBorders>
          </w:tcPr>
          <w:p w14:paraId="2AA2FCE1" w14:textId="3DEB889F" w:rsidR="008F5AA4"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49CC066D" w14:textId="0FE515C1" w:rsidR="008F5AA4"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Borders>
              <w:top w:val="single" w:sz="4" w:space="0" w:color="000000"/>
              <w:left w:val="single" w:sz="4" w:space="0" w:color="000000"/>
              <w:bottom w:val="single" w:sz="4" w:space="0" w:color="000000"/>
              <w:right w:val="single" w:sz="4" w:space="0" w:color="000000"/>
            </w:tcBorders>
          </w:tcPr>
          <w:p w14:paraId="331F5066" w14:textId="6280465B" w:rsidR="008F5AA4" w:rsidRDefault="008F5AA4"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 TL</w:t>
            </w:r>
          </w:p>
        </w:tc>
      </w:tr>
      <w:tr w:rsidR="008F5AA4" w:rsidRPr="002C0C90" w14:paraId="034D68AD"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765930D0" w14:textId="4103B6B4" w:rsidR="008F5AA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56B281C3" w14:textId="6E180891" w:rsidR="008F5AA4" w:rsidRDefault="008F5AA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Asistan gideri</w:t>
            </w:r>
          </w:p>
        </w:tc>
        <w:tc>
          <w:tcPr>
            <w:tcW w:w="1780" w:type="dxa"/>
            <w:tcBorders>
              <w:top w:val="single" w:sz="4" w:space="0" w:color="000000"/>
              <w:left w:val="single" w:sz="4" w:space="0" w:color="000000"/>
              <w:bottom w:val="single" w:sz="4" w:space="0" w:color="000000"/>
              <w:right w:val="single" w:sz="4" w:space="0" w:color="000000"/>
            </w:tcBorders>
          </w:tcPr>
          <w:p w14:paraId="19290CC1" w14:textId="14A1D3D9" w:rsidR="008F5AA4" w:rsidRDefault="002F0EE5"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 kişi</w:t>
            </w:r>
          </w:p>
        </w:tc>
        <w:tc>
          <w:tcPr>
            <w:tcW w:w="1683" w:type="dxa"/>
            <w:tcBorders>
              <w:top w:val="single" w:sz="4" w:space="0" w:color="000000"/>
              <w:left w:val="single" w:sz="4" w:space="0" w:color="000000"/>
              <w:bottom w:val="single" w:sz="4" w:space="0" w:color="000000"/>
              <w:right w:val="single" w:sz="4" w:space="0" w:color="000000"/>
            </w:tcBorders>
          </w:tcPr>
          <w:p w14:paraId="56DB05B4" w14:textId="1F48F231" w:rsidR="008F5AA4" w:rsidRDefault="002F0EE5"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2B76B012" w14:textId="4C800AC8" w:rsidR="008F5AA4" w:rsidRDefault="002F0EE5"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 TL</w:t>
            </w:r>
          </w:p>
        </w:tc>
      </w:tr>
      <w:tr w:rsidR="009629E4" w:rsidRPr="002C0C90" w14:paraId="1FC1482D"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7343AED0" w14:textId="76A23BF8" w:rsidR="009629E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069667EA" w14:textId="77777777" w:rsidR="009629E4" w:rsidRPr="002C0C90" w:rsidRDefault="009629E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531D2358" w14:textId="76531860" w:rsidR="009629E4" w:rsidRPr="002C0C90" w:rsidRDefault="0050561E"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3</w:t>
            </w:r>
            <w:r w:rsidR="009629E4">
              <w:rPr>
                <w:rFonts w:ascii="Arial" w:hAnsi="Arial" w:cs="Arial"/>
                <w:color w:val="000000" w:themeColor="text1"/>
                <w:sz w:val="22"/>
              </w:rPr>
              <w:t xml:space="preserve"> gün 3 kişi</w:t>
            </w:r>
          </w:p>
        </w:tc>
        <w:tc>
          <w:tcPr>
            <w:tcW w:w="1683" w:type="dxa"/>
            <w:tcBorders>
              <w:top w:val="single" w:sz="4" w:space="0" w:color="000000"/>
              <w:left w:val="single" w:sz="4" w:space="0" w:color="000000"/>
              <w:bottom w:val="single" w:sz="4" w:space="0" w:color="000000"/>
              <w:right w:val="single" w:sz="4" w:space="0" w:color="000000"/>
            </w:tcBorders>
          </w:tcPr>
          <w:p w14:paraId="1FE1CEAC" w14:textId="2A20FD3E"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 TL</w:t>
            </w:r>
          </w:p>
        </w:tc>
        <w:tc>
          <w:tcPr>
            <w:tcW w:w="1658" w:type="dxa"/>
            <w:tcBorders>
              <w:top w:val="single" w:sz="4" w:space="0" w:color="000000"/>
              <w:left w:val="single" w:sz="4" w:space="0" w:color="000000"/>
              <w:bottom w:val="single" w:sz="4" w:space="0" w:color="000000"/>
              <w:right w:val="single" w:sz="4" w:space="0" w:color="000000"/>
            </w:tcBorders>
          </w:tcPr>
          <w:p w14:paraId="34C25EF2" w14:textId="6A02DEED"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6300 TL</w:t>
            </w:r>
          </w:p>
        </w:tc>
      </w:tr>
      <w:tr w:rsidR="009629E4" w:rsidRPr="002C0C90" w14:paraId="29CCBF35"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54FAAD27" w14:textId="5CB0DF0C" w:rsidR="009629E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2FD1A3F6" w14:textId="59F0E68F" w:rsidR="009629E4" w:rsidRPr="002C0C90" w:rsidRDefault="009629E4"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Prodüksiyon giderleri</w:t>
            </w:r>
          </w:p>
        </w:tc>
        <w:tc>
          <w:tcPr>
            <w:tcW w:w="1780" w:type="dxa"/>
            <w:tcBorders>
              <w:top w:val="single" w:sz="4" w:space="0" w:color="000000"/>
              <w:left w:val="single" w:sz="4" w:space="0" w:color="000000"/>
              <w:bottom w:val="single" w:sz="4" w:space="0" w:color="000000"/>
              <w:right w:val="single" w:sz="4" w:space="0" w:color="000000"/>
            </w:tcBorders>
          </w:tcPr>
          <w:p w14:paraId="188BD256" w14:textId="77777777" w:rsidR="009629E4" w:rsidRPr="002C0C90" w:rsidRDefault="009629E4" w:rsidP="009629E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710E909" w14:textId="2754CD3D"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 TL</w:t>
            </w:r>
          </w:p>
        </w:tc>
        <w:tc>
          <w:tcPr>
            <w:tcW w:w="1658" w:type="dxa"/>
            <w:tcBorders>
              <w:top w:val="single" w:sz="4" w:space="0" w:color="000000"/>
              <w:left w:val="single" w:sz="4" w:space="0" w:color="000000"/>
              <w:bottom w:val="single" w:sz="4" w:space="0" w:color="000000"/>
              <w:right w:val="single" w:sz="4" w:space="0" w:color="000000"/>
            </w:tcBorders>
          </w:tcPr>
          <w:p w14:paraId="6EC8D628" w14:textId="22E8EC7D" w:rsidR="009629E4" w:rsidRPr="002C0C90" w:rsidRDefault="0050561E"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 TL</w:t>
            </w:r>
          </w:p>
        </w:tc>
      </w:tr>
      <w:tr w:rsidR="009629E4" w:rsidRPr="002C0C90" w14:paraId="58F573FF" w14:textId="77777777" w:rsidTr="009629E4">
        <w:trPr>
          <w:trHeight w:val="322"/>
        </w:trPr>
        <w:tc>
          <w:tcPr>
            <w:tcW w:w="711" w:type="dxa"/>
            <w:tcBorders>
              <w:top w:val="single" w:sz="4" w:space="0" w:color="000000"/>
              <w:left w:val="single" w:sz="4" w:space="0" w:color="000000"/>
              <w:bottom w:val="single" w:sz="4" w:space="0" w:color="000000"/>
              <w:right w:val="single" w:sz="4" w:space="0" w:color="000000"/>
            </w:tcBorders>
          </w:tcPr>
          <w:p w14:paraId="2ED025B4" w14:textId="5A9AE388" w:rsidR="009629E4" w:rsidRPr="002C0C90" w:rsidRDefault="008F5AA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8</w:t>
            </w:r>
          </w:p>
        </w:tc>
        <w:tc>
          <w:tcPr>
            <w:tcW w:w="2927" w:type="dxa"/>
            <w:tcBorders>
              <w:top w:val="single" w:sz="4" w:space="0" w:color="000000"/>
              <w:left w:val="single" w:sz="4" w:space="0" w:color="000000"/>
              <w:bottom w:val="single" w:sz="4" w:space="0" w:color="000000"/>
              <w:right w:val="single" w:sz="4" w:space="0" w:color="000000"/>
            </w:tcBorders>
          </w:tcPr>
          <w:p w14:paraId="02432EE1" w14:textId="2A29EB95" w:rsidR="009629E4" w:rsidRPr="002C0C90" w:rsidRDefault="00AE15EA" w:rsidP="009629E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Schengen vizesi ve diğer masraflar…</w:t>
            </w:r>
          </w:p>
        </w:tc>
        <w:tc>
          <w:tcPr>
            <w:tcW w:w="1780" w:type="dxa"/>
            <w:tcBorders>
              <w:top w:val="single" w:sz="4" w:space="0" w:color="000000"/>
              <w:left w:val="single" w:sz="4" w:space="0" w:color="000000"/>
              <w:bottom w:val="single" w:sz="4" w:space="0" w:color="000000"/>
              <w:right w:val="single" w:sz="4" w:space="0" w:color="000000"/>
            </w:tcBorders>
          </w:tcPr>
          <w:p w14:paraId="666A21F6" w14:textId="253F6C87" w:rsidR="009629E4" w:rsidRPr="002C0C90" w:rsidRDefault="00AE15EA" w:rsidP="009629E4">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3 kişi</w:t>
            </w:r>
          </w:p>
        </w:tc>
        <w:tc>
          <w:tcPr>
            <w:tcW w:w="1683" w:type="dxa"/>
            <w:tcBorders>
              <w:top w:val="single" w:sz="4" w:space="0" w:color="000000"/>
              <w:left w:val="single" w:sz="4" w:space="0" w:color="000000"/>
              <w:bottom w:val="single" w:sz="4" w:space="0" w:color="000000"/>
              <w:right w:val="single" w:sz="4" w:space="0" w:color="000000"/>
            </w:tcBorders>
          </w:tcPr>
          <w:p w14:paraId="10A5CB5D" w14:textId="77777777" w:rsidR="009629E4" w:rsidRPr="002C0C90" w:rsidRDefault="009629E4" w:rsidP="009629E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437775F8" w14:textId="0D332FC4" w:rsidR="009629E4" w:rsidRPr="002C0C90" w:rsidRDefault="00AE15EA" w:rsidP="009629E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 TL</w:t>
            </w:r>
          </w:p>
        </w:tc>
      </w:tr>
      <w:tr w:rsidR="009629E4" w:rsidRPr="002C0C90" w14:paraId="3E71BE71" w14:textId="77777777" w:rsidTr="009629E4">
        <w:trPr>
          <w:trHeight w:val="322"/>
        </w:trPr>
        <w:tc>
          <w:tcPr>
            <w:tcW w:w="7101" w:type="dxa"/>
            <w:gridSpan w:val="4"/>
            <w:tcBorders>
              <w:top w:val="single" w:sz="4" w:space="0" w:color="000000"/>
              <w:left w:val="single" w:sz="4" w:space="0" w:color="000000"/>
              <w:bottom w:val="single" w:sz="4" w:space="0" w:color="000000"/>
              <w:right w:val="single" w:sz="4" w:space="0" w:color="000000"/>
            </w:tcBorders>
          </w:tcPr>
          <w:p w14:paraId="5F5E37FC" w14:textId="77777777" w:rsidR="008F5AA4" w:rsidRDefault="008F5AA4" w:rsidP="009629E4">
            <w:pPr>
              <w:pBdr>
                <w:top w:val="single" w:sz="4" w:space="1" w:color="auto"/>
              </w:pBdr>
              <w:autoSpaceDE w:val="0"/>
              <w:autoSpaceDN w:val="0"/>
              <w:adjustRightInd w:val="0"/>
              <w:rPr>
                <w:rFonts w:ascii="Arial" w:hAnsi="Arial" w:cs="Arial"/>
                <w:b/>
                <w:color w:val="000000" w:themeColor="text1"/>
              </w:rPr>
            </w:pPr>
          </w:p>
          <w:p w14:paraId="5B6FF3B9" w14:textId="77777777" w:rsidR="009629E4" w:rsidRPr="002C0C90" w:rsidRDefault="009629E4" w:rsidP="009629E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BCDC53B" w14:textId="2C04DCDB" w:rsidR="009629E4" w:rsidRPr="002F0EE5" w:rsidRDefault="002F0EE5" w:rsidP="002F0EE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27.600</w:t>
            </w:r>
            <w:r w:rsidR="00AE15EA" w:rsidRPr="002F0EE5">
              <w:rPr>
                <w:rFonts w:ascii="Arial" w:hAnsi="Arial" w:cs="Arial"/>
                <w:b/>
                <w:color w:val="000000" w:themeColor="text1"/>
              </w:rPr>
              <w:t xml:space="preserve"> </w:t>
            </w:r>
            <w:r w:rsidR="009629E4" w:rsidRPr="002F0EE5">
              <w:rPr>
                <w:rFonts w:ascii="Arial" w:hAnsi="Arial" w:cs="Arial"/>
                <w:b/>
                <w:color w:val="000000" w:themeColor="text1"/>
              </w:rPr>
              <w:t>TL</w:t>
            </w:r>
          </w:p>
          <w:p w14:paraId="70E5E43C" w14:textId="42660233" w:rsidR="008F5AA4" w:rsidRPr="00AE15EA" w:rsidRDefault="008F5AA4" w:rsidP="008F5AA4">
            <w:pPr>
              <w:pStyle w:val="ListeParagraf"/>
              <w:pBdr>
                <w:top w:val="single" w:sz="4" w:space="1" w:color="auto"/>
              </w:pBdr>
              <w:autoSpaceDE w:val="0"/>
              <w:autoSpaceDN w:val="0"/>
              <w:adjustRightInd w:val="0"/>
              <w:ind w:left="735"/>
              <w:rPr>
                <w:rFonts w:ascii="Arial" w:hAnsi="Arial" w:cs="Arial"/>
                <w:b/>
                <w:color w:val="000000" w:themeColor="text1"/>
              </w:rPr>
            </w:pPr>
          </w:p>
        </w:tc>
      </w:tr>
    </w:tbl>
    <w:p w14:paraId="3BAA3ABA" w14:textId="77777777" w:rsidR="009629E4" w:rsidRDefault="009629E4" w:rsidP="004C1CF6">
      <w:pPr>
        <w:rPr>
          <w:rFonts w:ascii="Arial" w:eastAsia="Times New Roman" w:hAnsi="Arial" w:cs="Arial"/>
          <w:i/>
          <w:color w:val="000000" w:themeColor="text1"/>
          <w:lang w:eastAsia="tr-TR"/>
        </w:rPr>
      </w:pPr>
    </w:p>
    <w:p w14:paraId="7412FF43" w14:textId="77777777" w:rsidR="00B67BAE" w:rsidRDefault="00B67BAE" w:rsidP="004C1CF6">
      <w:pPr>
        <w:rPr>
          <w:rFonts w:ascii="Arial" w:eastAsia="Times New Roman" w:hAnsi="Arial" w:cs="Arial"/>
          <w:i/>
          <w:color w:val="000000" w:themeColor="text1"/>
          <w:lang w:eastAsia="tr-TR"/>
        </w:rPr>
      </w:pPr>
    </w:p>
    <w:p w14:paraId="17D7AC7F" w14:textId="77777777" w:rsidR="00B67BAE" w:rsidRDefault="00B67BAE" w:rsidP="004C1CF6">
      <w:pPr>
        <w:rPr>
          <w:rFonts w:ascii="Arial" w:eastAsia="Times New Roman" w:hAnsi="Arial" w:cs="Arial"/>
          <w:i/>
          <w:color w:val="000000" w:themeColor="text1"/>
          <w:lang w:eastAsia="tr-TR"/>
        </w:rPr>
      </w:pPr>
    </w:p>
    <w:tbl>
      <w:tblPr>
        <w:tblW w:w="875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2927"/>
        <w:gridCol w:w="1780"/>
        <w:gridCol w:w="1683"/>
        <w:gridCol w:w="1658"/>
      </w:tblGrid>
      <w:tr w:rsidR="00B67BAE" w:rsidRPr="00562B75" w14:paraId="1AA33E5F" w14:textId="77777777" w:rsidTr="008F5AA4">
        <w:trPr>
          <w:trHeight w:val="584"/>
        </w:trPr>
        <w:tc>
          <w:tcPr>
            <w:tcW w:w="8759" w:type="dxa"/>
            <w:gridSpan w:val="5"/>
            <w:shd w:val="clear" w:color="auto" w:fill="D9D9D9" w:themeFill="background1" w:themeFillShade="D9"/>
          </w:tcPr>
          <w:p w14:paraId="73298369" w14:textId="0CB97113" w:rsidR="00B67BAE" w:rsidRPr="000754A2" w:rsidRDefault="002F0EE5" w:rsidP="000754A2">
            <w:pPr>
              <w:pBdr>
                <w:top w:val="single" w:sz="4" w:space="1" w:color="auto"/>
              </w:pBdr>
              <w:autoSpaceDE w:val="0"/>
              <w:autoSpaceDN w:val="0"/>
              <w:adjustRightInd w:val="0"/>
              <w:ind w:left="360"/>
              <w:rPr>
                <w:rFonts w:ascii="Arial" w:hAnsi="Arial" w:cs="Arial"/>
                <w:b/>
                <w:color w:val="000000" w:themeColor="text1"/>
              </w:rPr>
            </w:pPr>
            <w:r>
              <w:rPr>
                <w:rFonts w:ascii="Arial" w:hAnsi="Arial" w:cs="Arial"/>
                <w:b/>
                <w:color w:val="000000" w:themeColor="text1"/>
              </w:rPr>
              <w:t>5</w:t>
            </w:r>
            <w:r w:rsidR="000754A2">
              <w:rPr>
                <w:rFonts w:ascii="Arial" w:hAnsi="Arial" w:cs="Arial"/>
                <w:b/>
                <w:color w:val="000000" w:themeColor="text1"/>
              </w:rPr>
              <w:t>.</w:t>
            </w:r>
            <w:r w:rsidR="00B67BAE" w:rsidRPr="000754A2">
              <w:rPr>
                <w:rFonts w:ascii="Arial" w:hAnsi="Arial" w:cs="Arial"/>
                <w:b/>
                <w:color w:val="000000" w:themeColor="text1"/>
              </w:rPr>
              <w:t xml:space="preserve">Faaliyet: </w:t>
            </w:r>
            <w:r w:rsidR="000754A2">
              <w:rPr>
                <w:rFonts w:ascii="Arial" w:hAnsi="Arial" w:cs="Arial"/>
                <w:b/>
                <w:color w:val="000000" w:themeColor="text1"/>
              </w:rPr>
              <w:t>POST PRODÜKİSYON</w:t>
            </w:r>
          </w:p>
        </w:tc>
      </w:tr>
      <w:tr w:rsidR="00B67BAE" w:rsidRPr="002C0C90" w14:paraId="5C6F9398" w14:textId="77777777" w:rsidTr="008F5AA4">
        <w:trPr>
          <w:trHeight w:val="584"/>
        </w:trPr>
        <w:tc>
          <w:tcPr>
            <w:tcW w:w="711" w:type="dxa"/>
            <w:shd w:val="clear" w:color="auto" w:fill="D9D9D9" w:themeFill="background1" w:themeFillShade="D9"/>
          </w:tcPr>
          <w:p w14:paraId="039C734B" w14:textId="77777777" w:rsidR="00B67BAE" w:rsidRPr="003C3D60" w:rsidRDefault="00B67BAE" w:rsidP="008F5AA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23FFC13D" w14:textId="77777777" w:rsidR="00B67BAE" w:rsidRPr="002C0C90" w:rsidRDefault="00B67BAE"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25A51575" w14:textId="77777777" w:rsidR="00B67BAE" w:rsidRPr="002C0C90" w:rsidRDefault="00B67BAE"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4934EA3E" w14:textId="77777777" w:rsidR="00B67BAE" w:rsidRPr="002C0C90" w:rsidRDefault="00B67BAE"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0E0B23F8" w14:textId="77777777" w:rsidR="00B67BAE" w:rsidRPr="002C0C90" w:rsidRDefault="00B67BAE"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B67BAE" w:rsidRPr="002C0C90" w14:paraId="2341283D" w14:textId="77777777" w:rsidTr="008F5AA4">
        <w:trPr>
          <w:trHeight w:val="306"/>
        </w:trPr>
        <w:tc>
          <w:tcPr>
            <w:tcW w:w="711" w:type="dxa"/>
          </w:tcPr>
          <w:p w14:paraId="3F7E1864"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637A9CED" w14:textId="34CDA0BC"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Montaj operatörü</w:t>
            </w:r>
          </w:p>
        </w:tc>
        <w:tc>
          <w:tcPr>
            <w:tcW w:w="1780" w:type="dxa"/>
          </w:tcPr>
          <w:p w14:paraId="71E31FD0" w14:textId="34BA9B06"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10 gün</w:t>
            </w:r>
          </w:p>
        </w:tc>
        <w:tc>
          <w:tcPr>
            <w:tcW w:w="1683" w:type="dxa"/>
          </w:tcPr>
          <w:p w14:paraId="31486819" w14:textId="4A9E778E"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 TL</w:t>
            </w:r>
          </w:p>
        </w:tc>
        <w:tc>
          <w:tcPr>
            <w:tcW w:w="1658" w:type="dxa"/>
          </w:tcPr>
          <w:p w14:paraId="41CE5289" w14:textId="661F82B7"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 TL</w:t>
            </w:r>
          </w:p>
        </w:tc>
      </w:tr>
      <w:tr w:rsidR="00B67BAE" w:rsidRPr="002C0C90" w14:paraId="66054387" w14:textId="77777777" w:rsidTr="008F5AA4">
        <w:trPr>
          <w:trHeight w:val="389"/>
        </w:trPr>
        <w:tc>
          <w:tcPr>
            <w:tcW w:w="711" w:type="dxa"/>
          </w:tcPr>
          <w:p w14:paraId="15B1772B"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4355947" w14:textId="570AB2A9"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Montaj seti kirası</w:t>
            </w:r>
          </w:p>
        </w:tc>
        <w:tc>
          <w:tcPr>
            <w:tcW w:w="1780" w:type="dxa"/>
          </w:tcPr>
          <w:p w14:paraId="1DAEDC86" w14:textId="2E15DA1A"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10 gün</w:t>
            </w:r>
          </w:p>
        </w:tc>
        <w:tc>
          <w:tcPr>
            <w:tcW w:w="1683" w:type="dxa"/>
          </w:tcPr>
          <w:p w14:paraId="584ED174" w14:textId="617F27C3"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 TL</w:t>
            </w:r>
          </w:p>
        </w:tc>
        <w:tc>
          <w:tcPr>
            <w:tcW w:w="1658" w:type="dxa"/>
          </w:tcPr>
          <w:p w14:paraId="62C621A3" w14:textId="40067380"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r>
      <w:tr w:rsidR="00B67BAE" w:rsidRPr="002C0C90" w14:paraId="15EF6CF1"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72FC7FA9"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5BBA6CA1" w14:textId="22FCBA2B"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Seslendirme</w:t>
            </w:r>
          </w:p>
        </w:tc>
        <w:tc>
          <w:tcPr>
            <w:tcW w:w="1780" w:type="dxa"/>
            <w:tcBorders>
              <w:top w:val="single" w:sz="4" w:space="0" w:color="000000"/>
              <w:left w:val="single" w:sz="4" w:space="0" w:color="000000"/>
              <w:bottom w:val="single" w:sz="4" w:space="0" w:color="000000"/>
              <w:right w:val="single" w:sz="4" w:space="0" w:color="000000"/>
            </w:tcBorders>
          </w:tcPr>
          <w:p w14:paraId="19E64E9B" w14:textId="202E3E9F" w:rsidR="00B67BAE" w:rsidRPr="002C0C90" w:rsidRDefault="000754A2"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 1 gün</w:t>
            </w:r>
          </w:p>
        </w:tc>
        <w:tc>
          <w:tcPr>
            <w:tcW w:w="1683" w:type="dxa"/>
            <w:tcBorders>
              <w:top w:val="single" w:sz="4" w:space="0" w:color="000000"/>
              <w:left w:val="single" w:sz="4" w:space="0" w:color="000000"/>
              <w:bottom w:val="single" w:sz="4" w:space="0" w:color="000000"/>
              <w:right w:val="single" w:sz="4" w:space="0" w:color="000000"/>
            </w:tcBorders>
          </w:tcPr>
          <w:p w14:paraId="33625C49" w14:textId="29252059"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 TL</w:t>
            </w:r>
          </w:p>
        </w:tc>
        <w:tc>
          <w:tcPr>
            <w:tcW w:w="1658" w:type="dxa"/>
            <w:tcBorders>
              <w:top w:val="single" w:sz="4" w:space="0" w:color="000000"/>
              <w:left w:val="single" w:sz="4" w:space="0" w:color="000000"/>
              <w:bottom w:val="single" w:sz="4" w:space="0" w:color="000000"/>
              <w:right w:val="single" w:sz="4" w:space="0" w:color="000000"/>
            </w:tcBorders>
          </w:tcPr>
          <w:p w14:paraId="5F7B3D66" w14:textId="1056ADDB"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 TL</w:t>
            </w:r>
          </w:p>
        </w:tc>
      </w:tr>
      <w:tr w:rsidR="00B67BAE" w:rsidRPr="002C0C90" w14:paraId="2E9385BA"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1D3308D5"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49E69E75" w14:textId="685874E3" w:rsidR="00B67BAE" w:rsidRPr="002C0C90" w:rsidRDefault="000754A2" w:rsidP="008F5AA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Müzik</w:t>
            </w:r>
          </w:p>
        </w:tc>
        <w:tc>
          <w:tcPr>
            <w:tcW w:w="1780" w:type="dxa"/>
            <w:tcBorders>
              <w:top w:val="single" w:sz="4" w:space="0" w:color="000000"/>
              <w:left w:val="single" w:sz="4" w:space="0" w:color="000000"/>
              <w:bottom w:val="single" w:sz="4" w:space="0" w:color="000000"/>
              <w:right w:val="single" w:sz="4" w:space="0" w:color="000000"/>
            </w:tcBorders>
          </w:tcPr>
          <w:p w14:paraId="2F59C87E" w14:textId="650DB39E" w:rsidR="00B67BAE" w:rsidRPr="002C0C90" w:rsidRDefault="00B67BAE" w:rsidP="008F5AA4">
            <w:pPr>
              <w:pBdr>
                <w:top w:val="single" w:sz="4" w:space="1" w:color="auto"/>
              </w:pBdr>
              <w:autoSpaceDE w:val="0"/>
              <w:autoSpaceDN w:val="0"/>
              <w:adjustRightInd w:val="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26D6962" w14:textId="44B4A79F"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 TL</w:t>
            </w:r>
          </w:p>
        </w:tc>
        <w:tc>
          <w:tcPr>
            <w:tcW w:w="1658" w:type="dxa"/>
            <w:tcBorders>
              <w:top w:val="single" w:sz="4" w:space="0" w:color="000000"/>
              <w:left w:val="single" w:sz="4" w:space="0" w:color="000000"/>
              <w:bottom w:val="single" w:sz="4" w:space="0" w:color="000000"/>
              <w:right w:val="single" w:sz="4" w:space="0" w:color="000000"/>
            </w:tcBorders>
          </w:tcPr>
          <w:p w14:paraId="5A70A5BF" w14:textId="618F4A96" w:rsidR="00B67BAE"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 TL</w:t>
            </w:r>
          </w:p>
        </w:tc>
      </w:tr>
      <w:tr w:rsidR="00B67BAE" w:rsidRPr="002C0C90" w14:paraId="59690098"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6C7DF547"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737944A" w14:textId="6A219438" w:rsidR="00B67BAE" w:rsidRPr="002C0C90" w:rsidRDefault="00B67BAE" w:rsidP="008F5AA4">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6A409925" w14:textId="77777777" w:rsidR="00B67BAE" w:rsidRPr="002C0C90" w:rsidRDefault="00B67BAE" w:rsidP="008F5AA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B401E78" w14:textId="254020C1" w:rsidR="00B67BAE" w:rsidRPr="002C0C90" w:rsidRDefault="00B67BAE" w:rsidP="008F5AA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75DDCF5C" w14:textId="283561FC" w:rsidR="00B67BAE" w:rsidRPr="002C0C90" w:rsidRDefault="00B67BAE" w:rsidP="008F5AA4">
            <w:pPr>
              <w:pBdr>
                <w:top w:val="single" w:sz="4" w:space="1" w:color="auto"/>
              </w:pBdr>
              <w:autoSpaceDE w:val="0"/>
              <w:autoSpaceDN w:val="0"/>
              <w:adjustRightInd w:val="0"/>
              <w:jc w:val="center"/>
              <w:rPr>
                <w:rFonts w:ascii="Arial" w:hAnsi="Arial" w:cs="Arial"/>
                <w:color w:val="000000" w:themeColor="text1"/>
                <w:sz w:val="22"/>
              </w:rPr>
            </w:pPr>
          </w:p>
        </w:tc>
      </w:tr>
      <w:tr w:rsidR="00B67BAE" w:rsidRPr="002C0C90" w14:paraId="5D07F173"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2C48B0F2"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7BB8F2B3" w14:textId="77777777" w:rsidR="00B67BAE" w:rsidRPr="002C0C90" w:rsidRDefault="00B67BAE" w:rsidP="008F5AA4">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0143C57A" w14:textId="77777777" w:rsidR="00B67BAE" w:rsidRPr="002C0C90" w:rsidRDefault="00B67BAE" w:rsidP="008F5AA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FFB83F5" w14:textId="77777777" w:rsidR="00B67BAE" w:rsidRPr="002C0C90" w:rsidRDefault="00B67BAE" w:rsidP="008F5AA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F020F0C" w14:textId="77777777" w:rsidR="00B67BAE" w:rsidRPr="002C0C90" w:rsidRDefault="00B67BAE" w:rsidP="008F5AA4">
            <w:pPr>
              <w:pBdr>
                <w:top w:val="single" w:sz="4" w:space="1" w:color="auto"/>
              </w:pBdr>
              <w:autoSpaceDE w:val="0"/>
              <w:autoSpaceDN w:val="0"/>
              <w:adjustRightInd w:val="0"/>
              <w:jc w:val="center"/>
              <w:rPr>
                <w:rFonts w:ascii="Arial" w:hAnsi="Arial" w:cs="Arial"/>
                <w:color w:val="000000" w:themeColor="text1"/>
                <w:sz w:val="22"/>
              </w:rPr>
            </w:pPr>
          </w:p>
        </w:tc>
      </w:tr>
      <w:tr w:rsidR="00B67BAE" w:rsidRPr="009629E4" w14:paraId="0E68EE19" w14:textId="77777777" w:rsidTr="008F5AA4">
        <w:trPr>
          <w:trHeight w:val="322"/>
        </w:trPr>
        <w:tc>
          <w:tcPr>
            <w:tcW w:w="7101" w:type="dxa"/>
            <w:gridSpan w:val="4"/>
            <w:tcBorders>
              <w:top w:val="single" w:sz="4" w:space="0" w:color="000000"/>
              <w:left w:val="single" w:sz="4" w:space="0" w:color="000000"/>
              <w:bottom w:val="single" w:sz="4" w:space="0" w:color="000000"/>
              <w:right w:val="single" w:sz="4" w:space="0" w:color="000000"/>
            </w:tcBorders>
          </w:tcPr>
          <w:p w14:paraId="14C69FCF" w14:textId="77777777" w:rsidR="00B67BAE" w:rsidRPr="002C0C90" w:rsidRDefault="00B67BAE" w:rsidP="008F5AA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2ED8DE2" w14:textId="489417AD" w:rsidR="00B67BAE" w:rsidRPr="000754A2" w:rsidRDefault="00B67BAE" w:rsidP="000754A2">
            <w:pPr>
              <w:pStyle w:val="ListeParagraf"/>
              <w:numPr>
                <w:ilvl w:val="1"/>
                <w:numId w:val="24"/>
              </w:numPr>
              <w:pBdr>
                <w:top w:val="single" w:sz="4" w:space="1" w:color="auto"/>
              </w:pBdr>
              <w:autoSpaceDE w:val="0"/>
              <w:autoSpaceDN w:val="0"/>
              <w:adjustRightInd w:val="0"/>
              <w:rPr>
                <w:rFonts w:ascii="Arial" w:hAnsi="Arial" w:cs="Arial"/>
                <w:b/>
                <w:color w:val="000000" w:themeColor="text1"/>
              </w:rPr>
            </w:pPr>
          </w:p>
        </w:tc>
      </w:tr>
    </w:tbl>
    <w:p w14:paraId="4801410E" w14:textId="77777777" w:rsidR="00B67BAE" w:rsidRDefault="00B67BAE" w:rsidP="004C1CF6">
      <w:pPr>
        <w:rPr>
          <w:rFonts w:ascii="Arial" w:eastAsia="Times New Roman" w:hAnsi="Arial" w:cs="Arial"/>
          <w:i/>
          <w:color w:val="000000" w:themeColor="text1"/>
          <w:lang w:eastAsia="tr-TR"/>
        </w:rPr>
      </w:pPr>
    </w:p>
    <w:p w14:paraId="48775152" w14:textId="77777777" w:rsidR="0050561E" w:rsidRDefault="0050561E" w:rsidP="004C1CF6">
      <w:pPr>
        <w:rPr>
          <w:rFonts w:ascii="Arial" w:eastAsia="Times New Roman" w:hAnsi="Arial" w:cs="Arial"/>
          <w:i/>
          <w:color w:val="000000" w:themeColor="text1"/>
          <w:lang w:eastAsia="tr-TR"/>
        </w:rPr>
      </w:pPr>
    </w:p>
    <w:p w14:paraId="03520FCF" w14:textId="77777777" w:rsidR="00EB3737" w:rsidRDefault="00EB3737" w:rsidP="004C1CF6">
      <w:pPr>
        <w:rPr>
          <w:rFonts w:ascii="Arial" w:eastAsia="Times New Roman" w:hAnsi="Arial" w:cs="Arial"/>
          <w:i/>
          <w:color w:val="000000" w:themeColor="text1"/>
          <w:lang w:eastAsia="tr-TR"/>
        </w:rPr>
      </w:pPr>
    </w:p>
    <w:p w14:paraId="7E351B69" w14:textId="77777777" w:rsidR="00EB3737" w:rsidRDefault="00EB3737" w:rsidP="004C1CF6">
      <w:pPr>
        <w:rPr>
          <w:rFonts w:ascii="Arial" w:eastAsia="Times New Roman" w:hAnsi="Arial" w:cs="Arial"/>
          <w:i/>
          <w:color w:val="000000" w:themeColor="text1"/>
          <w:lang w:eastAsia="tr-TR"/>
        </w:rPr>
      </w:pPr>
    </w:p>
    <w:p w14:paraId="56699996" w14:textId="77777777" w:rsidR="00EB3737" w:rsidRDefault="00EB3737" w:rsidP="004C1CF6">
      <w:pPr>
        <w:rPr>
          <w:rFonts w:ascii="Arial" w:eastAsia="Times New Roman" w:hAnsi="Arial" w:cs="Arial"/>
          <w:i/>
          <w:color w:val="000000" w:themeColor="text1"/>
          <w:lang w:eastAsia="tr-TR"/>
        </w:rPr>
      </w:pPr>
    </w:p>
    <w:p w14:paraId="2C35E570" w14:textId="77777777" w:rsidR="00EB3737" w:rsidRDefault="00EB3737" w:rsidP="004C1CF6">
      <w:pPr>
        <w:rPr>
          <w:rFonts w:ascii="Arial" w:eastAsia="Times New Roman" w:hAnsi="Arial" w:cs="Arial"/>
          <w:i/>
          <w:color w:val="000000" w:themeColor="text1"/>
          <w:lang w:eastAsia="tr-TR"/>
        </w:rPr>
      </w:pPr>
    </w:p>
    <w:tbl>
      <w:tblPr>
        <w:tblW w:w="875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2927"/>
        <w:gridCol w:w="1780"/>
        <w:gridCol w:w="1683"/>
        <w:gridCol w:w="1658"/>
      </w:tblGrid>
      <w:tr w:rsidR="000754A2" w:rsidRPr="00562B75" w14:paraId="4B94122D" w14:textId="77777777" w:rsidTr="008F5AA4">
        <w:trPr>
          <w:trHeight w:val="584"/>
        </w:trPr>
        <w:tc>
          <w:tcPr>
            <w:tcW w:w="8759" w:type="dxa"/>
            <w:gridSpan w:val="5"/>
            <w:shd w:val="clear" w:color="auto" w:fill="D9D9D9" w:themeFill="background1" w:themeFillShade="D9"/>
          </w:tcPr>
          <w:p w14:paraId="51E7FAF9" w14:textId="744227E4" w:rsidR="000754A2" w:rsidRPr="000754A2" w:rsidRDefault="002F0EE5" w:rsidP="000754A2">
            <w:pPr>
              <w:pBdr>
                <w:top w:val="single" w:sz="4" w:space="1" w:color="auto"/>
              </w:pBdr>
              <w:autoSpaceDE w:val="0"/>
              <w:autoSpaceDN w:val="0"/>
              <w:adjustRightInd w:val="0"/>
              <w:ind w:left="360"/>
              <w:rPr>
                <w:rFonts w:ascii="Arial" w:hAnsi="Arial" w:cs="Arial"/>
                <w:b/>
                <w:color w:val="000000" w:themeColor="text1"/>
              </w:rPr>
            </w:pPr>
            <w:r>
              <w:rPr>
                <w:rFonts w:ascii="Arial" w:hAnsi="Arial" w:cs="Arial"/>
                <w:b/>
                <w:color w:val="000000" w:themeColor="text1"/>
              </w:rPr>
              <w:t>6</w:t>
            </w:r>
            <w:r w:rsidR="000754A2">
              <w:rPr>
                <w:rFonts w:ascii="Arial" w:hAnsi="Arial" w:cs="Arial"/>
                <w:b/>
                <w:color w:val="000000" w:themeColor="text1"/>
              </w:rPr>
              <w:t xml:space="preserve">. </w:t>
            </w:r>
            <w:r w:rsidR="000754A2" w:rsidRPr="000754A2">
              <w:rPr>
                <w:rFonts w:ascii="Arial" w:hAnsi="Arial" w:cs="Arial"/>
                <w:b/>
                <w:color w:val="000000" w:themeColor="text1"/>
              </w:rPr>
              <w:t>F</w:t>
            </w:r>
            <w:r w:rsidR="000754A2">
              <w:rPr>
                <w:rFonts w:ascii="Arial" w:hAnsi="Arial" w:cs="Arial"/>
                <w:b/>
                <w:color w:val="000000" w:themeColor="text1"/>
              </w:rPr>
              <w:t>aaliyet: SATIN ALMA</w:t>
            </w:r>
          </w:p>
        </w:tc>
      </w:tr>
      <w:tr w:rsidR="000754A2" w:rsidRPr="002C0C90" w14:paraId="516B98C5" w14:textId="77777777" w:rsidTr="008F5AA4">
        <w:trPr>
          <w:trHeight w:val="584"/>
        </w:trPr>
        <w:tc>
          <w:tcPr>
            <w:tcW w:w="711" w:type="dxa"/>
            <w:shd w:val="clear" w:color="auto" w:fill="D9D9D9" w:themeFill="background1" w:themeFillShade="D9"/>
          </w:tcPr>
          <w:p w14:paraId="0A8A1B86" w14:textId="77777777" w:rsidR="000754A2" w:rsidRPr="003C3D60" w:rsidRDefault="000754A2" w:rsidP="008F5AA4">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6F4E889E" w14:textId="77777777" w:rsidR="000754A2" w:rsidRPr="002C0C90" w:rsidRDefault="000754A2"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32DC044B" w14:textId="77777777" w:rsidR="000754A2" w:rsidRPr="002C0C90" w:rsidRDefault="000754A2"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3D9D847E" w14:textId="77777777" w:rsidR="000754A2" w:rsidRPr="002C0C90" w:rsidRDefault="000754A2"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5EF0A80B" w14:textId="77777777" w:rsidR="000754A2" w:rsidRPr="002C0C90" w:rsidRDefault="000754A2" w:rsidP="008F5AA4">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0754A2" w:rsidRPr="002C0C90" w14:paraId="4030CF0D" w14:textId="77777777" w:rsidTr="008F5AA4">
        <w:trPr>
          <w:trHeight w:val="306"/>
        </w:trPr>
        <w:tc>
          <w:tcPr>
            <w:tcW w:w="711" w:type="dxa"/>
          </w:tcPr>
          <w:p w14:paraId="27D09130"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075EAD31" w14:textId="367DF62E"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CANON EOS MARK 4</w:t>
            </w:r>
          </w:p>
        </w:tc>
        <w:tc>
          <w:tcPr>
            <w:tcW w:w="1780" w:type="dxa"/>
          </w:tcPr>
          <w:p w14:paraId="5626E09B" w14:textId="309603F1"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adet</w:t>
            </w:r>
          </w:p>
        </w:tc>
        <w:tc>
          <w:tcPr>
            <w:tcW w:w="1683" w:type="dxa"/>
          </w:tcPr>
          <w:p w14:paraId="2C836FCE" w14:textId="5EC050C3" w:rsidR="000754A2" w:rsidRPr="002C0C90" w:rsidRDefault="009370A3"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w:t>
            </w:r>
            <w:r w:rsidR="00EB3737">
              <w:rPr>
                <w:rFonts w:ascii="Arial" w:hAnsi="Arial" w:cs="Arial"/>
                <w:color w:val="000000" w:themeColor="text1"/>
                <w:sz w:val="22"/>
              </w:rPr>
              <w:t>.500TL</w:t>
            </w:r>
          </w:p>
        </w:tc>
        <w:tc>
          <w:tcPr>
            <w:tcW w:w="1658" w:type="dxa"/>
          </w:tcPr>
          <w:p w14:paraId="4964EEFA" w14:textId="498BCEFA" w:rsidR="000754A2" w:rsidRPr="002C0C90" w:rsidRDefault="009370A3"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w:t>
            </w:r>
            <w:r w:rsidR="00EB3737">
              <w:rPr>
                <w:rFonts w:ascii="Arial" w:hAnsi="Arial" w:cs="Arial"/>
                <w:color w:val="000000" w:themeColor="text1"/>
                <w:sz w:val="22"/>
              </w:rPr>
              <w:t>.500 TL</w:t>
            </w:r>
          </w:p>
        </w:tc>
      </w:tr>
      <w:tr w:rsidR="000754A2" w:rsidRPr="002C0C90" w14:paraId="50534858" w14:textId="77777777" w:rsidTr="008F5AA4">
        <w:trPr>
          <w:trHeight w:val="389"/>
        </w:trPr>
        <w:tc>
          <w:tcPr>
            <w:tcW w:w="711" w:type="dxa"/>
          </w:tcPr>
          <w:p w14:paraId="2B840495"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02B0A053" w14:textId="4DEA1BFE"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SACHTLER FSB6FTMS TRIPOD</w:t>
            </w:r>
          </w:p>
        </w:tc>
        <w:tc>
          <w:tcPr>
            <w:tcW w:w="1780" w:type="dxa"/>
          </w:tcPr>
          <w:p w14:paraId="4D033B9C" w14:textId="2264D6FC"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adet</w:t>
            </w:r>
          </w:p>
        </w:tc>
        <w:tc>
          <w:tcPr>
            <w:tcW w:w="1683" w:type="dxa"/>
          </w:tcPr>
          <w:p w14:paraId="1012B701" w14:textId="1A1F775C" w:rsidR="000754A2" w:rsidRPr="002C0C90" w:rsidRDefault="00EB3737"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13.500 TL</w:t>
            </w:r>
          </w:p>
        </w:tc>
        <w:tc>
          <w:tcPr>
            <w:tcW w:w="1658" w:type="dxa"/>
          </w:tcPr>
          <w:p w14:paraId="390357FD" w14:textId="69BA193B" w:rsidR="000754A2" w:rsidRPr="002C0C90" w:rsidRDefault="00EB3737"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13.500 TL</w:t>
            </w:r>
          </w:p>
        </w:tc>
      </w:tr>
      <w:tr w:rsidR="000754A2" w:rsidRPr="002C0C90" w14:paraId="3976DAD0"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260B4418"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19400451" w14:textId="096F9465"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LENS</w:t>
            </w:r>
          </w:p>
        </w:tc>
        <w:tc>
          <w:tcPr>
            <w:tcW w:w="1780" w:type="dxa"/>
            <w:tcBorders>
              <w:top w:val="single" w:sz="4" w:space="0" w:color="000000"/>
              <w:left w:val="single" w:sz="4" w:space="0" w:color="000000"/>
              <w:bottom w:val="single" w:sz="4" w:space="0" w:color="000000"/>
              <w:right w:val="single" w:sz="4" w:space="0" w:color="000000"/>
            </w:tcBorders>
          </w:tcPr>
          <w:p w14:paraId="47F268B9" w14:textId="4A77396E" w:rsidR="000754A2" w:rsidRPr="002C0C90" w:rsidRDefault="00EB3737" w:rsidP="008F5AA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 adet</w:t>
            </w:r>
          </w:p>
        </w:tc>
        <w:tc>
          <w:tcPr>
            <w:tcW w:w="1683" w:type="dxa"/>
            <w:tcBorders>
              <w:top w:val="single" w:sz="4" w:space="0" w:color="000000"/>
              <w:left w:val="single" w:sz="4" w:space="0" w:color="000000"/>
              <w:bottom w:val="single" w:sz="4" w:space="0" w:color="000000"/>
              <w:right w:val="single" w:sz="4" w:space="0" w:color="000000"/>
            </w:tcBorders>
          </w:tcPr>
          <w:p w14:paraId="39A85E1E" w14:textId="4EFFE5CE" w:rsidR="000754A2" w:rsidRPr="002C0C90" w:rsidRDefault="00EB3737"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3250 TL</w:t>
            </w:r>
          </w:p>
        </w:tc>
        <w:tc>
          <w:tcPr>
            <w:tcW w:w="1658" w:type="dxa"/>
            <w:tcBorders>
              <w:top w:val="single" w:sz="4" w:space="0" w:color="000000"/>
              <w:left w:val="single" w:sz="4" w:space="0" w:color="000000"/>
              <w:bottom w:val="single" w:sz="4" w:space="0" w:color="000000"/>
              <w:right w:val="single" w:sz="4" w:space="0" w:color="000000"/>
            </w:tcBorders>
          </w:tcPr>
          <w:p w14:paraId="0B2F87BB" w14:textId="48E67A65" w:rsidR="000754A2" w:rsidRPr="002C0C90" w:rsidRDefault="00EB3737"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 TL</w:t>
            </w:r>
          </w:p>
        </w:tc>
      </w:tr>
      <w:tr w:rsidR="000754A2" w:rsidRPr="002C0C90" w14:paraId="3FCAF4AF"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1FB53B26"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6AAF5A1" w14:textId="6CD12615" w:rsidR="000754A2" w:rsidRPr="002C0C90" w:rsidRDefault="00EB3737" w:rsidP="008F5AA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SENNHEISER YAKA MİKROFONU</w:t>
            </w:r>
          </w:p>
        </w:tc>
        <w:tc>
          <w:tcPr>
            <w:tcW w:w="1780" w:type="dxa"/>
            <w:tcBorders>
              <w:top w:val="single" w:sz="4" w:space="0" w:color="000000"/>
              <w:left w:val="single" w:sz="4" w:space="0" w:color="000000"/>
              <w:bottom w:val="single" w:sz="4" w:space="0" w:color="000000"/>
              <w:right w:val="single" w:sz="4" w:space="0" w:color="000000"/>
            </w:tcBorders>
          </w:tcPr>
          <w:p w14:paraId="679DC647" w14:textId="7D751B41" w:rsidR="000754A2" w:rsidRPr="002C0C90" w:rsidRDefault="00EB3737" w:rsidP="008F5AA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2 adet</w:t>
            </w:r>
          </w:p>
        </w:tc>
        <w:tc>
          <w:tcPr>
            <w:tcW w:w="1683" w:type="dxa"/>
            <w:tcBorders>
              <w:top w:val="single" w:sz="4" w:space="0" w:color="000000"/>
              <w:left w:val="single" w:sz="4" w:space="0" w:color="000000"/>
              <w:bottom w:val="single" w:sz="4" w:space="0" w:color="000000"/>
              <w:right w:val="single" w:sz="4" w:space="0" w:color="000000"/>
            </w:tcBorders>
          </w:tcPr>
          <w:p w14:paraId="2ACC72C0" w14:textId="35788299" w:rsidR="000754A2" w:rsidRPr="002C0C90" w:rsidRDefault="00EB3737" w:rsidP="00EB3737">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1800 TL</w:t>
            </w:r>
          </w:p>
        </w:tc>
        <w:tc>
          <w:tcPr>
            <w:tcW w:w="1658" w:type="dxa"/>
            <w:tcBorders>
              <w:top w:val="single" w:sz="4" w:space="0" w:color="000000"/>
              <w:left w:val="single" w:sz="4" w:space="0" w:color="000000"/>
              <w:bottom w:val="single" w:sz="4" w:space="0" w:color="000000"/>
              <w:right w:val="single" w:sz="4" w:space="0" w:color="000000"/>
            </w:tcBorders>
          </w:tcPr>
          <w:p w14:paraId="005B0B3E" w14:textId="36BA4F5E" w:rsidR="000754A2" w:rsidRPr="002C0C90" w:rsidRDefault="00EB3737" w:rsidP="008F5AA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3600 TL</w:t>
            </w:r>
          </w:p>
        </w:tc>
      </w:tr>
      <w:tr w:rsidR="000754A2" w:rsidRPr="002C0C90" w14:paraId="5FD7F2F2"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6819A907"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B765666" w14:textId="3FA0B963" w:rsidR="000754A2" w:rsidRPr="002C0C90" w:rsidRDefault="000754A2" w:rsidP="008F5AA4">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5DD4D43" w14:textId="77777777" w:rsidR="000754A2" w:rsidRPr="002C0C90" w:rsidRDefault="000754A2" w:rsidP="008F5AA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5E9E4BF" w14:textId="4E0DA7BC" w:rsidR="000754A2"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8F95253" w14:textId="7CE8C8E3" w:rsidR="000754A2"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p>
        </w:tc>
      </w:tr>
      <w:tr w:rsidR="000754A2" w:rsidRPr="002C0C90" w14:paraId="5C6257EF" w14:textId="77777777" w:rsidTr="008F5AA4">
        <w:trPr>
          <w:trHeight w:val="322"/>
        </w:trPr>
        <w:tc>
          <w:tcPr>
            <w:tcW w:w="711" w:type="dxa"/>
            <w:tcBorders>
              <w:top w:val="single" w:sz="4" w:space="0" w:color="000000"/>
              <w:left w:val="single" w:sz="4" w:space="0" w:color="000000"/>
              <w:bottom w:val="single" w:sz="4" w:space="0" w:color="000000"/>
              <w:right w:val="single" w:sz="4" w:space="0" w:color="000000"/>
            </w:tcBorders>
          </w:tcPr>
          <w:p w14:paraId="7A9021FA"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06745B86" w14:textId="77777777" w:rsidR="000754A2" w:rsidRPr="002C0C90" w:rsidRDefault="000754A2" w:rsidP="008F5AA4">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38E7E624" w14:textId="77777777" w:rsidR="000754A2" w:rsidRPr="002C0C90" w:rsidRDefault="000754A2" w:rsidP="008F5AA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374D157" w14:textId="77777777" w:rsidR="000754A2"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38FBD6A" w14:textId="77777777" w:rsidR="000754A2" w:rsidRPr="002C0C90" w:rsidRDefault="000754A2" w:rsidP="008F5AA4">
            <w:pPr>
              <w:pBdr>
                <w:top w:val="single" w:sz="4" w:space="1" w:color="auto"/>
              </w:pBdr>
              <w:autoSpaceDE w:val="0"/>
              <w:autoSpaceDN w:val="0"/>
              <w:adjustRightInd w:val="0"/>
              <w:jc w:val="center"/>
              <w:rPr>
                <w:rFonts w:ascii="Arial" w:hAnsi="Arial" w:cs="Arial"/>
                <w:color w:val="000000" w:themeColor="text1"/>
                <w:sz w:val="22"/>
              </w:rPr>
            </w:pPr>
          </w:p>
        </w:tc>
      </w:tr>
      <w:tr w:rsidR="000754A2" w:rsidRPr="009629E4" w14:paraId="6945AA0B" w14:textId="77777777" w:rsidTr="008F5AA4">
        <w:trPr>
          <w:trHeight w:val="322"/>
        </w:trPr>
        <w:tc>
          <w:tcPr>
            <w:tcW w:w="7101" w:type="dxa"/>
            <w:gridSpan w:val="4"/>
            <w:tcBorders>
              <w:top w:val="single" w:sz="4" w:space="0" w:color="000000"/>
              <w:left w:val="single" w:sz="4" w:space="0" w:color="000000"/>
              <w:bottom w:val="single" w:sz="4" w:space="0" w:color="000000"/>
              <w:right w:val="single" w:sz="4" w:space="0" w:color="000000"/>
            </w:tcBorders>
          </w:tcPr>
          <w:p w14:paraId="43D45027" w14:textId="77777777" w:rsidR="000754A2" w:rsidRPr="002C0C90" w:rsidRDefault="000754A2" w:rsidP="008F5AA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4313CA53" w14:textId="1ADD61F1" w:rsidR="000754A2" w:rsidRPr="00EB3737" w:rsidRDefault="009370A3" w:rsidP="00EB3737">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37.</w:t>
            </w:r>
            <w:r w:rsidR="00EB3737">
              <w:rPr>
                <w:rFonts w:ascii="Arial" w:hAnsi="Arial" w:cs="Arial"/>
                <w:b/>
                <w:color w:val="000000" w:themeColor="text1"/>
              </w:rPr>
              <w:t>100</w:t>
            </w:r>
          </w:p>
        </w:tc>
      </w:tr>
    </w:tbl>
    <w:p w14:paraId="3999874A" w14:textId="77777777" w:rsidR="000754A2" w:rsidRDefault="000754A2" w:rsidP="004C1CF6">
      <w:pPr>
        <w:rPr>
          <w:rFonts w:ascii="Arial" w:eastAsia="Times New Roman" w:hAnsi="Arial" w:cs="Arial"/>
          <w:i/>
          <w:color w:val="000000" w:themeColor="text1"/>
          <w:lang w:eastAsia="tr-TR"/>
        </w:rPr>
      </w:pPr>
    </w:p>
    <w:p w14:paraId="2477894A" w14:textId="77777777" w:rsidR="0050561E" w:rsidRDefault="0050561E" w:rsidP="004C1CF6">
      <w:pPr>
        <w:rPr>
          <w:rFonts w:ascii="Arial" w:eastAsia="Times New Roman" w:hAnsi="Arial" w:cs="Arial"/>
          <w:i/>
          <w:color w:val="000000" w:themeColor="text1"/>
          <w:lang w:eastAsia="tr-TR"/>
        </w:rPr>
      </w:pPr>
    </w:p>
    <w:p w14:paraId="49EE7A9A" w14:textId="77777777" w:rsidR="009629E4" w:rsidRDefault="009629E4" w:rsidP="004C1CF6">
      <w:pPr>
        <w:rPr>
          <w:rFonts w:ascii="Arial" w:eastAsia="Times New Roman" w:hAnsi="Arial" w:cs="Arial"/>
          <w:i/>
          <w:color w:val="000000" w:themeColor="text1"/>
          <w:lang w:eastAsia="tr-TR"/>
        </w:rPr>
      </w:pPr>
    </w:p>
    <w:p w14:paraId="0CCD48D0" w14:textId="2434FD96" w:rsidR="00CC61BF" w:rsidRPr="00CC61BF" w:rsidRDefault="00CC61BF" w:rsidP="00562B75">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w:t>
      </w:r>
      <w:r w:rsidR="009370A3">
        <w:rPr>
          <w:rFonts w:ascii="Arial" w:eastAsia="Times New Roman" w:hAnsi="Arial" w:cs="Arial"/>
          <w:b/>
          <w:color w:val="000000" w:themeColor="text1"/>
          <w:lang w:eastAsia="tr-TR"/>
        </w:rPr>
        <w:t xml:space="preserve">  106</w:t>
      </w:r>
      <w:r w:rsidR="00EE313A">
        <w:rPr>
          <w:rFonts w:ascii="Arial" w:eastAsia="Times New Roman" w:hAnsi="Arial" w:cs="Arial"/>
          <w:b/>
          <w:color w:val="000000" w:themeColor="text1"/>
          <w:lang w:eastAsia="tr-TR"/>
        </w:rPr>
        <w:t>.350</w:t>
      </w:r>
      <w:r w:rsidR="00562B75">
        <w:rPr>
          <w:rFonts w:ascii="Arial" w:eastAsia="Times New Roman" w:hAnsi="Arial" w:cs="Arial"/>
          <w:b/>
          <w:color w:val="000000" w:themeColor="text1"/>
          <w:lang w:eastAsia="tr-TR"/>
        </w:rPr>
        <w:t xml:space="preserve"> (TL)</w:t>
      </w:r>
    </w:p>
    <w:p w14:paraId="03E112D1" w14:textId="60C4E272" w:rsidR="00562B75" w:rsidRDefault="00562B75" w:rsidP="004C1CF6">
      <w:pPr>
        <w:rPr>
          <w:rFonts w:ascii="Arial" w:eastAsia="Times New Roman" w:hAnsi="Arial" w:cs="Arial"/>
          <w:i/>
          <w:color w:val="000000" w:themeColor="text1"/>
          <w:lang w:eastAsia="tr-TR"/>
        </w:rPr>
      </w:pPr>
    </w:p>
    <w:p w14:paraId="7C300D4C" w14:textId="77777777" w:rsidR="00944D7C" w:rsidRDefault="00944D7C" w:rsidP="004C1CF6">
      <w:pPr>
        <w:rPr>
          <w:rFonts w:ascii="Arial" w:eastAsia="Times New Roman" w:hAnsi="Arial" w:cs="Arial"/>
          <w:i/>
          <w:color w:val="000000" w:themeColor="text1"/>
          <w:lang w:eastAsia="tr-TR"/>
        </w:rPr>
      </w:pPr>
    </w:p>
    <w:p w14:paraId="252CE75D" w14:textId="5332D13D" w:rsidR="00562B75" w:rsidRDefault="00562B75" w:rsidP="004C1CF6">
      <w:pPr>
        <w:rPr>
          <w:rFonts w:ascii="Arial" w:eastAsia="Times New Roman" w:hAnsi="Arial" w:cs="Arial"/>
          <w:i/>
          <w:color w:val="000000" w:themeColor="text1"/>
          <w:lang w:eastAsia="tr-TR"/>
        </w:rPr>
      </w:pPr>
    </w:p>
    <w:p w14:paraId="5F91F45D" w14:textId="7D588081" w:rsidR="00A9670D" w:rsidRDefault="00A9670D" w:rsidP="004C1CF6">
      <w:pPr>
        <w:rPr>
          <w:rFonts w:ascii="Arial" w:eastAsia="Times New Roman" w:hAnsi="Arial" w:cs="Arial"/>
          <w:i/>
          <w:color w:val="000000" w:themeColor="text1"/>
          <w:lang w:eastAsia="tr-TR"/>
        </w:rPr>
      </w:pPr>
    </w:p>
    <w:p w14:paraId="4746C435" w14:textId="00E1FC1A" w:rsidR="00A9670D" w:rsidRDefault="00A9670D" w:rsidP="004C1CF6">
      <w:pPr>
        <w:rPr>
          <w:rFonts w:ascii="Arial" w:eastAsia="Times New Roman" w:hAnsi="Arial" w:cs="Arial"/>
          <w:i/>
          <w:color w:val="000000" w:themeColor="text1"/>
          <w:lang w:eastAsia="tr-TR"/>
        </w:rPr>
      </w:pPr>
    </w:p>
    <w:p w14:paraId="7891128F" w14:textId="70820317" w:rsidR="00A9670D" w:rsidRDefault="00A9670D" w:rsidP="004C1CF6">
      <w:pPr>
        <w:rPr>
          <w:rFonts w:ascii="Arial" w:eastAsia="Times New Roman" w:hAnsi="Arial" w:cs="Arial"/>
          <w:i/>
          <w:color w:val="000000" w:themeColor="text1"/>
          <w:lang w:eastAsia="tr-TR"/>
        </w:rPr>
      </w:pPr>
    </w:p>
    <w:p w14:paraId="23F75D75" w14:textId="7DAA0953" w:rsidR="004C1CF6" w:rsidRPr="003B2E0F"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t xml:space="preserve">16. </w:t>
      </w:r>
      <w:r w:rsidR="00624CD7" w:rsidRPr="003B2E0F">
        <w:rPr>
          <w:rFonts w:ascii="Arial" w:eastAsia="Times New Roman" w:hAnsi="Arial" w:cs="Arial"/>
          <w:b/>
          <w:color w:val="000000" w:themeColor="text1"/>
          <w:lang w:eastAsia="tr-TR"/>
        </w:rPr>
        <w:t xml:space="preserve"> </w:t>
      </w:r>
      <w:r w:rsidR="007E50D5" w:rsidRPr="003B2E0F">
        <w:rPr>
          <w:rFonts w:ascii="Arial" w:eastAsia="Times New Roman" w:hAnsi="Arial" w:cs="Arial"/>
          <w:b/>
          <w:color w:val="000000" w:themeColor="text1"/>
          <w:lang w:eastAsia="tr-TR"/>
        </w:rPr>
        <w:t>Beyan Bildirimi</w:t>
      </w:r>
    </w:p>
    <w:p w14:paraId="63C92A5E" w14:textId="77777777" w:rsidR="004C1CF6" w:rsidRPr="008050B7" w:rsidRDefault="004C1CF6" w:rsidP="004C1CF6">
      <w:pPr>
        <w:rPr>
          <w:rFonts w:ascii="Arial" w:eastAsia="Times New Roman" w:hAnsi="Arial" w:cs="Arial"/>
          <w:b/>
          <w:color w:val="000000" w:themeColor="text1"/>
          <w:lang w:eastAsia="tr-TR"/>
        </w:rPr>
      </w:pPr>
    </w:p>
    <w:p w14:paraId="376B4253" w14:textId="77777777" w:rsidR="004C1CF6" w:rsidRPr="008050B7"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28DC2C64" w14:textId="77777777" w:rsidR="004C1CF6" w:rsidRPr="008050B7" w:rsidRDefault="004C1CF6" w:rsidP="004C1CF6">
      <w:pPr>
        <w:rPr>
          <w:rFonts w:ascii="Arial" w:eastAsia="Times New Roman" w:hAnsi="Arial" w:cs="Arial"/>
          <w:color w:val="000000" w:themeColor="text1"/>
          <w:lang w:eastAsia="tr-TR"/>
        </w:rPr>
      </w:pPr>
    </w:p>
    <w:p w14:paraId="64AD72B4" w14:textId="77777777" w:rsidR="006263A6" w:rsidRDefault="006263A6" w:rsidP="004C1CF6">
      <w:pPr>
        <w:rPr>
          <w:rFonts w:ascii="Arial" w:eastAsia="Times New Roman" w:hAnsi="Arial" w:cs="Arial"/>
          <w:color w:val="000000" w:themeColor="text1"/>
          <w:lang w:eastAsia="tr-TR"/>
        </w:rPr>
      </w:pPr>
    </w:p>
    <w:p w14:paraId="219FC1AF" w14:textId="0C424067" w:rsidR="004C1CF6" w:rsidRPr="008050B7"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14:paraId="12546E90" w14:textId="6D164193" w:rsidR="0060033B" w:rsidRDefault="0060033B" w:rsidP="004C1CF6">
      <w:pPr>
        <w:rPr>
          <w:rFonts w:ascii="Arial" w:eastAsia="Times New Roman" w:hAnsi="Arial" w:cs="Arial"/>
          <w:color w:val="000000" w:themeColor="text1"/>
          <w:lang w:eastAsia="tr-TR"/>
        </w:rPr>
      </w:pPr>
    </w:p>
    <w:p w14:paraId="09DE8A9C" w14:textId="77777777" w:rsidR="006263A6" w:rsidRPr="008050B7" w:rsidRDefault="006263A6" w:rsidP="004C1CF6">
      <w:pPr>
        <w:rPr>
          <w:rFonts w:ascii="Arial" w:eastAsia="Times New Roman" w:hAnsi="Arial" w:cs="Arial"/>
          <w:color w:val="000000" w:themeColor="text1"/>
          <w:lang w:eastAsia="tr-TR"/>
        </w:rPr>
      </w:pPr>
    </w:p>
    <w:p w14:paraId="08D629C0" w14:textId="77777777"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358"/>
        <w:gridCol w:w="6070"/>
      </w:tblGrid>
      <w:tr w:rsidR="004C1CF6" w:rsidRPr="008050B7" w14:paraId="425A01D5" w14:textId="77777777" w:rsidTr="004C1CF6">
        <w:tc>
          <w:tcPr>
            <w:tcW w:w="5000" w:type="pct"/>
            <w:gridSpan w:val="2"/>
            <w:shd w:val="clear" w:color="auto" w:fill="D9D9D9" w:themeFill="background1" w:themeFillShade="D9"/>
          </w:tcPr>
          <w:p w14:paraId="1B0C4FB1" w14:textId="4EF369F7"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14:paraId="69019B65" w14:textId="77777777" w:rsidTr="004C1CF6">
        <w:trPr>
          <w:trHeight w:val="388"/>
        </w:trPr>
        <w:tc>
          <w:tcPr>
            <w:tcW w:w="5000" w:type="pct"/>
            <w:gridSpan w:val="2"/>
            <w:shd w:val="clear" w:color="auto" w:fill="D9D9D9" w:themeFill="background1" w:themeFillShade="D9"/>
          </w:tcPr>
          <w:p w14:paraId="12051BA1" w14:textId="66C0C494"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4C1CF6" w:rsidRPr="008050B7" w14:paraId="42FFBDF2" w14:textId="77777777" w:rsidTr="004C1CF6">
        <w:trPr>
          <w:trHeight w:val="423"/>
        </w:trPr>
        <w:tc>
          <w:tcPr>
            <w:tcW w:w="1781" w:type="pct"/>
            <w:shd w:val="clear" w:color="auto" w:fill="D9D9D9" w:themeFill="background1" w:themeFillShade="D9"/>
          </w:tcPr>
          <w:p w14:paraId="7DB35C76" w14:textId="6CF81DF7" w:rsidR="004C1CF6" w:rsidRPr="008050B7" w:rsidRDefault="00440B18" w:rsidP="009629E4">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w:t>
            </w:r>
            <w:r w:rsidR="004C1CF6" w:rsidRPr="008050B7">
              <w:rPr>
                <w:rFonts w:ascii="Arial" w:eastAsia="Times New Roman" w:hAnsi="Arial" w:cs="Arial"/>
                <w:b/>
                <w:color w:val="000000" w:themeColor="text1"/>
                <w:lang w:eastAsia="tr-TR"/>
              </w:rPr>
              <w:t>Soyadı</w:t>
            </w:r>
          </w:p>
        </w:tc>
        <w:tc>
          <w:tcPr>
            <w:tcW w:w="3219" w:type="pct"/>
          </w:tcPr>
          <w:p w14:paraId="64EF14D9" w14:textId="52E33E8D" w:rsidR="004C1CF6" w:rsidRPr="008050B7" w:rsidRDefault="00EE313A" w:rsidP="009629E4">
            <w:pPr>
              <w:rPr>
                <w:rFonts w:ascii="Arial" w:eastAsia="Times New Roman" w:hAnsi="Arial" w:cs="Arial"/>
                <w:color w:val="000000" w:themeColor="text1"/>
                <w:lang w:eastAsia="tr-TR"/>
              </w:rPr>
            </w:pPr>
            <w:r>
              <w:rPr>
                <w:rFonts w:ascii="Arial" w:eastAsia="Times New Roman" w:hAnsi="Arial" w:cs="Arial"/>
                <w:color w:val="000000" w:themeColor="text1"/>
                <w:lang w:eastAsia="tr-TR"/>
              </w:rPr>
              <w:t>VOLKAN NAKİBOĞLU</w:t>
            </w:r>
          </w:p>
        </w:tc>
      </w:tr>
      <w:tr w:rsidR="004C1CF6" w:rsidRPr="008050B7" w14:paraId="3087D2C5" w14:textId="77777777" w:rsidTr="004C1CF6">
        <w:trPr>
          <w:trHeight w:val="401"/>
        </w:trPr>
        <w:tc>
          <w:tcPr>
            <w:tcW w:w="1781" w:type="pct"/>
            <w:shd w:val="clear" w:color="auto" w:fill="D9D9D9" w:themeFill="background1" w:themeFillShade="D9"/>
          </w:tcPr>
          <w:p w14:paraId="6826C314" w14:textId="77777777" w:rsidR="004C1CF6" w:rsidRPr="008050B7" w:rsidRDefault="004C1CF6" w:rsidP="009629E4">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3216D220" w14:textId="7AF7FC00" w:rsidR="004C1CF6" w:rsidRPr="008050B7" w:rsidRDefault="00163B50" w:rsidP="009629E4">
            <w:pPr>
              <w:rPr>
                <w:rFonts w:ascii="Arial" w:eastAsia="Times New Roman" w:hAnsi="Arial" w:cs="Arial"/>
                <w:color w:val="000000" w:themeColor="text1"/>
                <w:lang w:eastAsia="tr-TR"/>
              </w:rPr>
            </w:pPr>
            <w:r>
              <w:rPr>
                <w:rFonts w:ascii="Arial" w:eastAsia="Times New Roman" w:hAnsi="Arial" w:cs="Arial"/>
                <w:color w:val="000000" w:themeColor="text1"/>
                <w:lang w:eastAsia="tr-TR"/>
              </w:rPr>
              <w:t>13.05.2019</w:t>
            </w:r>
          </w:p>
        </w:tc>
      </w:tr>
    </w:tbl>
    <w:p w14:paraId="58657986" w14:textId="77777777" w:rsidR="004C1CF6" w:rsidRPr="008050B7" w:rsidRDefault="004C1CF6" w:rsidP="004C1CF6">
      <w:pPr>
        <w:rPr>
          <w:rFonts w:ascii="Arial" w:eastAsia="Times New Roman" w:hAnsi="Arial" w:cs="Arial"/>
          <w:color w:val="000000" w:themeColor="text1"/>
          <w:lang w:eastAsia="tr-TR"/>
        </w:rPr>
      </w:pPr>
    </w:p>
    <w:p w14:paraId="47F3F101" w14:textId="77777777"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1"/>
      <w:footerReference w:type="even" r:id="rId12"/>
      <w:footerReference w:type="default" r:id="rId13"/>
      <w:headerReference w:type="first" r:id="rId14"/>
      <w:footerReference w:type="first" r:id="rId15"/>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3BF70" w14:textId="77777777" w:rsidR="00F832A1" w:rsidRDefault="00F832A1" w:rsidP="00FC402D">
      <w:pPr>
        <w:spacing w:after="0"/>
      </w:pPr>
      <w:r>
        <w:separator/>
      </w:r>
    </w:p>
  </w:endnote>
  <w:endnote w:type="continuationSeparator" w:id="0">
    <w:p w14:paraId="12C766B8" w14:textId="77777777" w:rsidR="00F832A1" w:rsidRDefault="00F832A1"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111D2" w14:textId="77777777" w:rsidR="009370A3" w:rsidRDefault="009370A3" w:rsidP="009629E4">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9370A3" w:rsidRDefault="009370A3" w:rsidP="009629E4">
    <w:pPr>
      <w:pStyle w:val="Altbilgi"/>
    </w:pPr>
  </w:p>
  <w:p w14:paraId="57EAEAFC" w14:textId="77777777" w:rsidR="009370A3" w:rsidRDefault="009370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A6D1" w14:textId="77777777" w:rsidR="009370A3" w:rsidRDefault="009370A3" w:rsidP="009629E4">
    <w:pPr>
      <w:pStyle w:val="Altbilgi"/>
    </w:pPr>
    <w:r>
      <w:rPr>
        <w:rStyle w:val="SayfaNumaras"/>
      </w:rPr>
      <w:fldChar w:fldCharType="begin"/>
    </w:r>
    <w:r>
      <w:rPr>
        <w:rStyle w:val="SayfaNumaras"/>
      </w:rPr>
      <w:instrText xml:space="preserve">PAGE  </w:instrText>
    </w:r>
    <w:r>
      <w:rPr>
        <w:rStyle w:val="SayfaNumaras"/>
      </w:rPr>
      <w:fldChar w:fldCharType="separate"/>
    </w:r>
    <w:r w:rsidR="002166F7">
      <w:rPr>
        <w:rStyle w:val="SayfaNumaras"/>
        <w:noProof/>
      </w:rPr>
      <w:t>2</w:t>
    </w:r>
    <w:r>
      <w:rPr>
        <w:rStyle w:val="SayfaNumaras"/>
      </w:rPr>
      <w:fldChar w:fldCharType="end"/>
    </w:r>
  </w:p>
  <w:p w14:paraId="59385C51" w14:textId="77777777" w:rsidR="009370A3" w:rsidRDefault="009370A3" w:rsidP="009629E4">
    <w:pPr>
      <w:jc w:val="center"/>
    </w:pPr>
    <w:r w:rsidRPr="008E6071">
      <w:rPr>
        <w:noProof/>
        <w:lang w:val="en-US"/>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99BA" w14:textId="77777777" w:rsidR="009370A3" w:rsidRPr="0008487B" w:rsidRDefault="009370A3" w:rsidP="009629E4">
    <w:pPr>
      <w:pStyle w:val="Altbilgi"/>
      <w:jc w:val="center"/>
    </w:pPr>
    <w:r w:rsidRPr="008E6071">
      <w:rPr>
        <w:noProof/>
        <w:lang w:val="en-US"/>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D181C" w14:textId="77777777" w:rsidR="00F832A1" w:rsidRDefault="00F832A1" w:rsidP="00FC402D">
      <w:pPr>
        <w:spacing w:after="0"/>
      </w:pPr>
      <w:r>
        <w:separator/>
      </w:r>
    </w:p>
  </w:footnote>
  <w:footnote w:type="continuationSeparator" w:id="0">
    <w:p w14:paraId="3F4E3653" w14:textId="77777777" w:rsidR="00F832A1" w:rsidRDefault="00F832A1" w:rsidP="00FC402D">
      <w:pPr>
        <w:spacing w:after="0"/>
      </w:pPr>
      <w:r>
        <w:continuationSeparator/>
      </w:r>
    </w:p>
  </w:footnote>
  <w:footnote w:id="1">
    <w:p w14:paraId="16A1A037" w14:textId="77777777" w:rsidR="009370A3" w:rsidRPr="00C656A0" w:rsidRDefault="009370A3"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Bu destek paketi kapsamında 1. H</w:t>
      </w:r>
      <w:r w:rsidRPr="00634157">
        <w:rPr>
          <w:rFonts w:ascii="Arial" w:hAnsi="Arial" w:cs="Arial"/>
          <w:color w:val="000000" w:themeColor="text1"/>
          <w:sz w:val="15"/>
          <w:szCs w:val="15"/>
        </w:rPr>
        <w:t xml:space="preserve">alihazırda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2">
    <w:p w14:paraId="1341CFD4" w14:textId="3FA2A3C7" w:rsidR="009370A3" w:rsidRPr="00C656A0" w:rsidRDefault="009370A3"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in başvuruları öncelikli olacaktır.</w:t>
      </w:r>
    </w:p>
  </w:footnote>
  <w:footnote w:id="3">
    <w:p w14:paraId="57CEE652" w14:textId="551976CC" w:rsidR="009370A3" w:rsidRPr="00C656A0" w:rsidRDefault="009370A3"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Pr>
          <w:rFonts w:ascii="Arial" w:hAnsi="Arial" w:cs="Arial"/>
          <w:color w:val="000000" w:themeColor="text1"/>
          <w:sz w:val="15"/>
          <w:szCs w:val="15"/>
        </w:rPr>
        <w:t>Özgeçmiş, özet şeklinde kısaca yazılmalıdır.</w:t>
      </w:r>
    </w:p>
  </w:footnote>
  <w:footnote w:id="4">
    <w:p w14:paraId="4BD59006" w14:textId="35827FBC" w:rsidR="009370A3" w:rsidRPr="00C656A0" w:rsidRDefault="009370A3"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5">
    <w:p w14:paraId="5B031B55" w14:textId="77777777" w:rsidR="009370A3" w:rsidRPr="00C656A0" w:rsidRDefault="009370A3"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6">
    <w:p w14:paraId="213C6DF6" w14:textId="77777777" w:rsidR="009370A3" w:rsidRPr="00C656A0" w:rsidRDefault="009370A3"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DF9A" w14:textId="77777777" w:rsidR="009370A3" w:rsidRDefault="009370A3" w:rsidP="00FC402D">
    <w:pPr>
      <w:pStyle w:val="stbilgi"/>
      <w:jc w:val="center"/>
    </w:pPr>
    <w:r w:rsidRPr="008E6071">
      <w:rPr>
        <w:noProof/>
        <w:lang w:val="en-US"/>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9370A3" w:rsidRDefault="009370A3"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9370A3" w:rsidRPr="0008487B" w:rsidRDefault="009370A3" w:rsidP="00FC402D">
    <w:pPr>
      <w:pStyle w:val="stbilgi"/>
      <w:jc w:val="center"/>
      <w:rPr>
        <w:rFonts w:ascii="Arial" w:hAnsi="Arial" w:cs="Arial"/>
        <w:sz w:val="16"/>
        <w:szCs w:val="16"/>
      </w:rPr>
    </w:pPr>
    <w:r>
      <w:rPr>
        <w:rFonts w:ascii="Arial" w:hAnsi="Arial" w:cs="Arial"/>
        <w:sz w:val="16"/>
        <w:szCs w:val="16"/>
      </w:rPr>
      <w:t>finanse edilmektedir.</w:t>
    </w:r>
  </w:p>
  <w:p w14:paraId="3B1DE05A" w14:textId="77777777" w:rsidR="009370A3" w:rsidRDefault="009370A3">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4CBB" w14:textId="77777777" w:rsidR="009370A3" w:rsidRDefault="009370A3" w:rsidP="009629E4">
    <w:pPr>
      <w:pStyle w:val="stbilgi"/>
      <w:jc w:val="center"/>
    </w:pPr>
    <w:r w:rsidRPr="008E6071">
      <w:rPr>
        <w:noProof/>
        <w:lang w:val="en-US"/>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9370A3" w:rsidRDefault="009370A3" w:rsidP="009629E4">
    <w:pPr>
      <w:pStyle w:val="stbilgi"/>
      <w:jc w:val="center"/>
      <w:rPr>
        <w:rFonts w:ascii="Arial" w:hAnsi="Arial" w:cs="Arial"/>
        <w:sz w:val="16"/>
        <w:szCs w:val="16"/>
      </w:rPr>
    </w:pPr>
    <w:r>
      <w:rPr>
        <w:rFonts w:ascii="Arial" w:hAnsi="Arial" w:cs="Arial"/>
        <w:sz w:val="16"/>
        <w:szCs w:val="16"/>
      </w:rPr>
      <w:t>Bu program Avrupa Birliği tarafından</w:t>
    </w:r>
  </w:p>
  <w:p w14:paraId="7E02F3C5" w14:textId="77777777" w:rsidR="009370A3" w:rsidRPr="0008487B" w:rsidRDefault="009370A3" w:rsidP="009629E4">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DA"/>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33270B"/>
    <w:multiLevelType w:val="multilevel"/>
    <w:tmpl w:val="F02C8386"/>
    <w:lvl w:ilvl="0">
      <w:start w:val="23"/>
      <w:numFmt w:val="decimal"/>
      <w:lvlText w:val="%1"/>
      <w:lvlJc w:val="left"/>
      <w:pPr>
        <w:ind w:left="735" w:hanging="735"/>
      </w:pPr>
      <w:rPr>
        <w:rFonts w:hint="default"/>
      </w:rPr>
    </w:lvl>
    <w:lvl w:ilvl="1">
      <w:start w:val="500"/>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CA32577"/>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BF26E34"/>
    <w:multiLevelType w:val="hybridMultilevel"/>
    <w:tmpl w:val="9DD21F4A"/>
    <w:lvl w:ilvl="0" w:tplc="D6AACE66">
      <w:start w:val="6300"/>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1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2C36764"/>
    <w:multiLevelType w:val="multilevel"/>
    <w:tmpl w:val="5044AFB6"/>
    <w:lvl w:ilvl="0">
      <w:start w:val="25"/>
      <w:numFmt w:val="decimal"/>
      <w:lvlText w:val="%1"/>
      <w:lvlJc w:val="left"/>
      <w:pPr>
        <w:ind w:left="735" w:hanging="735"/>
      </w:pPr>
      <w:rPr>
        <w:rFonts w:hint="default"/>
      </w:rPr>
    </w:lvl>
    <w:lvl w:ilvl="1">
      <w:start w:val="500"/>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E391C"/>
    <w:multiLevelType w:val="hybridMultilevel"/>
    <w:tmpl w:val="8EC49612"/>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45C323B"/>
    <w:multiLevelType w:val="multilevel"/>
    <w:tmpl w:val="6966FB20"/>
    <w:lvl w:ilvl="0">
      <w:start w:val="14"/>
      <w:numFmt w:val="decimal"/>
      <w:lvlText w:val="%1"/>
      <w:lvlJc w:val="left"/>
      <w:pPr>
        <w:ind w:left="735" w:hanging="735"/>
      </w:pPr>
      <w:rPr>
        <w:rFonts w:hint="default"/>
      </w:rPr>
    </w:lvl>
    <w:lvl w:ilvl="1">
      <w:start w:val="500"/>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6"/>
  </w:num>
  <w:num w:numId="3">
    <w:abstractNumId w:val="20"/>
  </w:num>
  <w:num w:numId="4">
    <w:abstractNumId w:val="14"/>
  </w:num>
  <w:num w:numId="5">
    <w:abstractNumId w:val="3"/>
  </w:num>
  <w:num w:numId="6">
    <w:abstractNumId w:val="12"/>
  </w:num>
  <w:num w:numId="7">
    <w:abstractNumId w:val="5"/>
  </w:num>
  <w:num w:numId="8">
    <w:abstractNumId w:val="23"/>
  </w:num>
  <w:num w:numId="9">
    <w:abstractNumId w:val="11"/>
  </w:num>
  <w:num w:numId="10">
    <w:abstractNumId w:val="17"/>
  </w:num>
  <w:num w:numId="11">
    <w:abstractNumId w:val="8"/>
  </w:num>
  <w:num w:numId="12">
    <w:abstractNumId w:val="7"/>
  </w:num>
  <w:num w:numId="13">
    <w:abstractNumId w:val="9"/>
  </w:num>
  <w:num w:numId="14">
    <w:abstractNumId w:val="19"/>
  </w:num>
  <w:num w:numId="15">
    <w:abstractNumId w:val="4"/>
  </w:num>
  <w:num w:numId="16">
    <w:abstractNumId w:val="15"/>
  </w:num>
  <w:num w:numId="17">
    <w:abstractNumId w:val="21"/>
  </w:num>
  <w:num w:numId="18">
    <w:abstractNumId w:val="6"/>
  </w:num>
  <w:num w:numId="19">
    <w:abstractNumId w:val="10"/>
  </w:num>
  <w:num w:numId="20">
    <w:abstractNumId w:val="0"/>
  </w:num>
  <w:num w:numId="21">
    <w:abstractNumId w:val="2"/>
  </w:num>
  <w:num w:numId="22">
    <w:abstractNumId w:val="13"/>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2D"/>
    <w:rsid w:val="00010B16"/>
    <w:rsid w:val="000279CE"/>
    <w:rsid w:val="000317E7"/>
    <w:rsid w:val="0004159E"/>
    <w:rsid w:val="00066C6C"/>
    <w:rsid w:val="000754A2"/>
    <w:rsid w:val="000906D1"/>
    <w:rsid w:val="000D21A6"/>
    <w:rsid w:val="000E0EB0"/>
    <w:rsid w:val="000F7103"/>
    <w:rsid w:val="00137DBC"/>
    <w:rsid w:val="0014486F"/>
    <w:rsid w:val="001518CB"/>
    <w:rsid w:val="00161BE2"/>
    <w:rsid w:val="00163B50"/>
    <w:rsid w:val="001D0299"/>
    <w:rsid w:val="002166F7"/>
    <w:rsid w:val="00220962"/>
    <w:rsid w:val="00265256"/>
    <w:rsid w:val="00291E28"/>
    <w:rsid w:val="002C0C90"/>
    <w:rsid w:val="002F0EE5"/>
    <w:rsid w:val="00301C7C"/>
    <w:rsid w:val="00310351"/>
    <w:rsid w:val="00367604"/>
    <w:rsid w:val="003B2E0F"/>
    <w:rsid w:val="003C3D60"/>
    <w:rsid w:val="003C74DD"/>
    <w:rsid w:val="003D7EE4"/>
    <w:rsid w:val="0040434D"/>
    <w:rsid w:val="004275AA"/>
    <w:rsid w:val="00432498"/>
    <w:rsid w:val="00440B18"/>
    <w:rsid w:val="00443752"/>
    <w:rsid w:val="004470E0"/>
    <w:rsid w:val="00461910"/>
    <w:rsid w:val="00472126"/>
    <w:rsid w:val="00480D7A"/>
    <w:rsid w:val="004857A9"/>
    <w:rsid w:val="004A48CC"/>
    <w:rsid w:val="004C1CF6"/>
    <w:rsid w:val="0050561E"/>
    <w:rsid w:val="00522421"/>
    <w:rsid w:val="00562B75"/>
    <w:rsid w:val="005B5FB9"/>
    <w:rsid w:val="005C0868"/>
    <w:rsid w:val="0060033B"/>
    <w:rsid w:val="0060652D"/>
    <w:rsid w:val="006203DF"/>
    <w:rsid w:val="0062100E"/>
    <w:rsid w:val="00622322"/>
    <w:rsid w:val="00624CD7"/>
    <w:rsid w:val="006263A6"/>
    <w:rsid w:val="00634157"/>
    <w:rsid w:val="006673AF"/>
    <w:rsid w:val="006708EB"/>
    <w:rsid w:val="006A6B88"/>
    <w:rsid w:val="006C058A"/>
    <w:rsid w:val="007079B6"/>
    <w:rsid w:val="007428ED"/>
    <w:rsid w:val="00751901"/>
    <w:rsid w:val="007C1089"/>
    <w:rsid w:val="007E50D5"/>
    <w:rsid w:val="007E7697"/>
    <w:rsid w:val="008050B7"/>
    <w:rsid w:val="0081244A"/>
    <w:rsid w:val="008231B4"/>
    <w:rsid w:val="008343F8"/>
    <w:rsid w:val="0086786A"/>
    <w:rsid w:val="008C5B2E"/>
    <w:rsid w:val="008D3366"/>
    <w:rsid w:val="008E5F75"/>
    <w:rsid w:val="008F477A"/>
    <w:rsid w:val="008F5AA4"/>
    <w:rsid w:val="009370A3"/>
    <w:rsid w:val="00944D7C"/>
    <w:rsid w:val="009629E4"/>
    <w:rsid w:val="009762FA"/>
    <w:rsid w:val="009A397B"/>
    <w:rsid w:val="009E53E3"/>
    <w:rsid w:val="00A16E97"/>
    <w:rsid w:val="00A37A48"/>
    <w:rsid w:val="00A5047B"/>
    <w:rsid w:val="00A709EE"/>
    <w:rsid w:val="00A8024D"/>
    <w:rsid w:val="00A9670D"/>
    <w:rsid w:val="00AA342E"/>
    <w:rsid w:val="00AE15EA"/>
    <w:rsid w:val="00AE4B38"/>
    <w:rsid w:val="00AE5033"/>
    <w:rsid w:val="00B02506"/>
    <w:rsid w:val="00B54D81"/>
    <w:rsid w:val="00B67BAE"/>
    <w:rsid w:val="00BE3B1D"/>
    <w:rsid w:val="00BF572D"/>
    <w:rsid w:val="00C17AB7"/>
    <w:rsid w:val="00C25862"/>
    <w:rsid w:val="00C33A22"/>
    <w:rsid w:val="00CA2220"/>
    <w:rsid w:val="00CC61BF"/>
    <w:rsid w:val="00CC707D"/>
    <w:rsid w:val="00CF669B"/>
    <w:rsid w:val="00CF6BFB"/>
    <w:rsid w:val="00D10D6A"/>
    <w:rsid w:val="00D14997"/>
    <w:rsid w:val="00D20D49"/>
    <w:rsid w:val="00D2648E"/>
    <w:rsid w:val="00D601AB"/>
    <w:rsid w:val="00D74951"/>
    <w:rsid w:val="00D91801"/>
    <w:rsid w:val="00DA2D84"/>
    <w:rsid w:val="00E20F17"/>
    <w:rsid w:val="00E21579"/>
    <w:rsid w:val="00E26E4D"/>
    <w:rsid w:val="00EB3737"/>
    <w:rsid w:val="00EC1FF7"/>
    <w:rsid w:val="00EC7C69"/>
    <w:rsid w:val="00EE313A"/>
    <w:rsid w:val="00F13D3E"/>
    <w:rsid w:val="00F14150"/>
    <w:rsid w:val="00F23CE8"/>
    <w:rsid w:val="00F27D34"/>
    <w:rsid w:val="00F41678"/>
    <w:rsid w:val="00F53C9D"/>
    <w:rsid w:val="00F55566"/>
    <w:rsid w:val="00F615B2"/>
    <w:rsid w:val="00F832A1"/>
    <w:rsid w:val="00FC402D"/>
    <w:rsid w:val="00FC77FF"/>
    <w:rsid w:val="00FD1FB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BAE11"/>
  <w15:docId w15:val="{25A30EAE-F986-402D-8ED0-A83DA73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customStyle="1" w:styleId="UnresolvedMention">
    <w:name w:val="Unresolved Mention"/>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c.europa.eu/budg/inforeuro" TargetMode="External"/><Relationship Id="rId4" Type="http://schemas.openxmlformats.org/officeDocument/2006/relationships/settings" Target="settings.xml"/><Relationship Id="rId9" Type="http://schemas.openxmlformats.org/officeDocument/2006/relationships/hyperlink" Target="http://www.facebook.com/volkannakiboglu"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27181-2173-44BF-8B2A-77FA3684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1783</Words>
  <Characters>10169</Characters>
  <Application>Microsoft Office Word</Application>
  <DocSecurity>0</DocSecurity>
  <Lines>84</Lines>
  <Paragraphs>23</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anıl ergin</cp:lastModifiedBy>
  <cp:revision>46</cp:revision>
  <dcterms:created xsi:type="dcterms:W3CDTF">2019-03-21T20:15:00Z</dcterms:created>
  <dcterms:modified xsi:type="dcterms:W3CDTF">2019-05-13T19:32:00Z</dcterms:modified>
</cp:coreProperties>
</file>