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71"/>
        <w:gridCol w:w="5298"/>
        <w:gridCol w:w="1769"/>
      </w:tblGrid>
      <w:tr w:rsidR="00900D19" w:rsidRPr="00761F55" w14:paraId="53CC7EA2" w14:textId="77777777" w:rsidTr="00184103">
        <w:tc>
          <w:tcPr>
            <w:tcW w:w="8978" w:type="dxa"/>
            <w:gridSpan w:val="3"/>
            <w:shd w:val="clear" w:color="auto" w:fill="auto"/>
          </w:tcPr>
          <w:p w14:paraId="6F0CA96C" w14:textId="77777777" w:rsidR="00900D19" w:rsidRPr="00761F55" w:rsidRDefault="00900D19" w:rsidP="00184103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40916AA1" w14:textId="77777777" w:rsidTr="00184103">
        <w:tc>
          <w:tcPr>
            <w:tcW w:w="8978" w:type="dxa"/>
            <w:gridSpan w:val="3"/>
            <w:shd w:val="clear" w:color="auto" w:fill="auto"/>
          </w:tcPr>
          <w:p w14:paraId="6722E3FE" w14:textId="5B6783ED" w:rsidR="00900D19" w:rsidRPr="00761F55" w:rsidRDefault="00900D19" w:rsidP="00184103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 xml:space="preserve">Chihuahua, </w:t>
            </w:r>
            <w:proofErr w:type="spellStart"/>
            <w:r w:rsidRPr="00761F55">
              <w:rPr>
                <w:rFonts w:ascii="Calibri" w:hAnsi="Calibri"/>
                <w:sz w:val="22"/>
                <w:szCs w:val="22"/>
              </w:rPr>
              <w:t>Chih</w:t>
            </w:r>
            <w:proofErr w:type="spellEnd"/>
            <w:r w:rsidRPr="00761F55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0916FA">
              <w:rPr>
                <w:rFonts w:ascii="Calibri" w:hAnsi="Calibri"/>
                <w:sz w:val="22"/>
                <w:szCs w:val="22"/>
              </w:rPr>
              <w:t>${fecha}</w:t>
            </w:r>
          </w:p>
        </w:tc>
      </w:tr>
      <w:tr w:rsidR="00900D19" w:rsidRPr="00761F55" w14:paraId="173DBDC3" w14:textId="77777777" w:rsidTr="00184103">
        <w:tc>
          <w:tcPr>
            <w:tcW w:w="8978" w:type="dxa"/>
            <w:gridSpan w:val="3"/>
            <w:shd w:val="clear" w:color="auto" w:fill="auto"/>
          </w:tcPr>
          <w:p w14:paraId="25B476C9" w14:textId="77777777" w:rsidR="00900D19" w:rsidRPr="00761F55" w:rsidRDefault="00900D19" w:rsidP="00184103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09021A3D" w14:textId="77777777" w:rsidTr="00184103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36A592EB" w14:textId="31ED113E" w:rsidR="00900D19" w:rsidRPr="00761F55" w:rsidRDefault="000916FA" w:rsidP="00184103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${departamento}</w:t>
            </w:r>
          </w:p>
        </w:tc>
      </w:tr>
      <w:tr w:rsidR="00900D19" w:rsidRPr="00761F55" w14:paraId="384967B2" w14:textId="77777777" w:rsidTr="00184103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30B559F9" w14:textId="386D38DE" w:rsidR="00900D19" w:rsidRPr="00761F55" w:rsidRDefault="000916FA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institucion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00D19" w:rsidRPr="00761F55" w14:paraId="0F944FFD" w14:textId="77777777" w:rsidTr="00184103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731BE104" w14:textId="77777777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>P r e s e n t e</w:t>
            </w:r>
          </w:p>
        </w:tc>
      </w:tr>
      <w:tr w:rsidR="00900D19" w:rsidRPr="00761F55" w14:paraId="2E298E41" w14:textId="77777777" w:rsidTr="00184103">
        <w:tc>
          <w:tcPr>
            <w:tcW w:w="8978" w:type="dxa"/>
            <w:gridSpan w:val="3"/>
            <w:shd w:val="clear" w:color="auto" w:fill="auto"/>
          </w:tcPr>
          <w:p w14:paraId="47CD685D" w14:textId="77777777" w:rsidR="00900D19" w:rsidRPr="00761F55" w:rsidRDefault="00900D19" w:rsidP="00184103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>Asunto:</w:t>
            </w:r>
            <w:r w:rsidR="00332F57">
              <w:rPr>
                <w:rFonts w:ascii="Calibri" w:hAnsi="Calibri"/>
                <w:b/>
                <w:sz w:val="22"/>
                <w:szCs w:val="22"/>
              </w:rPr>
              <w:t xml:space="preserve"> Aceptación de R</w:t>
            </w:r>
            <w:r w:rsidRPr="00761F55">
              <w:rPr>
                <w:rFonts w:ascii="Calibri" w:hAnsi="Calibri"/>
                <w:b/>
                <w:sz w:val="22"/>
                <w:szCs w:val="22"/>
              </w:rPr>
              <w:t>esidentes</w:t>
            </w:r>
          </w:p>
        </w:tc>
      </w:tr>
      <w:tr w:rsidR="00900D19" w:rsidRPr="00761F55" w14:paraId="28FA666C" w14:textId="77777777" w:rsidTr="00184103">
        <w:tc>
          <w:tcPr>
            <w:tcW w:w="8978" w:type="dxa"/>
            <w:gridSpan w:val="3"/>
            <w:shd w:val="clear" w:color="auto" w:fill="auto"/>
          </w:tcPr>
          <w:p w14:paraId="0B431E9F" w14:textId="77777777" w:rsidR="00900D19" w:rsidRPr="00761F55" w:rsidRDefault="00900D19" w:rsidP="00184103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018F8358" w14:textId="77777777" w:rsidTr="00184103">
        <w:tc>
          <w:tcPr>
            <w:tcW w:w="8978" w:type="dxa"/>
            <w:gridSpan w:val="3"/>
            <w:shd w:val="clear" w:color="auto" w:fill="auto"/>
          </w:tcPr>
          <w:p w14:paraId="2937FA9A" w14:textId="475E7CA8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 xml:space="preserve">Por la presente informo a usted que el alumno </w:t>
            </w:r>
            <w:r w:rsidR="000916FA">
              <w:rPr>
                <w:rFonts w:ascii="Calibri" w:hAnsi="Calibri"/>
                <w:sz w:val="22"/>
                <w:szCs w:val="22"/>
              </w:rPr>
              <w:t>${residente}</w:t>
            </w:r>
            <w:r w:rsidRPr="00761F55">
              <w:rPr>
                <w:rFonts w:ascii="Calibri" w:hAnsi="Calibri"/>
                <w:sz w:val="22"/>
                <w:szCs w:val="22"/>
              </w:rPr>
              <w:t xml:space="preserve">, con número de control </w:t>
            </w:r>
            <w:r w:rsidR="000916FA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="000916FA">
              <w:rPr>
                <w:rFonts w:ascii="Calibri" w:hAnsi="Calibri"/>
                <w:sz w:val="22"/>
                <w:szCs w:val="22"/>
              </w:rPr>
              <w:t>numControl</w:t>
            </w:r>
            <w:proofErr w:type="spellEnd"/>
            <w:r w:rsidR="000916FA">
              <w:rPr>
                <w:rFonts w:ascii="Calibri" w:hAnsi="Calibri"/>
                <w:sz w:val="22"/>
                <w:szCs w:val="22"/>
              </w:rPr>
              <w:t>}</w:t>
            </w:r>
            <w:r w:rsidRPr="00761F55">
              <w:rPr>
                <w:rFonts w:ascii="Calibri" w:hAnsi="Calibri"/>
                <w:sz w:val="22"/>
                <w:szCs w:val="22"/>
              </w:rPr>
              <w:t xml:space="preserve">, de la carrera de </w:t>
            </w:r>
            <w:r w:rsidR="000916FA">
              <w:rPr>
                <w:rFonts w:ascii="Calibri" w:hAnsi="Calibri"/>
                <w:sz w:val="22"/>
                <w:szCs w:val="22"/>
              </w:rPr>
              <w:t>${carrera}</w:t>
            </w:r>
            <w:r w:rsidRPr="00761F55">
              <w:rPr>
                <w:rFonts w:ascii="Calibri" w:hAnsi="Calibri"/>
                <w:sz w:val="22"/>
                <w:szCs w:val="22"/>
              </w:rPr>
              <w:t>, ha sido aceptado para realizar sus residencias profesionales en esta empresa.</w:t>
            </w:r>
          </w:p>
          <w:p w14:paraId="6395B6B7" w14:textId="77777777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415A00C3" w14:textId="77777777" w:rsidTr="00184103">
        <w:tc>
          <w:tcPr>
            <w:tcW w:w="8978" w:type="dxa"/>
            <w:gridSpan w:val="3"/>
            <w:shd w:val="clear" w:color="auto" w:fill="auto"/>
          </w:tcPr>
          <w:p w14:paraId="79AE79EB" w14:textId="7306E175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 xml:space="preserve">Dichas residencias tendrán una duración de </w:t>
            </w:r>
            <w:r w:rsidR="000916FA">
              <w:rPr>
                <w:rFonts w:ascii="Calibri" w:hAnsi="Calibri"/>
                <w:sz w:val="22"/>
                <w:szCs w:val="22"/>
              </w:rPr>
              <w:t>${meses}</w:t>
            </w:r>
            <w:r w:rsidRPr="00761F5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61F55">
              <w:rPr>
                <w:rFonts w:ascii="Calibri" w:hAnsi="Calibri"/>
                <w:sz w:val="22"/>
                <w:szCs w:val="22"/>
              </w:rPr>
              <w:t>meses</w:t>
            </w:r>
            <w:proofErr w:type="spellEnd"/>
            <w:r w:rsidRPr="00761F55">
              <w:rPr>
                <w:rFonts w:ascii="Calibri" w:hAnsi="Calibri"/>
                <w:sz w:val="22"/>
                <w:szCs w:val="22"/>
              </w:rPr>
              <w:t xml:space="preserve">, en los cuales estará asignado al área de </w:t>
            </w:r>
            <w:r w:rsidR="000916FA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="000916FA">
              <w:rPr>
                <w:rFonts w:ascii="Calibri" w:hAnsi="Calibri"/>
                <w:sz w:val="22"/>
                <w:szCs w:val="22"/>
              </w:rPr>
              <w:t>area</w:t>
            </w:r>
            <w:proofErr w:type="spellEnd"/>
            <w:r w:rsidR="000916FA">
              <w:rPr>
                <w:rFonts w:ascii="Calibri" w:hAnsi="Calibri"/>
                <w:sz w:val="22"/>
                <w:szCs w:val="22"/>
              </w:rPr>
              <w:t>}</w:t>
            </w:r>
            <w:r w:rsidRPr="00761F55">
              <w:rPr>
                <w:rFonts w:ascii="Calibri" w:hAnsi="Calibri"/>
                <w:sz w:val="22"/>
                <w:szCs w:val="22"/>
              </w:rPr>
              <w:t xml:space="preserve">, donde deberá cumplir un horario de </w:t>
            </w:r>
            <w:r w:rsidR="000916FA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="000916FA">
              <w:rPr>
                <w:rFonts w:ascii="Calibri" w:hAnsi="Calibri"/>
                <w:sz w:val="22"/>
                <w:szCs w:val="22"/>
              </w:rPr>
              <w:t>horaEntrada</w:t>
            </w:r>
            <w:proofErr w:type="spellEnd"/>
            <w:r w:rsidR="000916FA">
              <w:rPr>
                <w:rFonts w:ascii="Calibri" w:hAnsi="Calibri"/>
                <w:sz w:val="22"/>
                <w:szCs w:val="22"/>
              </w:rPr>
              <w:t>}</w:t>
            </w:r>
            <w:r w:rsidRPr="00761F55">
              <w:rPr>
                <w:rFonts w:ascii="Calibri" w:hAnsi="Calibri"/>
                <w:sz w:val="22"/>
                <w:szCs w:val="22"/>
              </w:rPr>
              <w:t xml:space="preserve"> a </w:t>
            </w:r>
            <w:r w:rsidR="000916FA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="000916FA">
              <w:rPr>
                <w:rFonts w:ascii="Calibri" w:hAnsi="Calibri"/>
                <w:sz w:val="22"/>
                <w:szCs w:val="22"/>
              </w:rPr>
              <w:t>horaSalida</w:t>
            </w:r>
            <w:proofErr w:type="spellEnd"/>
            <w:r w:rsidR="000916FA">
              <w:rPr>
                <w:rFonts w:ascii="Calibri" w:hAnsi="Calibri"/>
                <w:sz w:val="22"/>
                <w:szCs w:val="22"/>
              </w:rPr>
              <w:t>}</w:t>
            </w:r>
            <w:r w:rsidRPr="00761F55">
              <w:rPr>
                <w:rFonts w:ascii="Calibri" w:hAnsi="Calibri"/>
                <w:sz w:val="22"/>
                <w:szCs w:val="22"/>
              </w:rPr>
              <w:t xml:space="preserve"> horas, de lunes a viernes, recibiendo por ello una beca de $</w:t>
            </w:r>
            <w:r w:rsidRPr="00761F55">
              <w:rPr>
                <w:sz w:val="22"/>
                <w:szCs w:val="22"/>
              </w:rPr>
              <w:t xml:space="preserve"> </w:t>
            </w:r>
            <w:r w:rsidR="000916FA">
              <w:rPr>
                <w:rFonts w:ascii="Calibri" w:hAnsi="Calibri"/>
                <w:sz w:val="22"/>
                <w:szCs w:val="22"/>
              </w:rPr>
              <w:t>${pago1}</w:t>
            </w:r>
            <w:r w:rsidRPr="00761F55">
              <w:rPr>
                <w:rFonts w:ascii="Calibri" w:hAnsi="Calibri"/>
                <w:sz w:val="22"/>
                <w:szCs w:val="22"/>
              </w:rPr>
              <w:t xml:space="preserve"> (</w:t>
            </w:r>
            <w:r w:rsidR="000916FA">
              <w:rPr>
                <w:rFonts w:ascii="Calibri" w:hAnsi="Calibri"/>
                <w:sz w:val="22"/>
                <w:szCs w:val="22"/>
              </w:rPr>
              <w:t>${pago2}</w:t>
            </w:r>
            <w:r w:rsidRPr="00761F5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761F55">
              <w:rPr>
                <w:rFonts w:ascii="Calibri" w:hAnsi="Calibri"/>
                <w:sz w:val="22"/>
                <w:szCs w:val="22"/>
              </w:rPr>
              <w:t xml:space="preserve">pesos </w:t>
            </w:r>
            <w:r w:rsidR="000916FA">
              <w:rPr>
                <w:rFonts w:ascii="Calibri" w:hAnsi="Calibri"/>
                <w:sz w:val="22"/>
                <w:szCs w:val="22"/>
              </w:rPr>
              <w:t>${pago</w:t>
            </w:r>
            <w:proofErr w:type="gramStart"/>
            <w:r w:rsidR="000916FA">
              <w:rPr>
                <w:rFonts w:ascii="Calibri" w:hAnsi="Calibri"/>
                <w:sz w:val="22"/>
                <w:szCs w:val="22"/>
              </w:rPr>
              <w:t>3}</w:t>
            </w:r>
            <w:r w:rsidRPr="00761F55">
              <w:rPr>
                <w:rFonts w:ascii="Calibri" w:hAnsi="Calibri"/>
                <w:sz w:val="22"/>
                <w:szCs w:val="22"/>
              </w:rPr>
              <w:t>/</w:t>
            </w:r>
            <w:proofErr w:type="gramEnd"/>
            <w:r w:rsidRPr="00761F55">
              <w:rPr>
                <w:rFonts w:ascii="Calibri" w:hAnsi="Calibri"/>
                <w:sz w:val="22"/>
                <w:szCs w:val="22"/>
              </w:rPr>
              <w:t>100 M.N.) mensuales.</w:t>
            </w:r>
          </w:p>
          <w:p w14:paraId="358819FE" w14:textId="77777777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78865D3C" w14:textId="77777777" w:rsidTr="00184103">
        <w:tc>
          <w:tcPr>
            <w:tcW w:w="8978" w:type="dxa"/>
            <w:gridSpan w:val="3"/>
            <w:shd w:val="clear" w:color="auto" w:fill="auto"/>
          </w:tcPr>
          <w:p w14:paraId="34DC0A5D" w14:textId="7D1536AC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 xml:space="preserve">El objetivo a cubrir durante las residencias es: </w:t>
            </w:r>
            <w:r w:rsidR="000916FA">
              <w:rPr>
                <w:rFonts w:ascii="Calibri" w:hAnsi="Calibri"/>
                <w:sz w:val="22"/>
                <w:szCs w:val="22"/>
              </w:rPr>
              <w:t>${objetivo</w:t>
            </w:r>
            <w:bookmarkStart w:id="0" w:name="_GoBack"/>
            <w:bookmarkEnd w:id="0"/>
            <w:r w:rsidR="000916FA">
              <w:rPr>
                <w:rFonts w:ascii="Calibri" w:hAnsi="Calibri"/>
                <w:sz w:val="22"/>
                <w:szCs w:val="22"/>
              </w:rPr>
              <w:t>}</w:t>
            </w:r>
            <w:r w:rsidRPr="00761F55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00D19" w:rsidRPr="00761F55" w14:paraId="6C64C2A4" w14:textId="77777777" w:rsidTr="00184103">
        <w:tc>
          <w:tcPr>
            <w:tcW w:w="8978" w:type="dxa"/>
            <w:gridSpan w:val="3"/>
            <w:shd w:val="clear" w:color="auto" w:fill="auto"/>
          </w:tcPr>
          <w:p w14:paraId="55B3C3A0" w14:textId="77777777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434AD968" w14:textId="77777777" w:rsidTr="00184103">
        <w:tc>
          <w:tcPr>
            <w:tcW w:w="8978" w:type="dxa"/>
            <w:gridSpan w:val="3"/>
            <w:shd w:val="clear" w:color="auto" w:fill="auto"/>
          </w:tcPr>
          <w:p w14:paraId="708BEE88" w14:textId="77777777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>Sin otro particular por el momento,</w:t>
            </w:r>
          </w:p>
        </w:tc>
      </w:tr>
      <w:tr w:rsidR="00900D19" w:rsidRPr="00761F55" w14:paraId="2CC6CF9B" w14:textId="77777777" w:rsidTr="00184103">
        <w:tc>
          <w:tcPr>
            <w:tcW w:w="8978" w:type="dxa"/>
            <w:gridSpan w:val="3"/>
            <w:shd w:val="clear" w:color="auto" w:fill="auto"/>
          </w:tcPr>
          <w:p w14:paraId="29834A51" w14:textId="77777777" w:rsidR="00900D19" w:rsidRPr="00761F55" w:rsidRDefault="00900D19" w:rsidP="00184103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310E9A1E" w14:textId="77777777" w:rsidTr="00184103">
        <w:tc>
          <w:tcPr>
            <w:tcW w:w="8978" w:type="dxa"/>
            <w:gridSpan w:val="3"/>
            <w:shd w:val="clear" w:color="auto" w:fill="auto"/>
          </w:tcPr>
          <w:p w14:paraId="62174067" w14:textId="77777777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>Atentamente,</w:t>
            </w:r>
          </w:p>
        </w:tc>
      </w:tr>
      <w:tr w:rsidR="00900D19" w:rsidRPr="00761F55" w14:paraId="33B51D18" w14:textId="77777777" w:rsidTr="00184103">
        <w:tc>
          <w:tcPr>
            <w:tcW w:w="8978" w:type="dxa"/>
            <w:gridSpan w:val="3"/>
            <w:shd w:val="clear" w:color="auto" w:fill="auto"/>
          </w:tcPr>
          <w:p w14:paraId="183B3D8E" w14:textId="77777777" w:rsidR="00900D19" w:rsidRPr="00761F55" w:rsidRDefault="00900D19" w:rsidP="00184103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5309359B" w14:textId="77777777" w:rsidTr="00184103">
        <w:tc>
          <w:tcPr>
            <w:tcW w:w="8978" w:type="dxa"/>
            <w:gridSpan w:val="3"/>
            <w:shd w:val="clear" w:color="auto" w:fill="auto"/>
          </w:tcPr>
          <w:p w14:paraId="4629F783" w14:textId="77777777" w:rsidR="00900D19" w:rsidRPr="00761F55" w:rsidRDefault="00900D19" w:rsidP="00184103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2B96BF72" w14:textId="77777777" w:rsidTr="00184103">
        <w:tc>
          <w:tcPr>
            <w:tcW w:w="1795" w:type="dxa"/>
            <w:shd w:val="clear" w:color="auto" w:fill="auto"/>
          </w:tcPr>
          <w:p w14:paraId="235A4D0F" w14:textId="77777777" w:rsidR="00900D19" w:rsidRPr="00761F55" w:rsidRDefault="00900D19" w:rsidP="00184103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14:paraId="5A4AF271" w14:textId="77777777" w:rsidR="00900D19" w:rsidRPr="00761F55" w:rsidRDefault="00900D19" w:rsidP="00184103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96" w:type="dxa"/>
            <w:shd w:val="clear" w:color="auto" w:fill="auto"/>
          </w:tcPr>
          <w:p w14:paraId="0843C986" w14:textId="77777777" w:rsidR="00900D19" w:rsidRPr="00761F55" w:rsidRDefault="00900D19" w:rsidP="00184103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00D19" w:rsidRPr="00761F55" w14:paraId="69347749" w14:textId="77777777" w:rsidTr="00184103">
        <w:tc>
          <w:tcPr>
            <w:tcW w:w="8978" w:type="dxa"/>
            <w:gridSpan w:val="3"/>
            <w:shd w:val="clear" w:color="auto" w:fill="auto"/>
          </w:tcPr>
          <w:p w14:paraId="513B40DE" w14:textId="77777777" w:rsidR="00900D19" w:rsidRPr="00761F55" w:rsidRDefault="00900D19" w:rsidP="00184103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61F55">
              <w:rPr>
                <w:rFonts w:ascii="Calibri" w:hAnsi="Calibri"/>
                <w:b/>
                <w:sz w:val="22"/>
                <w:szCs w:val="22"/>
              </w:rPr>
              <w:t>Lic. Rosalva Avena Díaz</w:t>
            </w:r>
          </w:p>
        </w:tc>
      </w:tr>
      <w:tr w:rsidR="00900D19" w:rsidRPr="00761F55" w14:paraId="1F02EFD5" w14:textId="77777777" w:rsidTr="00184103">
        <w:tc>
          <w:tcPr>
            <w:tcW w:w="8978" w:type="dxa"/>
            <w:gridSpan w:val="3"/>
            <w:shd w:val="clear" w:color="auto" w:fill="auto"/>
          </w:tcPr>
          <w:p w14:paraId="1CD12847" w14:textId="77777777" w:rsidR="00900D19" w:rsidRPr="00761F55" w:rsidRDefault="00900D19" w:rsidP="00184103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>Administración</w:t>
            </w:r>
          </w:p>
        </w:tc>
      </w:tr>
      <w:tr w:rsidR="00900D19" w:rsidRPr="00761F55" w14:paraId="6E3034E2" w14:textId="77777777" w:rsidTr="00184103">
        <w:tc>
          <w:tcPr>
            <w:tcW w:w="8978" w:type="dxa"/>
            <w:gridSpan w:val="3"/>
            <w:shd w:val="clear" w:color="auto" w:fill="auto"/>
          </w:tcPr>
          <w:p w14:paraId="4EB76F28" w14:textId="77777777" w:rsidR="00900D19" w:rsidRPr="00761F55" w:rsidRDefault="00900D19" w:rsidP="00184103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761F55">
              <w:rPr>
                <w:rFonts w:ascii="Calibri" w:hAnsi="Calibri"/>
                <w:sz w:val="22"/>
                <w:szCs w:val="22"/>
              </w:rPr>
              <w:t>Unidad de Investigación en Salud</w:t>
            </w:r>
          </w:p>
        </w:tc>
      </w:tr>
    </w:tbl>
    <w:p w14:paraId="4A69BCC2" w14:textId="77777777" w:rsidR="00900D19" w:rsidRDefault="00900D19" w:rsidP="00900D19"/>
    <w:p w14:paraId="557B45A7" w14:textId="77777777" w:rsidR="00A70CE9" w:rsidRDefault="00A70CE9"/>
    <w:sectPr w:rsidR="00A70CE9" w:rsidSect="00AC2B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522C7" w14:textId="77777777" w:rsidR="004933CE" w:rsidRDefault="004933CE">
      <w:r>
        <w:separator/>
      </w:r>
    </w:p>
  </w:endnote>
  <w:endnote w:type="continuationSeparator" w:id="0">
    <w:p w14:paraId="02D68E33" w14:textId="77777777" w:rsidR="004933CE" w:rsidRDefault="0049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AB0" w14:textId="77777777" w:rsidR="00580F7D" w:rsidRDefault="00580F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3EEAE" w14:textId="6B745F87" w:rsidR="00565D90" w:rsidRPr="00E61D1B" w:rsidRDefault="00900D19" w:rsidP="00761F55">
    <w:pPr>
      <w:pStyle w:val="Piedepgina"/>
      <w:tabs>
        <w:tab w:val="left" w:pos="2977"/>
      </w:tabs>
      <w:spacing w:line="360" w:lineRule="auto"/>
      <w:jc w:val="center"/>
      <w:rPr>
        <w:rFonts w:asciiTheme="minorHAnsi" w:hAnsiTheme="minorHAnsi" w:cstheme="minorHAns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AD</w:t>
    </w:r>
    <w:r w:rsidRPr="005E32D9">
      <w:rPr>
        <w:rFonts w:ascii="Calibri" w:hAnsi="Calibri"/>
        <w:sz w:val="20"/>
        <w:szCs w:val="20"/>
        <w:lang w:val="es-MX"/>
      </w:rPr>
      <w:t>-</w:t>
    </w:r>
    <w:r w:rsidR="00580F7D">
      <w:rPr>
        <w:rFonts w:ascii="Calibri" w:hAnsi="Calibri"/>
        <w:sz w:val="20"/>
        <w:szCs w:val="20"/>
        <w:lang w:val="es-MX"/>
      </w:rPr>
      <w:t>3</w:t>
    </w:r>
    <w:r>
      <w:rPr>
        <w:rFonts w:ascii="Calibri" w:hAnsi="Calibri"/>
        <w:sz w:val="20"/>
        <w:szCs w:val="20"/>
        <w:lang w:val="es-MX"/>
      </w:rPr>
      <w:t>20</w:t>
    </w:r>
    <w:r w:rsidR="00580F7D">
      <w:rPr>
        <w:rFonts w:ascii="Calibri" w:hAnsi="Calibri"/>
        <w:sz w:val="20"/>
        <w:szCs w:val="20"/>
        <w:lang w:val="es-MX"/>
      </w:rPr>
      <w:t>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332F57">
      <w:rPr>
        <w:rFonts w:ascii="Calibri" w:hAnsi="Calibri"/>
        <w:sz w:val="20"/>
        <w:szCs w:val="20"/>
        <w:lang w:val="es-MX"/>
      </w:rPr>
      <w:t>Aceptación de R</w:t>
    </w:r>
    <w:r>
      <w:rPr>
        <w:rFonts w:ascii="Calibri" w:hAnsi="Calibri"/>
        <w:sz w:val="20"/>
        <w:szCs w:val="20"/>
        <w:lang w:val="es-MX"/>
      </w:rPr>
      <w:t>esidentes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765277">
      <w:rPr>
        <w:rFonts w:ascii="Calibri" w:hAnsi="Calibri"/>
        <w:sz w:val="20"/>
        <w:szCs w:val="20"/>
        <w:lang w:val="es-MX"/>
      </w:rPr>
      <w:t>v</w:t>
    </w:r>
    <w:r w:rsidRPr="00081037">
      <w:rPr>
        <w:rFonts w:ascii="Calibri" w:hAnsi="Calibri"/>
        <w:sz w:val="20"/>
        <w:szCs w:val="20"/>
      </w:rPr>
      <w:t>01-</w:t>
    </w:r>
    <w:r w:rsidR="00747880">
      <w:rPr>
        <w:rFonts w:ascii="Calibri" w:hAnsi="Calibri"/>
        <w:sz w:val="20"/>
        <w:szCs w:val="20"/>
        <w:lang w:val="es-MX"/>
      </w:rPr>
      <w:t>feb</w:t>
    </w:r>
    <w:r w:rsidRPr="00081037">
      <w:rPr>
        <w:rFonts w:ascii="Calibri" w:hAnsi="Calibri"/>
        <w:sz w:val="20"/>
        <w:szCs w:val="20"/>
      </w:rPr>
      <w:t>-</w:t>
    </w:r>
    <w:r w:rsidRPr="00E61D1B">
      <w:rPr>
        <w:rFonts w:asciiTheme="minorHAnsi" w:hAnsiTheme="minorHAnsi" w:cstheme="minorHAnsi"/>
        <w:sz w:val="20"/>
        <w:szCs w:val="20"/>
      </w:rPr>
      <w:t>20</w:t>
    </w:r>
    <w:r w:rsidR="00580F7D">
      <w:rPr>
        <w:rFonts w:asciiTheme="minorHAnsi" w:hAnsiTheme="minorHAnsi" w:cstheme="minorHAnsi"/>
        <w:sz w:val="20"/>
        <w:szCs w:val="20"/>
        <w:lang w:val="es-MX"/>
      </w:rPr>
      <w:t>2</w:t>
    </w:r>
    <w:r w:rsidR="00747880">
      <w:rPr>
        <w:rFonts w:asciiTheme="minorHAnsi" w:hAnsiTheme="minorHAnsi" w:cstheme="minorHAnsi"/>
        <w:sz w:val="20"/>
        <w:szCs w:val="20"/>
        <w:lang w:val="es-MX"/>
      </w:rPr>
      <w:t>2</w:t>
    </w:r>
    <w:r w:rsidR="00E61D1B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7212F2">
      <w:rPr>
        <w:rFonts w:asciiTheme="minorHAnsi" w:hAnsiTheme="minorHAnsi" w:cstheme="minorHAnsi"/>
        <w:sz w:val="20"/>
        <w:szCs w:val="20"/>
        <w:lang w:val="es-MX"/>
      </w:rPr>
      <w:t>-</w:t>
    </w:r>
    <w:r w:rsidR="00E61D1B">
      <w:rPr>
        <w:rFonts w:asciiTheme="minorHAnsi" w:hAnsiTheme="minorHAnsi" w:cstheme="minorHAnsi"/>
        <w:sz w:val="20"/>
        <w:szCs w:val="20"/>
        <w:lang w:val="es-MX"/>
      </w:rPr>
      <w:t xml:space="preserve">  </w:t>
    </w:r>
    <w:r w:rsidRPr="00E61D1B">
      <w:rPr>
        <w:rFonts w:asciiTheme="minorHAnsi" w:hAnsiTheme="minorHAnsi" w:cstheme="minorHAnsi"/>
        <w:sz w:val="20"/>
      </w:rPr>
      <w:fldChar w:fldCharType="begin"/>
    </w:r>
    <w:r w:rsidRPr="00E61D1B">
      <w:rPr>
        <w:rFonts w:asciiTheme="minorHAnsi" w:hAnsiTheme="minorHAnsi" w:cstheme="minorHAnsi"/>
        <w:sz w:val="20"/>
      </w:rPr>
      <w:instrText xml:space="preserve"> PAGE </w:instrText>
    </w:r>
    <w:r w:rsidRPr="00E61D1B">
      <w:rPr>
        <w:rFonts w:asciiTheme="minorHAnsi" w:hAnsiTheme="minorHAnsi" w:cstheme="minorHAnsi"/>
        <w:sz w:val="20"/>
      </w:rPr>
      <w:fldChar w:fldCharType="separate"/>
    </w:r>
    <w:r w:rsidR="000916FA">
      <w:rPr>
        <w:rFonts w:asciiTheme="minorHAnsi" w:hAnsiTheme="minorHAnsi" w:cstheme="minorHAnsi"/>
        <w:noProof/>
        <w:sz w:val="20"/>
      </w:rPr>
      <w:t>1</w:t>
    </w:r>
    <w:r w:rsidRPr="00E61D1B">
      <w:rPr>
        <w:rFonts w:asciiTheme="minorHAnsi" w:hAnsiTheme="minorHAnsi" w:cstheme="minorHAnsi"/>
        <w:sz w:val="20"/>
      </w:rPr>
      <w:fldChar w:fldCharType="end"/>
    </w:r>
    <w:r w:rsidRPr="00E61D1B">
      <w:rPr>
        <w:rFonts w:asciiTheme="minorHAnsi" w:hAnsiTheme="minorHAnsi" w:cstheme="minorHAnsi"/>
        <w:sz w:val="20"/>
      </w:rPr>
      <w:t xml:space="preserve"> / </w:t>
    </w:r>
    <w:r w:rsidRPr="00E61D1B">
      <w:rPr>
        <w:rFonts w:asciiTheme="minorHAnsi" w:hAnsiTheme="minorHAnsi" w:cstheme="minorHAnsi"/>
        <w:sz w:val="20"/>
      </w:rPr>
      <w:fldChar w:fldCharType="begin"/>
    </w:r>
    <w:r w:rsidRPr="00E61D1B">
      <w:rPr>
        <w:rFonts w:asciiTheme="minorHAnsi" w:hAnsiTheme="minorHAnsi" w:cstheme="minorHAnsi"/>
        <w:sz w:val="20"/>
      </w:rPr>
      <w:instrText xml:space="preserve"> NUMPAGES </w:instrText>
    </w:r>
    <w:r w:rsidRPr="00E61D1B">
      <w:rPr>
        <w:rFonts w:asciiTheme="minorHAnsi" w:hAnsiTheme="minorHAnsi" w:cstheme="minorHAnsi"/>
        <w:sz w:val="20"/>
      </w:rPr>
      <w:fldChar w:fldCharType="separate"/>
    </w:r>
    <w:r w:rsidR="000916FA">
      <w:rPr>
        <w:rFonts w:asciiTheme="minorHAnsi" w:hAnsiTheme="minorHAnsi" w:cstheme="minorHAnsi"/>
        <w:noProof/>
        <w:sz w:val="20"/>
      </w:rPr>
      <w:t>1</w:t>
    </w:r>
    <w:r w:rsidRPr="00E61D1B">
      <w:rPr>
        <w:rFonts w:asciiTheme="minorHAnsi" w:hAnsiTheme="minorHAnsi" w:cstheme="minorHAns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A95AC" w14:textId="77777777" w:rsidR="00580F7D" w:rsidRDefault="00580F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E8BF1" w14:textId="77777777" w:rsidR="004933CE" w:rsidRDefault="004933CE">
      <w:r>
        <w:separator/>
      </w:r>
    </w:p>
  </w:footnote>
  <w:footnote w:type="continuationSeparator" w:id="0">
    <w:p w14:paraId="616B58F2" w14:textId="77777777" w:rsidR="004933CE" w:rsidRDefault="00493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CD901" w14:textId="77777777" w:rsidR="00580F7D" w:rsidRDefault="00580F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0DA54" w14:textId="77777777" w:rsidR="00B9079F" w:rsidRDefault="00900D19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B2623" w14:textId="77777777" w:rsidR="00580F7D" w:rsidRDefault="00580F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19"/>
    <w:rsid w:val="000916FA"/>
    <w:rsid w:val="000F6A85"/>
    <w:rsid w:val="0011190F"/>
    <w:rsid w:val="00153A7E"/>
    <w:rsid w:val="00153DB9"/>
    <w:rsid w:val="0025265A"/>
    <w:rsid w:val="002D1649"/>
    <w:rsid w:val="00332F57"/>
    <w:rsid w:val="003B086C"/>
    <w:rsid w:val="003B7CCD"/>
    <w:rsid w:val="004933CE"/>
    <w:rsid w:val="004A2C6B"/>
    <w:rsid w:val="00580F7D"/>
    <w:rsid w:val="00645D43"/>
    <w:rsid w:val="00714346"/>
    <w:rsid w:val="007212F2"/>
    <w:rsid w:val="00747880"/>
    <w:rsid w:val="00756F94"/>
    <w:rsid w:val="00765277"/>
    <w:rsid w:val="008342CD"/>
    <w:rsid w:val="00866C4A"/>
    <w:rsid w:val="00900D19"/>
    <w:rsid w:val="00A70CE9"/>
    <w:rsid w:val="00B94ACB"/>
    <w:rsid w:val="00D84134"/>
    <w:rsid w:val="00E6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39D1"/>
  <w15:chartTrackingRefBased/>
  <w15:docId w15:val="{A89A8004-5542-460F-9349-24DF1CB8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D19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00D19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900D19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900D1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00D19"/>
    <w:rPr>
      <w:rFonts w:ascii="Arial" w:eastAsia="Times New Roman" w:hAnsi="Arial" w:cs="Times New Roman"/>
      <w:sz w:val="24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6</cp:revision>
  <dcterms:created xsi:type="dcterms:W3CDTF">2022-01-04T03:57:00Z</dcterms:created>
  <dcterms:modified xsi:type="dcterms:W3CDTF">2022-05-26T18:17:00Z</dcterms:modified>
</cp:coreProperties>
</file>