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836"/>
        <w:gridCol w:w="5224"/>
        <w:gridCol w:w="280"/>
        <w:gridCol w:w="1498"/>
      </w:tblGrid>
      <w:tr w:rsidR="00EB1C35" w:rsidRPr="009C0875" w14:paraId="219D58CF" w14:textId="77777777" w:rsidTr="00D72F68">
        <w:tc>
          <w:tcPr>
            <w:tcW w:w="9054" w:type="dxa"/>
            <w:gridSpan w:val="4"/>
            <w:shd w:val="clear" w:color="auto" w:fill="auto"/>
          </w:tcPr>
          <w:p w14:paraId="562341BA" w14:textId="283D98DF" w:rsidR="00EB1C35" w:rsidRPr="009C0875" w:rsidRDefault="00EB1C35" w:rsidP="00D72F68">
            <w:pPr>
              <w:spacing w:line="360" w:lineRule="auto"/>
              <w:jc w:val="right"/>
              <w:rPr>
                <w:rFonts w:ascii="Calibri" w:hAnsi="Calibri"/>
                <w:sz w:val="20"/>
                <w:szCs w:val="20"/>
              </w:rPr>
            </w:pPr>
            <w:r w:rsidRPr="009C0875">
              <w:rPr>
                <w:rFonts w:ascii="Calibri" w:hAnsi="Calibri"/>
                <w:sz w:val="20"/>
                <w:szCs w:val="20"/>
              </w:rPr>
              <w:t xml:space="preserve">Chihuahua, Chih. </w:t>
            </w:r>
            <w:r w:rsidR="00A74997">
              <w:rPr>
                <w:rFonts w:ascii="Calibri" w:hAnsi="Calibri"/>
                <w:sz w:val="20"/>
                <w:szCs w:val="20"/>
              </w:rPr>
              <w:t>${fecha}</w:t>
            </w:r>
          </w:p>
        </w:tc>
      </w:tr>
      <w:tr w:rsidR="00EB1C35" w:rsidRPr="009C0875" w14:paraId="314D26D1" w14:textId="77777777" w:rsidTr="00D72F68">
        <w:tc>
          <w:tcPr>
            <w:tcW w:w="9054" w:type="dxa"/>
            <w:gridSpan w:val="4"/>
            <w:shd w:val="clear" w:color="auto" w:fill="auto"/>
          </w:tcPr>
          <w:p w14:paraId="2C64C7AE" w14:textId="77777777" w:rsidR="00EB1C35" w:rsidRPr="009C0875" w:rsidRDefault="00EB1C35" w:rsidP="00D72F68">
            <w:pPr>
              <w:spacing w:line="276" w:lineRule="auto"/>
              <w:rPr>
                <w:rFonts w:ascii="Calibri" w:hAnsi="Calibri"/>
                <w:sz w:val="20"/>
                <w:szCs w:val="20"/>
              </w:rPr>
            </w:pPr>
          </w:p>
        </w:tc>
      </w:tr>
      <w:tr w:rsidR="00EB1C35" w:rsidRPr="009C0875" w14:paraId="0D47053B" w14:textId="77777777" w:rsidTr="00D72F68">
        <w:trPr>
          <w:trHeight w:val="96"/>
        </w:trPr>
        <w:tc>
          <w:tcPr>
            <w:tcW w:w="9054" w:type="dxa"/>
            <w:gridSpan w:val="4"/>
            <w:shd w:val="clear" w:color="auto" w:fill="auto"/>
          </w:tcPr>
          <w:p w14:paraId="77D6FA23" w14:textId="70DE3580" w:rsidR="00EB1C35" w:rsidRPr="009C0875" w:rsidRDefault="00EB1C35" w:rsidP="00A74997">
            <w:pPr>
              <w:spacing w:line="276" w:lineRule="auto"/>
              <w:jc w:val="both"/>
              <w:rPr>
                <w:rFonts w:ascii="Calibri" w:hAnsi="Calibri"/>
                <w:sz w:val="20"/>
                <w:szCs w:val="20"/>
              </w:rPr>
            </w:pPr>
            <w:r w:rsidRPr="009C0875">
              <w:rPr>
                <w:rFonts w:ascii="Calibri" w:hAnsi="Calibri"/>
                <w:sz w:val="20"/>
                <w:szCs w:val="20"/>
              </w:rPr>
              <w:t xml:space="preserve">Recibí de la Unidad de Investigación en Salud de Chihuahua, S.C. la cantidad de $ </w:t>
            </w:r>
            <w:r w:rsidR="00A74997">
              <w:rPr>
                <w:rFonts w:ascii="Calibri" w:hAnsi="Calibri"/>
                <w:b/>
                <w:sz w:val="20"/>
                <w:szCs w:val="20"/>
              </w:rPr>
              <w:t>${finiquito}</w:t>
            </w:r>
            <w:r w:rsidRPr="009C0875">
              <w:rPr>
                <w:rFonts w:ascii="Calibri" w:hAnsi="Calibri"/>
                <w:b/>
                <w:sz w:val="20"/>
                <w:szCs w:val="20"/>
              </w:rPr>
              <w:t xml:space="preserve"> (</w:t>
            </w:r>
            <w:r w:rsidR="00A74997">
              <w:rPr>
                <w:rFonts w:ascii="Calibri" w:hAnsi="Calibri"/>
                <w:b/>
                <w:sz w:val="20"/>
                <w:szCs w:val="20"/>
              </w:rPr>
              <w:t>${finiquito2}</w:t>
            </w:r>
            <w:r w:rsidRPr="009C0875">
              <w:rPr>
                <w:rFonts w:ascii="Calibri" w:hAnsi="Calibri"/>
                <w:b/>
                <w:sz w:val="20"/>
                <w:szCs w:val="20"/>
              </w:rPr>
              <w:t xml:space="preserve"> pesos, </w:t>
            </w:r>
            <w:r w:rsidR="00A74997">
              <w:rPr>
                <w:rFonts w:ascii="Calibri" w:hAnsi="Calibri"/>
                <w:b/>
                <w:sz w:val="20"/>
                <w:szCs w:val="20"/>
              </w:rPr>
              <w:t>${finiquito3}</w:t>
            </w:r>
            <w:r w:rsidRPr="00E47B3C">
              <w:rPr>
                <w:rFonts w:ascii="Calibri" w:hAnsi="Calibri"/>
                <w:b/>
                <w:sz w:val="20"/>
                <w:szCs w:val="20"/>
              </w:rPr>
              <w:t xml:space="preserve"> </w:t>
            </w:r>
            <w:r w:rsidRPr="009C0875">
              <w:rPr>
                <w:rFonts w:ascii="Calibri" w:hAnsi="Calibri"/>
                <w:b/>
                <w:sz w:val="20"/>
                <w:szCs w:val="20"/>
              </w:rPr>
              <w:t>/100, M.N.)</w:t>
            </w:r>
            <w:r w:rsidRPr="009C0875">
              <w:rPr>
                <w:rFonts w:ascii="Calibri" w:hAnsi="Calibri"/>
                <w:sz w:val="20"/>
                <w:szCs w:val="20"/>
              </w:rPr>
              <w:t xml:space="preserve"> como pago total de las prestaciones a que tengo derecho por la ter</w:t>
            </w:r>
            <w:r>
              <w:rPr>
                <w:rFonts w:ascii="Calibri" w:hAnsi="Calibri"/>
                <w:sz w:val="20"/>
                <w:szCs w:val="20"/>
              </w:rPr>
              <w:t>m</w:t>
            </w:r>
            <w:r w:rsidRPr="009C0875">
              <w:rPr>
                <w:rFonts w:ascii="Calibri" w:hAnsi="Calibri"/>
                <w:sz w:val="20"/>
                <w:szCs w:val="20"/>
              </w:rPr>
              <w:t xml:space="preserve">inación voluntaria que hago del contrato de trabajo que me unió a esta empresa desde el día </w:t>
            </w:r>
            <w:r w:rsidR="00A74997">
              <w:rPr>
                <w:rFonts w:ascii="Calibri" w:hAnsi="Calibri"/>
                <w:sz w:val="20"/>
                <w:szCs w:val="20"/>
              </w:rPr>
              <w:t>${</w:t>
            </w:r>
            <w:proofErr w:type="spellStart"/>
            <w:r w:rsidR="00A74997">
              <w:rPr>
                <w:rFonts w:ascii="Calibri" w:hAnsi="Calibri"/>
                <w:sz w:val="20"/>
                <w:szCs w:val="20"/>
              </w:rPr>
              <w:t>fechaContrato</w:t>
            </w:r>
            <w:proofErr w:type="spellEnd"/>
            <w:r w:rsidR="00A74997">
              <w:rPr>
                <w:rFonts w:ascii="Calibri" w:hAnsi="Calibri"/>
                <w:sz w:val="20"/>
                <w:szCs w:val="20"/>
              </w:rPr>
              <w:t>}</w:t>
            </w:r>
            <w:r w:rsidRPr="009C0875">
              <w:rPr>
                <w:rFonts w:ascii="Calibri" w:hAnsi="Calibri"/>
                <w:sz w:val="20"/>
                <w:szCs w:val="20"/>
              </w:rPr>
              <w:t xml:space="preserve"> hasta el </w:t>
            </w:r>
            <w:r w:rsidR="00A74997">
              <w:rPr>
                <w:rFonts w:ascii="Calibri" w:hAnsi="Calibri"/>
                <w:sz w:val="20"/>
                <w:szCs w:val="20"/>
              </w:rPr>
              <w:t>${</w:t>
            </w:r>
            <w:proofErr w:type="spellStart"/>
            <w:r w:rsidR="00A74997">
              <w:rPr>
                <w:rFonts w:ascii="Calibri" w:hAnsi="Calibri"/>
                <w:sz w:val="20"/>
                <w:szCs w:val="20"/>
              </w:rPr>
              <w:t>fechaBaja</w:t>
            </w:r>
            <w:proofErr w:type="spellEnd"/>
            <w:r w:rsidR="00A74997">
              <w:rPr>
                <w:rFonts w:ascii="Calibri" w:hAnsi="Calibri"/>
                <w:sz w:val="20"/>
                <w:szCs w:val="20"/>
              </w:rPr>
              <w:t>}</w:t>
            </w:r>
            <w:r w:rsidRPr="009C0875">
              <w:rPr>
                <w:rFonts w:ascii="Calibri" w:hAnsi="Calibri"/>
                <w:sz w:val="20"/>
                <w:szCs w:val="20"/>
              </w:rPr>
              <w:t xml:space="preserve">. </w:t>
            </w:r>
          </w:p>
        </w:tc>
      </w:tr>
      <w:tr w:rsidR="00EB1C35" w:rsidRPr="009C0875" w14:paraId="3D8DAD50" w14:textId="77777777" w:rsidTr="00D72F68">
        <w:trPr>
          <w:trHeight w:val="96"/>
        </w:trPr>
        <w:tc>
          <w:tcPr>
            <w:tcW w:w="9054" w:type="dxa"/>
            <w:gridSpan w:val="4"/>
            <w:shd w:val="clear" w:color="auto" w:fill="auto"/>
          </w:tcPr>
          <w:p w14:paraId="78A06D4A" w14:textId="77777777" w:rsidR="00EB1C35" w:rsidRPr="009C0875" w:rsidRDefault="00EB1C35" w:rsidP="00D72F68">
            <w:pPr>
              <w:spacing w:line="276" w:lineRule="auto"/>
              <w:jc w:val="both"/>
              <w:rPr>
                <w:rFonts w:ascii="Calibri" w:hAnsi="Calibri"/>
                <w:sz w:val="20"/>
                <w:szCs w:val="20"/>
              </w:rPr>
            </w:pPr>
          </w:p>
        </w:tc>
      </w:tr>
      <w:tr w:rsidR="00EB1C35" w:rsidRPr="009C0875" w14:paraId="23567DF0" w14:textId="77777777" w:rsidTr="00D72F68">
        <w:trPr>
          <w:trHeight w:val="96"/>
        </w:trPr>
        <w:tc>
          <w:tcPr>
            <w:tcW w:w="9054" w:type="dxa"/>
            <w:gridSpan w:val="4"/>
            <w:shd w:val="clear" w:color="auto" w:fill="auto"/>
          </w:tcPr>
          <w:p w14:paraId="7F3EB298" w14:textId="1ADFC926"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 xml:space="preserve">Manifiesto que durante el tiempo que presté mis servicios, laboré con una jornada de trabajo legal ordinaria, que comprendía de las 8:30 de la mañana y hasta las 17:00 horas los días lunes a viernes, con horario de comida de 14:00 a 14:30, descansando los días sábado y domingo, percibiendo un salario cuota diaria de $ </w:t>
            </w:r>
            <w:r w:rsidR="00A647FC">
              <w:rPr>
                <w:rFonts w:ascii="Calibri" w:hAnsi="Calibri"/>
                <w:b/>
                <w:sz w:val="20"/>
                <w:szCs w:val="20"/>
              </w:rPr>
              <w:t>${salario}</w:t>
            </w:r>
            <w:r w:rsidRPr="009C0875">
              <w:rPr>
                <w:rFonts w:ascii="Calibri" w:hAnsi="Calibri"/>
                <w:b/>
                <w:sz w:val="20"/>
                <w:szCs w:val="20"/>
              </w:rPr>
              <w:t xml:space="preserve"> (</w:t>
            </w:r>
            <w:r w:rsidR="00A647FC">
              <w:rPr>
                <w:rFonts w:ascii="Calibri" w:hAnsi="Calibri"/>
                <w:b/>
                <w:sz w:val="20"/>
                <w:szCs w:val="20"/>
              </w:rPr>
              <w:t>${salario2}</w:t>
            </w:r>
            <w:r w:rsidRPr="009C0875">
              <w:rPr>
                <w:rFonts w:ascii="Calibri" w:hAnsi="Calibri"/>
                <w:b/>
                <w:sz w:val="20"/>
                <w:szCs w:val="20"/>
              </w:rPr>
              <w:t xml:space="preserve"> pesos, </w:t>
            </w:r>
            <w:r w:rsidR="00A647FC">
              <w:rPr>
                <w:rFonts w:ascii="Calibri" w:hAnsi="Calibri"/>
                <w:b/>
                <w:sz w:val="20"/>
                <w:szCs w:val="20"/>
              </w:rPr>
              <w:t>${salario3}</w:t>
            </w:r>
            <w:r w:rsidRPr="009C0875">
              <w:rPr>
                <w:rFonts w:ascii="Calibri" w:hAnsi="Calibri"/>
                <w:b/>
                <w:sz w:val="20"/>
                <w:szCs w:val="20"/>
              </w:rPr>
              <w:t>/100, M.N.).</w:t>
            </w:r>
          </w:p>
        </w:tc>
      </w:tr>
      <w:tr w:rsidR="00EB1C35" w:rsidRPr="009C0875" w14:paraId="11F92A28" w14:textId="77777777" w:rsidTr="00D72F68">
        <w:tc>
          <w:tcPr>
            <w:tcW w:w="9054" w:type="dxa"/>
            <w:gridSpan w:val="4"/>
            <w:shd w:val="clear" w:color="auto" w:fill="auto"/>
          </w:tcPr>
          <w:p w14:paraId="482A1875" w14:textId="77777777" w:rsidR="00EB1C35" w:rsidRPr="009C0875" w:rsidRDefault="00EB1C35" w:rsidP="00D72F68">
            <w:pPr>
              <w:spacing w:line="276" w:lineRule="auto"/>
              <w:jc w:val="both"/>
              <w:rPr>
                <w:rFonts w:ascii="Calibri" w:hAnsi="Calibri"/>
                <w:sz w:val="20"/>
                <w:szCs w:val="20"/>
              </w:rPr>
            </w:pPr>
          </w:p>
        </w:tc>
      </w:tr>
      <w:tr w:rsidR="00EB1C35" w:rsidRPr="009C0875" w14:paraId="1E8E7AE6" w14:textId="77777777" w:rsidTr="00D72F68">
        <w:tc>
          <w:tcPr>
            <w:tcW w:w="9054" w:type="dxa"/>
            <w:gridSpan w:val="4"/>
            <w:shd w:val="clear" w:color="auto" w:fill="auto"/>
          </w:tcPr>
          <w:p w14:paraId="1ED2F85B" w14:textId="77777777"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 xml:space="preserve">Declaro que durante la prestación de mis servicios no adquirí enfermedad profesional alguna, ni sufrí ningún accidente de trabajo. Además, en su oportunidad me fueron cubiertas todas y cada una de las prestaciones a que tuve derecho conforme a </w:t>
            </w:r>
            <w:smartTag w:uri="urn:schemas-microsoft-com:office:smarttags" w:element="PersonName">
              <w:smartTagPr>
                <w:attr w:name="ProductID" w:val="la ley. Por"/>
              </w:smartTagPr>
              <w:r w:rsidRPr="009C0875">
                <w:rPr>
                  <w:rFonts w:ascii="Calibri" w:hAnsi="Calibri"/>
                  <w:sz w:val="20"/>
                  <w:szCs w:val="20"/>
                </w:rPr>
                <w:t>la ley. Por</w:t>
              </w:r>
            </w:smartTag>
            <w:r w:rsidRPr="009C0875">
              <w:rPr>
                <w:rFonts w:ascii="Calibri" w:hAnsi="Calibri"/>
                <w:sz w:val="20"/>
                <w:szCs w:val="20"/>
              </w:rPr>
              <w:t xml:space="preserve"> esta razón no me reservo ninguna acción o derecho que ejercitar en contra de la empresa o de quien legalmente represente sus intereses. </w:t>
            </w:r>
          </w:p>
        </w:tc>
      </w:tr>
      <w:tr w:rsidR="00EB1C35" w:rsidRPr="009C0875" w14:paraId="33DDBB67" w14:textId="77777777" w:rsidTr="00D72F68">
        <w:tc>
          <w:tcPr>
            <w:tcW w:w="9054" w:type="dxa"/>
            <w:gridSpan w:val="4"/>
            <w:shd w:val="clear" w:color="auto" w:fill="auto"/>
          </w:tcPr>
          <w:p w14:paraId="5B0D9A1A" w14:textId="77777777" w:rsidR="00EB1C35" w:rsidRPr="009C0875" w:rsidRDefault="00EB1C35" w:rsidP="00D72F68">
            <w:pPr>
              <w:spacing w:line="276" w:lineRule="auto"/>
              <w:jc w:val="both"/>
              <w:rPr>
                <w:rFonts w:ascii="Calibri" w:hAnsi="Calibri"/>
                <w:sz w:val="20"/>
                <w:szCs w:val="20"/>
              </w:rPr>
            </w:pPr>
          </w:p>
        </w:tc>
      </w:tr>
      <w:tr w:rsidR="00EB1C35" w:rsidRPr="009C0875" w14:paraId="14607B6F" w14:textId="77777777" w:rsidTr="00D72F68">
        <w:tc>
          <w:tcPr>
            <w:tcW w:w="9054" w:type="dxa"/>
            <w:gridSpan w:val="4"/>
            <w:shd w:val="clear" w:color="auto" w:fill="auto"/>
          </w:tcPr>
          <w:p w14:paraId="5C6B1DBB" w14:textId="77777777"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Conceptos de percepciones:</w:t>
            </w:r>
          </w:p>
        </w:tc>
      </w:tr>
      <w:tr w:rsidR="00EB1C35" w:rsidRPr="009C0875" w14:paraId="6655F9F4" w14:textId="77777777" w:rsidTr="00D72F68">
        <w:tc>
          <w:tcPr>
            <w:tcW w:w="7545" w:type="dxa"/>
            <w:gridSpan w:val="3"/>
            <w:tcBorders>
              <w:right w:val="single" w:sz="4" w:space="0" w:color="auto"/>
            </w:tcBorders>
            <w:shd w:val="clear" w:color="auto" w:fill="auto"/>
          </w:tcPr>
          <w:p w14:paraId="546C0566" w14:textId="77777777" w:rsidR="00EB1C35" w:rsidRPr="009C0875" w:rsidRDefault="00EB1C35" w:rsidP="00D72F68">
            <w:pPr>
              <w:numPr>
                <w:ilvl w:val="0"/>
                <w:numId w:val="1"/>
              </w:numPr>
              <w:spacing w:line="276" w:lineRule="auto"/>
              <w:jc w:val="both"/>
              <w:rPr>
                <w:rFonts w:ascii="Calibri" w:hAnsi="Calibri"/>
                <w:sz w:val="20"/>
                <w:szCs w:val="20"/>
              </w:rPr>
            </w:pPr>
            <w:r w:rsidRPr="009C0875">
              <w:rPr>
                <w:rFonts w:ascii="Calibri" w:hAnsi="Calibri"/>
                <w:sz w:val="20"/>
                <w:szCs w:val="20"/>
              </w:rPr>
              <w:t>Pago proporcional de aguinaldo por el tiempo laborado en el año</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4F17FD1C" w14:textId="5EE867D7" w:rsidR="00EB1C35" w:rsidRPr="009C0875" w:rsidRDefault="00A647FC" w:rsidP="00A647FC">
            <w:pPr>
              <w:spacing w:line="276" w:lineRule="auto"/>
              <w:jc w:val="center"/>
              <w:rPr>
                <w:rFonts w:ascii="Calibri" w:hAnsi="Calibri"/>
                <w:sz w:val="20"/>
                <w:szCs w:val="20"/>
              </w:rPr>
            </w:pPr>
            <w:r>
              <w:rPr>
                <w:rFonts w:ascii="Calibri" w:hAnsi="Calibri"/>
                <w:sz w:val="20"/>
                <w:szCs w:val="20"/>
              </w:rPr>
              <w:t>${pago}</w:t>
            </w:r>
          </w:p>
        </w:tc>
      </w:tr>
      <w:tr w:rsidR="00EB1C35" w:rsidRPr="009C0875" w14:paraId="6C6B0A0A" w14:textId="77777777" w:rsidTr="00D72F68">
        <w:tc>
          <w:tcPr>
            <w:tcW w:w="7545" w:type="dxa"/>
            <w:gridSpan w:val="3"/>
            <w:tcBorders>
              <w:right w:val="single" w:sz="4" w:space="0" w:color="auto"/>
            </w:tcBorders>
            <w:shd w:val="clear" w:color="auto" w:fill="auto"/>
          </w:tcPr>
          <w:p w14:paraId="0B62FD3B" w14:textId="26892BE8" w:rsidR="00EB1C35" w:rsidRPr="009C0875" w:rsidRDefault="00EB1C35" w:rsidP="00D72F68">
            <w:pPr>
              <w:numPr>
                <w:ilvl w:val="0"/>
                <w:numId w:val="1"/>
              </w:numPr>
              <w:spacing w:line="276" w:lineRule="auto"/>
              <w:jc w:val="both"/>
              <w:rPr>
                <w:rFonts w:ascii="Calibri" w:hAnsi="Calibri"/>
                <w:sz w:val="20"/>
                <w:szCs w:val="20"/>
              </w:rPr>
            </w:pPr>
            <w:r w:rsidRPr="009C0875">
              <w:rPr>
                <w:rFonts w:ascii="Calibri" w:hAnsi="Calibri"/>
                <w:sz w:val="20"/>
                <w:szCs w:val="20"/>
              </w:rPr>
              <w:t>Pago proporcional de vacaciones por el tiempo laborado en el año (</w:t>
            </w:r>
            <w:r w:rsidR="00A647FC">
              <w:rPr>
                <w:rFonts w:ascii="Calibri" w:hAnsi="Calibri"/>
                <w:sz w:val="20"/>
                <w:szCs w:val="20"/>
              </w:rPr>
              <w:t>${</w:t>
            </w:r>
            <w:proofErr w:type="spellStart"/>
            <w:r w:rsidR="00A647FC">
              <w:rPr>
                <w:rFonts w:ascii="Calibri" w:hAnsi="Calibri"/>
                <w:sz w:val="20"/>
                <w:szCs w:val="20"/>
              </w:rPr>
              <w:t>aniosLaborados</w:t>
            </w:r>
            <w:proofErr w:type="spellEnd"/>
            <w:r w:rsidR="00A647FC">
              <w:rPr>
                <w:rFonts w:ascii="Calibri" w:hAnsi="Calibri"/>
                <w:sz w:val="20"/>
                <w:szCs w:val="20"/>
              </w:rPr>
              <w:t>}</w:t>
            </w:r>
            <w:r w:rsidRPr="009C0875">
              <w:rPr>
                <w:rFonts w:ascii="Calibri" w:hAnsi="Calibri"/>
                <w:sz w:val="20"/>
                <w:szCs w:val="20"/>
              </w:rPr>
              <w:t xml:space="preserve"> años)</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6F997003" w14:textId="117F4E4B" w:rsidR="00EB1C35" w:rsidRPr="009C0875" w:rsidRDefault="00A647FC" w:rsidP="00A647FC">
            <w:pPr>
              <w:spacing w:line="276" w:lineRule="auto"/>
              <w:jc w:val="center"/>
              <w:rPr>
                <w:rFonts w:ascii="Calibri" w:hAnsi="Calibri"/>
                <w:sz w:val="20"/>
                <w:szCs w:val="20"/>
              </w:rPr>
            </w:pPr>
            <w:r>
              <w:rPr>
                <w:rFonts w:ascii="Calibri" w:hAnsi="Calibri"/>
                <w:sz w:val="20"/>
                <w:szCs w:val="20"/>
              </w:rPr>
              <w:t>${pago2}</w:t>
            </w:r>
          </w:p>
        </w:tc>
      </w:tr>
      <w:tr w:rsidR="00EB1C35" w:rsidRPr="009C0875" w14:paraId="47C2A362" w14:textId="77777777" w:rsidTr="00D72F68">
        <w:tc>
          <w:tcPr>
            <w:tcW w:w="7545" w:type="dxa"/>
            <w:gridSpan w:val="3"/>
            <w:tcBorders>
              <w:right w:val="single" w:sz="4" w:space="0" w:color="auto"/>
            </w:tcBorders>
            <w:shd w:val="clear" w:color="auto" w:fill="auto"/>
          </w:tcPr>
          <w:p w14:paraId="616D11A6" w14:textId="77777777" w:rsidR="00EB1C35" w:rsidRPr="009C0875" w:rsidRDefault="00EB1C35" w:rsidP="00D72F68">
            <w:pPr>
              <w:numPr>
                <w:ilvl w:val="0"/>
                <w:numId w:val="1"/>
              </w:numPr>
              <w:spacing w:line="276" w:lineRule="auto"/>
              <w:jc w:val="both"/>
              <w:rPr>
                <w:rFonts w:ascii="Calibri" w:hAnsi="Calibri"/>
                <w:sz w:val="20"/>
                <w:szCs w:val="20"/>
              </w:rPr>
            </w:pPr>
            <w:r w:rsidRPr="009C0875">
              <w:rPr>
                <w:rFonts w:ascii="Calibri" w:hAnsi="Calibri"/>
                <w:sz w:val="20"/>
                <w:szCs w:val="20"/>
              </w:rPr>
              <w:t>Pago proporcional de prima vacacional por el tiempo laborado en el año</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304AFC6D" w14:textId="640E223F" w:rsidR="00EB1C35" w:rsidRPr="009C0875" w:rsidRDefault="00A647FC" w:rsidP="00A647FC">
            <w:pPr>
              <w:spacing w:line="276" w:lineRule="auto"/>
              <w:jc w:val="center"/>
              <w:rPr>
                <w:rFonts w:ascii="Calibri" w:hAnsi="Calibri"/>
                <w:sz w:val="20"/>
                <w:szCs w:val="20"/>
              </w:rPr>
            </w:pPr>
            <w:r>
              <w:rPr>
                <w:rFonts w:ascii="Calibri" w:hAnsi="Calibri"/>
                <w:sz w:val="20"/>
                <w:szCs w:val="20"/>
              </w:rPr>
              <w:t>${pago3}</w:t>
            </w:r>
          </w:p>
        </w:tc>
      </w:tr>
      <w:tr w:rsidR="00EB1C35" w:rsidRPr="009C0875" w14:paraId="7A09D3B2" w14:textId="77777777" w:rsidTr="00D72F68">
        <w:tc>
          <w:tcPr>
            <w:tcW w:w="7545" w:type="dxa"/>
            <w:gridSpan w:val="3"/>
            <w:tcBorders>
              <w:right w:val="single" w:sz="4" w:space="0" w:color="auto"/>
            </w:tcBorders>
            <w:shd w:val="clear" w:color="auto" w:fill="auto"/>
          </w:tcPr>
          <w:p w14:paraId="1102D2E0" w14:textId="6BEA9150" w:rsidR="00EB1C35" w:rsidRPr="009C0875" w:rsidRDefault="00EB1C35" w:rsidP="00A647FC">
            <w:pPr>
              <w:numPr>
                <w:ilvl w:val="0"/>
                <w:numId w:val="1"/>
              </w:numPr>
              <w:spacing w:line="276" w:lineRule="auto"/>
              <w:jc w:val="both"/>
              <w:rPr>
                <w:rFonts w:ascii="Calibri" w:hAnsi="Calibri"/>
                <w:sz w:val="20"/>
                <w:szCs w:val="20"/>
              </w:rPr>
            </w:pPr>
            <w:r w:rsidRPr="009C0875">
              <w:rPr>
                <w:rFonts w:ascii="Calibri" w:hAnsi="Calibri"/>
                <w:sz w:val="20"/>
                <w:szCs w:val="20"/>
              </w:rPr>
              <w:t>Pago de</w:t>
            </w:r>
            <w:r w:rsidR="00A647FC">
              <w:rPr>
                <w:rFonts w:ascii="Calibri" w:hAnsi="Calibri"/>
                <w:sz w:val="20"/>
                <w:szCs w:val="20"/>
              </w:rPr>
              <w:t xml:space="preserve"> ${</w:t>
            </w:r>
            <w:proofErr w:type="spellStart"/>
            <w:r w:rsidR="00A647FC">
              <w:rPr>
                <w:rFonts w:ascii="Calibri" w:hAnsi="Calibri"/>
                <w:sz w:val="20"/>
                <w:szCs w:val="20"/>
              </w:rPr>
              <w:t>diasSemana</w:t>
            </w:r>
            <w:proofErr w:type="spellEnd"/>
            <w:r w:rsidR="00A647FC">
              <w:rPr>
                <w:rFonts w:ascii="Calibri" w:hAnsi="Calibri"/>
                <w:sz w:val="20"/>
                <w:szCs w:val="20"/>
              </w:rPr>
              <w:t>}</w:t>
            </w:r>
            <w:r w:rsidRPr="009C0875">
              <w:rPr>
                <w:rFonts w:ascii="Calibri" w:hAnsi="Calibri"/>
                <w:sz w:val="20"/>
                <w:szCs w:val="20"/>
              </w:rPr>
              <w:t xml:space="preserve"> días laborados en la semana</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3460A0E9" w14:textId="1801E96B" w:rsidR="00EB1C35" w:rsidRPr="009C0875" w:rsidRDefault="00A647FC" w:rsidP="00A647FC">
            <w:pPr>
              <w:spacing w:line="276" w:lineRule="auto"/>
              <w:jc w:val="center"/>
              <w:rPr>
                <w:rFonts w:ascii="Calibri" w:hAnsi="Calibri"/>
                <w:sz w:val="20"/>
                <w:szCs w:val="20"/>
              </w:rPr>
            </w:pPr>
            <w:r>
              <w:rPr>
                <w:rFonts w:ascii="Calibri" w:hAnsi="Calibri"/>
                <w:sz w:val="20"/>
                <w:szCs w:val="20"/>
              </w:rPr>
              <w:t>${pago4}</w:t>
            </w:r>
          </w:p>
        </w:tc>
      </w:tr>
      <w:tr w:rsidR="00EB1C35" w:rsidRPr="009C0875" w14:paraId="32532458" w14:textId="77777777" w:rsidTr="00D72F68">
        <w:tc>
          <w:tcPr>
            <w:tcW w:w="7545" w:type="dxa"/>
            <w:gridSpan w:val="3"/>
            <w:tcBorders>
              <w:right w:val="single" w:sz="4" w:space="0" w:color="auto"/>
            </w:tcBorders>
            <w:shd w:val="clear" w:color="auto" w:fill="auto"/>
          </w:tcPr>
          <w:p w14:paraId="660B57B0" w14:textId="77777777" w:rsidR="00EB1C35" w:rsidRPr="009C0875" w:rsidRDefault="00EB1C35" w:rsidP="00D72F68">
            <w:pPr>
              <w:numPr>
                <w:ilvl w:val="0"/>
                <w:numId w:val="1"/>
              </w:numPr>
              <w:spacing w:line="276" w:lineRule="auto"/>
              <w:jc w:val="both"/>
              <w:rPr>
                <w:rFonts w:ascii="Calibri" w:hAnsi="Calibri"/>
                <w:sz w:val="20"/>
                <w:szCs w:val="20"/>
              </w:rPr>
            </w:pPr>
            <w:r w:rsidRPr="009C0875">
              <w:rPr>
                <w:rFonts w:ascii="Calibri" w:hAnsi="Calibri"/>
                <w:sz w:val="20"/>
                <w:szCs w:val="20"/>
              </w:rPr>
              <w:t>Pago proporcional del 7° día</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5C2FD6E0" w14:textId="1A8892BD" w:rsidR="00EB1C35" w:rsidRPr="009C0875" w:rsidRDefault="00A647FC" w:rsidP="00A647FC">
            <w:pPr>
              <w:spacing w:line="276" w:lineRule="auto"/>
              <w:jc w:val="center"/>
              <w:rPr>
                <w:rFonts w:ascii="Calibri" w:hAnsi="Calibri"/>
                <w:sz w:val="20"/>
                <w:szCs w:val="20"/>
              </w:rPr>
            </w:pPr>
            <w:r>
              <w:rPr>
                <w:rFonts w:ascii="Calibri" w:hAnsi="Calibri"/>
                <w:sz w:val="20"/>
                <w:szCs w:val="20"/>
              </w:rPr>
              <w:t>${pago5}</w:t>
            </w:r>
          </w:p>
        </w:tc>
      </w:tr>
      <w:tr w:rsidR="00EB1C35" w:rsidRPr="009C0875" w14:paraId="7FF4A47E" w14:textId="77777777" w:rsidTr="00D72F68">
        <w:tc>
          <w:tcPr>
            <w:tcW w:w="7545" w:type="dxa"/>
            <w:gridSpan w:val="3"/>
            <w:tcBorders>
              <w:right w:val="single" w:sz="4" w:space="0" w:color="auto"/>
            </w:tcBorders>
            <w:shd w:val="clear" w:color="auto" w:fill="auto"/>
          </w:tcPr>
          <w:p w14:paraId="3AA61D0F" w14:textId="77777777" w:rsidR="00EB1C35" w:rsidRPr="009C0875" w:rsidRDefault="00EB1C35" w:rsidP="00D72F68">
            <w:pPr>
              <w:spacing w:line="276" w:lineRule="auto"/>
              <w:jc w:val="right"/>
              <w:rPr>
                <w:rFonts w:ascii="Calibri" w:hAnsi="Calibri"/>
                <w:sz w:val="20"/>
                <w:szCs w:val="20"/>
              </w:rPr>
            </w:pPr>
            <w:r w:rsidRPr="009C0875">
              <w:rPr>
                <w:rFonts w:ascii="Calibri" w:hAnsi="Calibri"/>
                <w:sz w:val="20"/>
                <w:szCs w:val="20"/>
              </w:rPr>
              <w:t>Suma</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11B5A12B" w14:textId="2CBBC2BE" w:rsidR="00EB1C35" w:rsidRPr="009C0875" w:rsidRDefault="00A647FC" w:rsidP="00A647FC">
            <w:pPr>
              <w:spacing w:line="276" w:lineRule="auto"/>
              <w:jc w:val="center"/>
              <w:rPr>
                <w:rFonts w:ascii="Calibri" w:hAnsi="Calibri"/>
                <w:sz w:val="20"/>
                <w:szCs w:val="20"/>
              </w:rPr>
            </w:pPr>
            <w:r>
              <w:rPr>
                <w:rFonts w:ascii="Calibri" w:hAnsi="Calibri"/>
                <w:sz w:val="20"/>
                <w:szCs w:val="20"/>
              </w:rPr>
              <w:t>${suma}</w:t>
            </w:r>
          </w:p>
        </w:tc>
      </w:tr>
      <w:tr w:rsidR="00EB1C35" w:rsidRPr="009C0875" w14:paraId="1F088428" w14:textId="77777777" w:rsidTr="00D72F68">
        <w:tc>
          <w:tcPr>
            <w:tcW w:w="9054" w:type="dxa"/>
            <w:gridSpan w:val="4"/>
            <w:shd w:val="clear" w:color="auto" w:fill="auto"/>
          </w:tcPr>
          <w:p w14:paraId="6757669D" w14:textId="47F7CDB6" w:rsidR="00EB1C35" w:rsidRPr="009C0875" w:rsidRDefault="00EB1C35" w:rsidP="00A647FC">
            <w:pPr>
              <w:spacing w:line="276" w:lineRule="auto"/>
              <w:jc w:val="both"/>
              <w:rPr>
                <w:rFonts w:ascii="Calibri" w:hAnsi="Calibri"/>
                <w:sz w:val="20"/>
                <w:szCs w:val="20"/>
              </w:rPr>
            </w:pPr>
            <w:r w:rsidRPr="009C0875">
              <w:rPr>
                <w:rFonts w:ascii="Calibri" w:hAnsi="Calibri"/>
                <w:sz w:val="20"/>
                <w:szCs w:val="20"/>
              </w:rPr>
              <w:t xml:space="preserve">Total de percepciones: $ </w:t>
            </w:r>
            <w:r w:rsidR="00A647FC">
              <w:rPr>
                <w:rFonts w:ascii="Calibri" w:hAnsi="Calibri"/>
                <w:sz w:val="20"/>
                <w:szCs w:val="20"/>
              </w:rPr>
              <w:t>${suma2}</w:t>
            </w:r>
            <w:r w:rsidRPr="009C0875">
              <w:rPr>
                <w:rFonts w:ascii="Calibri" w:hAnsi="Calibri"/>
                <w:sz w:val="20"/>
                <w:szCs w:val="20"/>
              </w:rPr>
              <w:t xml:space="preserve"> (</w:t>
            </w:r>
            <w:r w:rsidR="00A647FC">
              <w:rPr>
                <w:rFonts w:ascii="Calibri" w:hAnsi="Calibri"/>
                <w:sz w:val="20"/>
                <w:szCs w:val="20"/>
              </w:rPr>
              <w:t>${suma3}</w:t>
            </w:r>
            <w:r w:rsidRPr="002F02ED">
              <w:rPr>
                <w:rFonts w:ascii="Calibri" w:hAnsi="Calibri"/>
                <w:sz w:val="20"/>
                <w:szCs w:val="20"/>
              </w:rPr>
              <w:t xml:space="preserve"> </w:t>
            </w:r>
            <w:r w:rsidRPr="009C0875">
              <w:rPr>
                <w:rFonts w:ascii="Calibri" w:hAnsi="Calibri"/>
                <w:sz w:val="20"/>
                <w:szCs w:val="20"/>
              </w:rPr>
              <w:t xml:space="preserve">pesos, </w:t>
            </w:r>
            <w:r w:rsidR="00A647FC">
              <w:rPr>
                <w:rFonts w:ascii="Calibri" w:hAnsi="Calibri"/>
                <w:sz w:val="20"/>
                <w:szCs w:val="20"/>
              </w:rPr>
              <w:t>${suma4}</w:t>
            </w:r>
            <w:r w:rsidRPr="002F02ED">
              <w:rPr>
                <w:rFonts w:ascii="Calibri" w:hAnsi="Calibri"/>
                <w:sz w:val="20"/>
                <w:szCs w:val="20"/>
              </w:rPr>
              <w:t xml:space="preserve"> </w:t>
            </w:r>
            <w:r w:rsidRPr="009C0875">
              <w:rPr>
                <w:rFonts w:ascii="Calibri" w:hAnsi="Calibri"/>
                <w:sz w:val="20"/>
                <w:szCs w:val="20"/>
              </w:rPr>
              <w:t>/100, M.N.)</w:t>
            </w:r>
          </w:p>
        </w:tc>
      </w:tr>
      <w:tr w:rsidR="00EB1C35" w:rsidRPr="009C0875" w14:paraId="5C8C73B2" w14:textId="77777777" w:rsidTr="00D72F68">
        <w:tc>
          <w:tcPr>
            <w:tcW w:w="9054" w:type="dxa"/>
            <w:gridSpan w:val="4"/>
            <w:shd w:val="clear" w:color="auto" w:fill="auto"/>
          </w:tcPr>
          <w:p w14:paraId="24C2B452" w14:textId="77777777" w:rsidR="00EB1C35" w:rsidRPr="009C0875" w:rsidRDefault="00EB1C35" w:rsidP="00D72F68">
            <w:pPr>
              <w:spacing w:line="276" w:lineRule="auto"/>
              <w:jc w:val="both"/>
              <w:rPr>
                <w:rFonts w:ascii="Calibri" w:hAnsi="Calibri"/>
                <w:sz w:val="20"/>
                <w:szCs w:val="20"/>
              </w:rPr>
            </w:pPr>
          </w:p>
        </w:tc>
      </w:tr>
      <w:tr w:rsidR="00EB1C35" w:rsidRPr="009C0875" w14:paraId="0141E05F" w14:textId="77777777" w:rsidTr="00D72F68">
        <w:tc>
          <w:tcPr>
            <w:tcW w:w="9054" w:type="dxa"/>
            <w:gridSpan w:val="4"/>
            <w:shd w:val="clear" w:color="auto" w:fill="auto"/>
          </w:tcPr>
          <w:p w14:paraId="133F5F90" w14:textId="77777777"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Deducciones:</w:t>
            </w:r>
          </w:p>
        </w:tc>
      </w:tr>
      <w:tr w:rsidR="00EB1C35" w:rsidRPr="009C0875" w14:paraId="153C4769" w14:textId="77777777" w:rsidTr="00D72F68">
        <w:tc>
          <w:tcPr>
            <w:tcW w:w="7545" w:type="dxa"/>
            <w:gridSpan w:val="3"/>
            <w:tcBorders>
              <w:right w:val="single" w:sz="4" w:space="0" w:color="auto"/>
            </w:tcBorders>
            <w:shd w:val="clear" w:color="auto" w:fill="auto"/>
          </w:tcPr>
          <w:p w14:paraId="574953CF" w14:textId="77777777" w:rsidR="00EB1C35" w:rsidRPr="009C0875" w:rsidRDefault="00EB1C35" w:rsidP="00D72F68">
            <w:pPr>
              <w:numPr>
                <w:ilvl w:val="0"/>
                <w:numId w:val="2"/>
              </w:numPr>
              <w:spacing w:line="276" w:lineRule="auto"/>
              <w:jc w:val="both"/>
              <w:rPr>
                <w:rFonts w:ascii="Calibri" w:hAnsi="Calibri"/>
                <w:sz w:val="20"/>
                <w:szCs w:val="20"/>
              </w:rPr>
            </w:pPr>
            <w:r w:rsidRPr="009C0875">
              <w:rPr>
                <w:rFonts w:ascii="Calibri" w:hAnsi="Calibri"/>
                <w:sz w:val="20"/>
                <w:szCs w:val="20"/>
              </w:rPr>
              <w:t>I.S.P.T.</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332107FD" w14:textId="30E613E2" w:rsidR="00EB1C35" w:rsidRPr="009C0875" w:rsidRDefault="00A647FC" w:rsidP="00A647FC">
            <w:pPr>
              <w:spacing w:line="276" w:lineRule="auto"/>
              <w:jc w:val="center"/>
              <w:rPr>
                <w:rFonts w:ascii="Calibri" w:hAnsi="Calibri"/>
                <w:sz w:val="20"/>
                <w:szCs w:val="20"/>
              </w:rPr>
            </w:pPr>
            <w:r>
              <w:rPr>
                <w:rFonts w:ascii="Calibri" w:hAnsi="Calibri"/>
                <w:sz w:val="20"/>
                <w:szCs w:val="20"/>
              </w:rPr>
              <w:t>${</w:t>
            </w:r>
            <w:proofErr w:type="spellStart"/>
            <w:r>
              <w:rPr>
                <w:rFonts w:ascii="Calibri" w:hAnsi="Calibri"/>
                <w:sz w:val="20"/>
                <w:szCs w:val="20"/>
              </w:rPr>
              <w:t>ispt</w:t>
            </w:r>
            <w:proofErr w:type="spellEnd"/>
            <w:r>
              <w:rPr>
                <w:rFonts w:ascii="Calibri" w:hAnsi="Calibri"/>
                <w:sz w:val="20"/>
                <w:szCs w:val="20"/>
              </w:rPr>
              <w:t>}</w:t>
            </w:r>
          </w:p>
        </w:tc>
      </w:tr>
      <w:tr w:rsidR="00EB1C35" w:rsidRPr="009C0875" w14:paraId="02EA117C" w14:textId="77777777" w:rsidTr="00D72F68">
        <w:tc>
          <w:tcPr>
            <w:tcW w:w="7545" w:type="dxa"/>
            <w:gridSpan w:val="3"/>
            <w:tcBorders>
              <w:right w:val="single" w:sz="4" w:space="0" w:color="auto"/>
            </w:tcBorders>
            <w:shd w:val="clear" w:color="auto" w:fill="auto"/>
          </w:tcPr>
          <w:p w14:paraId="448C3A19" w14:textId="77777777" w:rsidR="00EB1C35" w:rsidRPr="009C0875" w:rsidRDefault="00EB1C35" w:rsidP="00D72F68">
            <w:pPr>
              <w:numPr>
                <w:ilvl w:val="0"/>
                <w:numId w:val="2"/>
              </w:numPr>
              <w:spacing w:line="276" w:lineRule="auto"/>
              <w:jc w:val="both"/>
              <w:rPr>
                <w:rFonts w:ascii="Calibri" w:hAnsi="Calibri"/>
                <w:sz w:val="20"/>
                <w:szCs w:val="20"/>
              </w:rPr>
            </w:pPr>
            <w:r w:rsidRPr="009C0875">
              <w:rPr>
                <w:rFonts w:ascii="Calibri" w:hAnsi="Calibri"/>
                <w:sz w:val="20"/>
                <w:szCs w:val="20"/>
              </w:rPr>
              <w:t>IMSS</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529D9857" w14:textId="499EF511" w:rsidR="00EB1C35" w:rsidRPr="009C0875" w:rsidRDefault="00A647FC" w:rsidP="00A647FC">
            <w:pPr>
              <w:spacing w:line="276" w:lineRule="auto"/>
              <w:jc w:val="center"/>
              <w:rPr>
                <w:rFonts w:ascii="Calibri" w:hAnsi="Calibri"/>
                <w:sz w:val="20"/>
                <w:szCs w:val="20"/>
              </w:rPr>
            </w:pPr>
            <w:r>
              <w:rPr>
                <w:rFonts w:ascii="Calibri" w:hAnsi="Calibri"/>
                <w:sz w:val="20"/>
                <w:szCs w:val="20"/>
              </w:rPr>
              <w:t>${</w:t>
            </w:r>
            <w:proofErr w:type="spellStart"/>
            <w:r>
              <w:rPr>
                <w:rFonts w:ascii="Calibri" w:hAnsi="Calibri"/>
                <w:sz w:val="20"/>
                <w:szCs w:val="20"/>
              </w:rPr>
              <w:t>imss</w:t>
            </w:r>
            <w:proofErr w:type="spellEnd"/>
            <w:r>
              <w:rPr>
                <w:rFonts w:ascii="Calibri" w:hAnsi="Calibri"/>
                <w:sz w:val="20"/>
                <w:szCs w:val="20"/>
              </w:rPr>
              <w:t>}</w:t>
            </w:r>
          </w:p>
        </w:tc>
      </w:tr>
      <w:tr w:rsidR="00EB1C35" w:rsidRPr="009C0875" w14:paraId="0A8140DE" w14:textId="77777777" w:rsidTr="00D72F68">
        <w:tc>
          <w:tcPr>
            <w:tcW w:w="7545" w:type="dxa"/>
            <w:gridSpan w:val="3"/>
            <w:tcBorders>
              <w:right w:val="single" w:sz="4" w:space="0" w:color="auto"/>
            </w:tcBorders>
            <w:shd w:val="clear" w:color="auto" w:fill="auto"/>
          </w:tcPr>
          <w:p w14:paraId="68AD6749" w14:textId="77777777" w:rsidR="00EB1C35" w:rsidRPr="009C0875" w:rsidRDefault="00EB1C35" w:rsidP="00D72F68">
            <w:pPr>
              <w:numPr>
                <w:ilvl w:val="0"/>
                <w:numId w:val="2"/>
              </w:numPr>
              <w:spacing w:line="276" w:lineRule="auto"/>
              <w:jc w:val="both"/>
              <w:rPr>
                <w:rFonts w:ascii="Calibri" w:hAnsi="Calibri"/>
                <w:sz w:val="20"/>
                <w:szCs w:val="20"/>
              </w:rPr>
            </w:pPr>
            <w:r w:rsidRPr="009C0875">
              <w:rPr>
                <w:rFonts w:ascii="Calibri" w:hAnsi="Calibri"/>
                <w:sz w:val="20"/>
                <w:szCs w:val="20"/>
              </w:rPr>
              <w:t>Préstamo</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5F603FED" w14:textId="6C16FAB0" w:rsidR="00EB1C35" w:rsidRPr="009C0875" w:rsidRDefault="00A647FC" w:rsidP="00A647FC">
            <w:pPr>
              <w:spacing w:line="276" w:lineRule="auto"/>
              <w:jc w:val="center"/>
              <w:rPr>
                <w:rFonts w:ascii="Calibri" w:hAnsi="Calibri"/>
                <w:sz w:val="20"/>
                <w:szCs w:val="20"/>
              </w:rPr>
            </w:pPr>
            <w:r>
              <w:rPr>
                <w:rFonts w:ascii="Calibri" w:hAnsi="Calibri"/>
                <w:sz w:val="20"/>
                <w:szCs w:val="20"/>
              </w:rPr>
              <w:t>${</w:t>
            </w:r>
            <w:proofErr w:type="spellStart"/>
            <w:r>
              <w:rPr>
                <w:rFonts w:ascii="Calibri" w:hAnsi="Calibri"/>
                <w:sz w:val="20"/>
                <w:szCs w:val="20"/>
              </w:rPr>
              <w:t>prestamo</w:t>
            </w:r>
            <w:proofErr w:type="spellEnd"/>
            <w:r>
              <w:rPr>
                <w:rFonts w:ascii="Calibri" w:hAnsi="Calibri"/>
                <w:sz w:val="20"/>
                <w:szCs w:val="20"/>
              </w:rPr>
              <w:t>}</w:t>
            </w:r>
          </w:p>
        </w:tc>
      </w:tr>
      <w:tr w:rsidR="00EB1C35" w:rsidRPr="009C0875" w14:paraId="47F2B016" w14:textId="77777777" w:rsidTr="00D72F68">
        <w:tc>
          <w:tcPr>
            <w:tcW w:w="7545" w:type="dxa"/>
            <w:gridSpan w:val="3"/>
            <w:tcBorders>
              <w:right w:val="single" w:sz="4" w:space="0" w:color="auto"/>
            </w:tcBorders>
            <w:shd w:val="clear" w:color="auto" w:fill="auto"/>
          </w:tcPr>
          <w:p w14:paraId="1BA228FE" w14:textId="77777777" w:rsidR="00EB1C35" w:rsidRPr="009C0875" w:rsidRDefault="00EB1C35" w:rsidP="00D72F68">
            <w:pPr>
              <w:spacing w:line="276" w:lineRule="auto"/>
              <w:jc w:val="right"/>
              <w:rPr>
                <w:rFonts w:ascii="Calibri" w:hAnsi="Calibri"/>
                <w:sz w:val="20"/>
                <w:szCs w:val="20"/>
              </w:rPr>
            </w:pPr>
            <w:r w:rsidRPr="009C0875">
              <w:rPr>
                <w:rFonts w:ascii="Calibri" w:hAnsi="Calibri"/>
                <w:sz w:val="20"/>
                <w:szCs w:val="20"/>
              </w:rPr>
              <w:t>Suma</w:t>
            </w:r>
          </w:p>
        </w:tc>
        <w:tc>
          <w:tcPr>
            <w:tcW w:w="1509" w:type="dxa"/>
            <w:tcBorders>
              <w:top w:val="single" w:sz="4" w:space="0" w:color="auto"/>
              <w:left w:val="single" w:sz="4" w:space="0" w:color="auto"/>
              <w:bottom w:val="single" w:sz="4" w:space="0" w:color="auto"/>
              <w:right w:val="single" w:sz="4" w:space="0" w:color="auto"/>
            </w:tcBorders>
            <w:shd w:val="clear" w:color="auto" w:fill="auto"/>
          </w:tcPr>
          <w:p w14:paraId="370B4F6C" w14:textId="168748C0" w:rsidR="00EB1C35" w:rsidRPr="009C0875" w:rsidRDefault="00A647FC" w:rsidP="00A647FC">
            <w:pPr>
              <w:spacing w:line="276" w:lineRule="auto"/>
              <w:jc w:val="center"/>
              <w:rPr>
                <w:rFonts w:ascii="Calibri" w:hAnsi="Calibri"/>
                <w:sz w:val="20"/>
                <w:szCs w:val="20"/>
              </w:rPr>
            </w:pPr>
            <w:r>
              <w:rPr>
                <w:rFonts w:ascii="Calibri" w:hAnsi="Calibri"/>
                <w:sz w:val="20"/>
                <w:szCs w:val="20"/>
              </w:rPr>
              <w:t>${</w:t>
            </w:r>
            <w:proofErr w:type="spellStart"/>
            <w:r>
              <w:rPr>
                <w:rFonts w:ascii="Calibri" w:hAnsi="Calibri"/>
                <w:sz w:val="20"/>
                <w:szCs w:val="20"/>
              </w:rPr>
              <w:t>sumaDed</w:t>
            </w:r>
            <w:proofErr w:type="spellEnd"/>
            <w:r>
              <w:rPr>
                <w:rFonts w:ascii="Calibri" w:hAnsi="Calibri"/>
                <w:sz w:val="20"/>
                <w:szCs w:val="20"/>
              </w:rPr>
              <w:t>}</w:t>
            </w:r>
          </w:p>
        </w:tc>
      </w:tr>
      <w:tr w:rsidR="00EB1C35" w:rsidRPr="009C0875" w14:paraId="3684E42C" w14:textId="77777777" w:rsidTr="00D72F68">
        <w:tc>
          <w:tcPr>
            <w:tcW w:w="9054" w:type="dxa"/>
            <w:gridSpan w:val="4"/>
            <w:shd w:val="clear" w:color="auto" w:fill="auto"/>
          </w:tcPr>
          <w:p w14:paraId="445A0B44" w14:textId="77777777" w:rsidR="00EB1C35" w:rsidRPr="009C0875" w:rsidRDefault="00EB1C35" w:rsidP="00D72F68">
            <w:pPr>
              <w:spacing w:line="276" w:lineRule="auto"/>
              <w:jc w:val="both"/>
              <w:rPr>
                <w:rFonts w:ascii="Calibri" w:hAnsi="Calibri"/>
                <w:sz w:val="20"/>
                <w:szCs w:val="20"/>
                <w:highlight w:val="lightGray"/>
              </w:rPr>
            </w:pPr>
            <w:proofErr w:type="gramStart"/>
            <w:r w:rsidRPr="009C0875">
              <w:rPr>
                <w:rFonts w:ascii="Calibri" w:hAnsi="Calibri"/>
                <w:sz w:val="20"/>
                <w:szCs w:val="20"/>
              </w:rPr>
              <w:t>Total</w:t>
            </w:r>
            <w:proofErr w:type="gramEnd"/>
            <w:r w:rsidRPr="009C0875">
              <w:rPr>
                <w:rFonts w:ascii="Calibri" w:hAnsi="Calibri"/>
                <w:sz w:val="20"/>
                <w:szCs w:val="20"/>
              </w:rPr>
              <w:t xml:space="preserve"> de deducciones: $ </w:t>
            </w:r>
          </w:p>
          <w:p w14:paraId="4D6F1049" w14:textId="3D778DC6" w:rsidR="00EB1C35" w:rsidRDefault="00A647FC" w:rsidP="00D72F68">
            <w:pPr>
              <w:jc w:val="both"/>
              <w:rPr>
                <w:rFonts w:ascii="Calibri" w:hAnsi="Calibri"/>
                <w:color w:val="000000"/>
                <w:sz w:val="22"/>
                <w:szCs w:val="22"/>
              </w:rPr>
            </w:pPr>
            <w:r>
              <w:rPr>
                <w:rFonts w:ascii="Calibri" w:hAnsi="Calibri"/>
                <w:color w:val="000000"/>
                <w:sz w:val="22"/>
                <w:szCs w:val="22"/>
              </w:rPr>
              <w:t>${sumaDed2}</w:t>
            </w:r>
          </w:p>
          <w:p w14:paraId="38D09F88" w14:textId="4E571656"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 xml:space="preserve"> (</w:t>
            </w:r>
            <w:r w:rsidR="00A647FC">
              <w:rPr>
                <w:rFonts w:ascii="Calibri" w:hAnsi="Calibri"/>
                <w:sz w:val="20"/>
                <w:szCs w:val="20"/>
              </w:rPr>
              <w:t>${sumaDed3}</w:t>
            </w:r>
            <w:r w:rsidRPr="002F02ED">
              <w:rPr>
                <w:rFonts w:ascii="Calibri" w:hAnsi="Calibri"/>
                <w:sz w:val="20"/>
                <w:szCs w:val="20"/>
              </w:rPr>
              <w:t xml:space="preserve"> </w:t>
            </w:r>
            <w:r w:rsidRPr="009C0875">
              <w:rPr>
                <w:rFonts w:ascii="Calibri" w:hAnsi="Calibri"/>
                <w:sz w:val="20"/>
                <w:szCs w:val="20"/>
              </w:rPr>
              <w:t xml:space="preserve"> pesos, </w:t>
            </w:r>
            <w:r w:rsidR="00A647FC">
              <w:rPr>
                <w:rFonts w:ascii="Calibri" w:hAnsi="Calibri"/>
                <w:sz w:val="20"/>
                <w:szCs w:val="20"/>
              </w:rPr>
              <w:t>${sumaDed4}</w:t>
            </w:r>
            <w:r w:rsidRPr="002F02ED">
              <w:rPr>
                <w:rFonts w:ascii="Calibri" w:hAnsi="Calibri"/>
                <w:sz w:val="20"/>
                <w:szCs w:val="20"/>
              </w:rPr>
              <w:t xml:space="preserve"> </w:t>
            </w:r>
            <w:r w:rsidRPr="009C0875">
              <w:rPr>
                <w:rFonts w:ascii="Calibri" w:hAnsi="Calibri"/>
                <w:sz w:val="20"/>
                <w:szCs w:val="20"/>
              </w:rPr>
              <w:t>/100, M.N.)</w:t>
            </w:r>
          </w:p>
        </w:tc>
      </w:tr>
      <w:tr w:rsidR="00EB1C35" w:rsidRPr="009C0875" w14:paraId="583DBD63" w14:textId="77777777" w:rsidTr="00D72F68">
        <w:tc>
          <w:tcPr>
            <w:tcW w:w="9054" w:type="dxa"/>
            <w:gridSpan w:val="4"/>
            <w:shd w:val="clear" w:color="auto" w:fill="auto"/>
          </w:tcPr>
          <w:p w14:paraId="23323591" w14:textId="77777777" w:rsidR="00EB1C35" w:rsidRPr="009C0875" w:rsidRDefault="00EB1C35" w:rsidP="00D72F68">
            <w:pPr>
              <w:spacing w:line="276" w:lineRule="auto"/>
              <w:jc w:val="both"/>
              <w:rPr>
                <w:rFonts w:ascii="Calibri" w:hAnsi="Calibri"/>
                <w:b/>
                <w:sz w:val="20"/>
                <w:szCs w:val="20"/>
              </w:rPr>
            </w:pPr>
          </w:p>
        </w:tc>
      </w:tr>
      <w:tr w:rsidR="00EB1C35" w:rsidRPr="009C0875" w14:paraId="71EE74B8" w14:textId="77777777" w:rsidTr="00D72F68">
        <w:tc>
          <w:tcPr>
            <w:tcW w:w="9054" w:type="dxa"/>
            <w:gridSpan w:val="4"/>
            <w:shd w:val="clear" w:color="auto" w:fill="auto"/>
          </w:tcPr>
          <w:p w14:paraId="53976444" w14:textId="2E4FCCD5" w:rsidR="00EB1C35" w:rsidRPr="009C0875" w:rsidRDefault="00EB1C35" w:rsidP="00A647FC">
            <w:pPr>
              <w:spacing w:line="276" w:lineRule="auto"/>
              <w:jc w:val="both"/>
              <w:rPr>
                <w:rFonts w:ascii="Calibri" w:hAnsi="Calibri"/>
                <w:sz w:val="20"/>
                <w:szCs w:val="20"/>
              </w:rPr>
            </w:pPr>
            <w:r w:rsidRPr="009C0875">
              <w:rPr>
                <w:rFonts w:ascii="Calibri" w:hAnsi="Calibri"/>
                <w:b/>
                <w:sz w:val="20"/>
                <w:szCs w:val="20"/>
              </w:rPr>
              <w:t>N</w:t>
            </w:r>
            <w:r>
              <w:rPr>
                <w:rFonts w:ascii="Calibri" w:hAnsi="Calibri"/>
                <w:b/>
                <w:sz w:val="20"/>
                <w:szCs w:val="20"/>
              </w:rPr>
              <w:t>eto a pagar</w:t>
            </w:r>
            <w:r w:rsidRPr="009C0875">
              <w:rPr>
                <w:rFonts w:ascii="Calibri" w:hAnsi="Calibri"/>
                <w:b/>
                <w:sz w:val="20"/>
                <w:szCs w:val="20"/>
              </w:rPr>
              <w:t>:</w:t>
            </w:r>
            <w:r w:rsidRPr="009C0875">
              <w:rPr>
                <w:rFonts w:ascii="Calibri" w:hAnsi="Calibri"/>
                <w:sz w:val="20"/>
                <w:szCs w:val="20"/>
              </w:rPr>
              <w:t xml:space="preserve"> </w:t>
            </w:r>
            <w:r w:rsidRPr="009C0875">
              <w:rPr>
                <w:rFonts w:ascii="Calibri" w:hAnsi="Calibri"/>
                <w:b/>
                <w:sz w:val="20"/>
                <w:szCs w:val="20"/>
              </w:rPr>
              <w:t xml:space="preserve">$ </w:t>
            </w:r>
            <w:r w:rsidR="00A647FC">
              <w:rPr>
                <w:rFonts w:ascii="Calibri" w:hAnsi="Calibri"/>
                <w:b/>
                <w:sz w:val="20"/>
                <w:szCs w:val="20"/>
              </w:rPr>
              <w:t>${neto}</w:t>
            </w:r>
            <w:r w:rsidRPr="002F02ED">
              <w:rPr>
                <w:rFonts w:ascii="Calibri" w:hAnsi="Calibri"/>
                <w:b/>
                <w:sz w:val="20"/>
                <w:szCs w:val="20"/>
              </w:rPr>
              <w:t xml:space="preserve"> </w:t>
            </w:r>
            <w:r w:rsidRPr="009C0875">
              <w:rPr>
                <w:rFonts w:ascii="Calibri" w:hAnsi="Calibri"/>
                <w:b/>
                <w:sz w:val="20"/>
                <w:szCs w:val="20"/>
              </w:rPr>
              <w:t>(</w:t>
            </w:r>
            <w:r w:rsidR="00A647FC">
              <w:rPr>
                <w:rFonts w:ascii="Calibri" w:hAnsi="Calibri"/>
                <w:b/>
                <w:sz w:val="20"/>
                <w:szCs w:val="20"/>
              </w:rPr>
              <w:t>${neto2}</w:t>
            </w:r>
            <w:r w:rsidRPr="002F02ED">
              <w:rPr>
                <w:rFonts w:ascii="Calibri" w:hAnsi="Calibri"/>
                <w:b/>
                <w:sz w:val="20"/>
                <w:szCs w:val="20"/>
              </w:rPr>
              <w:t xml:space="preserve"> </w:t>
            </w:r>
            <w:r w:rsidRPr="009C0875">
              <w:rPr>
                <w:rFonts w:ascii="Calibri" w:hAnsi="Calibri"/>
                <w:b/>
                <w:sz w:val="20"/>
                <w:szCs w:val="20"/>
              </w:rPr>
              <w:t xml:space="preserve">pesos, </w:t>
            </w:r>
            <w:r w:rsidR="00A647FC">
              <w:rPr>
                <w:rFonts w:ascii="Calibri" w:hAnsi="Calibri"/>
                <w:b/>
                <w:sz w:val="20"/>
                <w:szCs w:val="20"/>
              </w:rPr>
              <w:t>${neto3}</w:t>
            </w:r>
            <w:r w:rsidRPr="009C0875">
              <w:rPr>
                <w:rFonts w:ascii="Calibri" w:hAnsi="Calibri"/>
                <w:b/>
                <w:sz w:val="20"/>
                <w:szCs w:val="20"/>
              </w:rPr>
              <w:t>/100, M.N.)</w:t>
            </w:r>
          </w:p>
        </w:tc>
      </w:tr>
      <w:tr w:rsidR="00EB1C35" w:rsidRPr="009C0875" w14:paraId="07E8D6CD" w14:textId="77777777" w:rsidTr="00D72F68">
        <w:tc>
          <w:tcPr>
            <w:tcW w:w="9054" w:type="dxa"/>
            <w:gridSpan w:val="4"/>
            <w:shd w:val="clear" w:color="auto" w:fill="auto"/>
          </w:tcPr>
          <w:p w14:paraId="6400A5E3" w14:textId="77777777" w:rsidR="00EB1C35" w:rsidRPr="009C0875" w:rsidRDefault="00EB1C35" w:rsidP="00D72F68">
            <w:pPr>
              <w:spacing w:line="276" w:lineRule="auto"/>
              <w:jc w:val="both"/>
              <w:rPr>
                <w:rFonts w:ascii="Calibri" w:hAnsi="Calibri"/>
                <w:sz w:val="20"/>
                <w:szCs w:val="20"/>
              </w:rPr>
            </w:pPr>
          </w:p>
        </w:tc>
      </w:tr>
      <w:tr w:rsidR="00EB1C35" w:rsidRPr="009C0875" w14:paraId="315F442F" w14:textId="77777777" w:rsidTr="00D72F68">
        <w:tc>
          <w:tcPr>
            <w:tcW w:w="9054" w:type="dxa"/>
            <w:gridSpan w:val="4"/>
            <w:shd w:val="clear" w:color="auto" w:fill="auto"/>
          </w:tcPr>
          <w:p w14:paraId="0A852814" w14:textId="77777777" w:rsidR="00EB1C35" w:rsidRPr="009C0875" w:rsidRDefault="00EB1C35" w:rsidP="00D72F68">
            <w:pPr>
              <w:spacing w:line="276" w:lineRule="auto"/>
              <w:jc w:val="both"/>
              <w:rPr>
                <w:rFonts w:ascii="Calibri" w:hAnsi="Calibri"/>
                <w:sz w:val="20"/>
                <w:szCs w:val="20"/>
              </w:rPr>
            </w:pPr>
            <w:r w:rsidRPr="009C0875">
              <w:rPr>
                <w:rFonts w:ascii="Calibri" w:hAnsi="Calibri"/>
                <w:sz w:val="20"/>
                <w:szCs w:val="20"/>
              </w:rPr>
              <w:t>Manifiesto mi total conformidad con el presente finiquito y con las cantidades y conceptos precisados. Por ello, con la cantidad que recibo me doy por satisfecho de todas las prestaciones derivadas de mi relación laboral con la empresa Unidad de Investigación en Salud de Chihuahua, S.C.</w:t>
            </w:r>
          </w:p>
        </w:tc>
      </w:tr>
      <w:tr w:rsidR="00EB1C35" w:rsidRPr="009C0875" w14:paraId="38621047" w14:textId="77777777" w:rsidTr="00D72F68">
        <w:tc>
          <w:tcPr>
            <w:tcW w:w="9054" w:type="dxa"/>
            <w:gridSpan w:val="4"/>
            <w:shd w:val="clear" w:color="auto" w:fill="auto"/>
          </w:tcPr>
          <w:p w14:paraId="2EC78C67" w14:textId="77777777" w:rsidR="00EB1C35" w:rsidRPr="009C0875" w:rsidRDefault="00EB1C35" w:rsidP="00D72F68">
            <w:pPr>
              <w:spacing w:line="276" w:lineRule="auto"/>
              <w:jc w:val="center"/>
              <w:rPr>
                <w:rFonts w:ascii="Calibri" w:hAnsi="Calibri"/>
                <w:sz w:val="20"/>
                <w:szCs w:val="20"/>
              </w:rPr>
            </w:pPr>
          </w:p>
        </w:tc>
      </w:tr>
      <w:tr w:rsidR="00EB1C35" w:rsidRPr="009C0875" w14:paraId="099FB650" w14:textId="77777777" w:rsidTr="00D72F68">
        <w:tc>
          <w:tcPr>
            <w:tcW w:w="9054" w:type="dxa"/>
            <w:gridSpan w:val="4"/>
            <w:shd w:val="clear" w:color="auto" w:fill="auto"/>
          </w:tcPr>
          <w:p w14:paraId="25174ADD" w14:textId="77777777" w:rsidR="00EB1C35" w:rsidRPr="009C0875" w:rsidRDefault="00EB1C35" w:rsidP="00D72F68">
            <w:pPr>
              <w:spacing w:line="276" w:lineRule="auto"/>
              <w:jc w:val="center"/>
              <w:rPr>
                <w:rFonts w:ascii="Calibri" w:hAnsi="Calibri"/>
                <w:sz w:val="20"/>
                <w:szCs w:val="20"/>
              </w:rPr>
            </w:pPr>
            <w:r w:rsidRPr="009C0875">
              <w:rPr>
                <w:rFonts w:ascii="Calibri" w:hAnsi="Calibri"/>
                <w:sz w:val="20"/>
                <w:szCs w:val="20"/>
              </w:rPr>
              <w:t>Recibe de conformidad</w:t>
            </w:r>
          </w:p>
        </w:tc>
      </w:tr>
      <w:tr w:rsidR="00EB1C35" w:rsidRPr="009C0875" w14:paraId="40462071" w14:textId="77777777" w:rsidTr="00D72F68">
        <w:tc>
          <w:tcPr>
            <w:tcW w:w="1877" w:type="dxa"/>
            <w:shd w:val="clear" w:color="auto" w:fill="auto"/>
          </w:tcPr>
          <w:p w14:paraId="4F21CD1D" w14:textId="77777777" w:rsidR="00EB1C35" w:rsidRPr="009C0875" w:rsidRDefault="00EB1C35" w:rsidP="00D72F68">
            <w:pPr>
              <w:spacing w:line="276" w:lineRule="auto"/>
              <w:jc w:val="center"/>
              <w:rPr>
                <w:rFonts w:ascii="Calibri" w:hAnsi="Calibri"/>
                <w:sz w:val="20"/>
                <w:szCs w:val="20"/>
              </w:rPr>
            </w:pPr>
          </w:p>
        </w:tc>
        <w:tc>
          <w:tcPr>
            <w:tcW w:w="5382" w:type="dxa"/>
            <w:shd w:val="clear" w:color="auto" w:fill="auto"/>
          </w:tcPr>
          <w:p w14:paraId="5EC6B843" w14:textId="77777777" w:rsidR="00EB1C35" w:rsidRPr="009C0875" w:rsidRDefault="00EB1C35" w:rsidP="00D72F68">
            <w:pPr>
              <w:spacing w:line="276" w:lineRule="auto"/>
              <w:jc w:val="center"/>
              <w:rPr>
                <w:rFonts w:ascii="Calibri" w:hAnsi="Calibri"/>
                <w:sz w:val="20"/>
                <w:szCs w:val="20"/>
              </w:rPr>
            </w:pPr>
          </w:p>
        </w:tc>
        <w:tc>
          <w:tcPr>
            <w:tcW w:w="1795" w:type="dxa"/>
            <w:gridSpan w:val="2"/>
            <w:shd w:val="clear" w:color="auto" w:fill="auto"/>
          </w:tcPr>
          <w:p w14:paraId="0897BD4E" w14:textId="77777777" w:rsidR="00EB1C35" w:rsidRPr="009C0875" w:rsidRDefault="00EB1C35" w:rsidP="00D72F68">
            <w:pPr>
              <w:spacing w:line="276" w:lineRule="auto"/>
              <w:jc w:val="center"/>
              <w:rPr>
                <w:rFonts w:ascii="Calibri" w:hAnsi="Calibri"/>
                <w:sz w:val="20"/>
                <w:szCs w:val="20"/>
              </w:rPr>
            </w:pPr>
          </w:p>
        </w:tc>
      </w:tr>
      <w:tr w:rsidR="00EB1C35" w:rsidRPr="009C0875" w14:paraId="1348DF57" w14:textId="77777777" w:rsidTr="00D72F68">
        <w:tc>
          <w:tcPr>
            <w:tcW w:w="1877" w:type="dxa"/>
            <w:shd w:val="clear" w:color="auto" w:fill="auto"/>
          </w:tcPr>
          <w:p w14:paraId="5D577759" w14:textId="77777777" w:rsidR="00EB1C35" w:rsidRPr="009C0875" w:rsidRDefault="00EB1C35" w:rsidP="00D72F68">
            <w:pPr>
              <w:spacing w:line="276" w:lineRule="auto"/>
              <w:jc w:val="center"/>
              <w:rPr>
                <w:rFonts w:ascii="Calibri" w:hAnsi="Calibri"/>
                <w:sz w:val="20"/>
                <w:szCs w:val="20"/>
              </w:rPr>
            </w:pPr>
          </w:p>
        </w:tc>
        <w:tc>
          <w:tcPr>
            <w:tcW w:w="5382" w:type="dxa"/>
            <w:tcBorders>
              <w:bottom w:val="single" w:sz="4" w:space="0" w:color="auto"/>
            </w:tcBorders>
            <w:shd w:val="clear" w:color="auto" w:fill="auto"/>
          </w:tcPr>
          <w:p w14:paraId="7F8A8B89" w14:textId="77777777" w:rsidR="00EB1C35" w:rsidRPr="009C0875" w:rsidRDefault="00EB1C35" w:rsidP="00D72F68">
            <w:pPr>
              <w:spacing w:line="276" w:lineRule="auto"/>
              <w:jc w:val="center"/>
              <w:rPr>
                <w:rFonts w:ascii="Calibri" w:hAnsi="Calibri"/>
                <w:sz w:val="20"/>
                <w:szCs w:val="20"/>
              </w:rPr>
            </w:pPr>
          </w:p>
        </w:tc>
        <w:tc>
          <w:tcPr>
            <w:tcW w:w="1795" w:type="dxa"/>
            <w:gridSpan w:val="2"/>
            <w:shd w:val="clear" w:color="auto" w:fill="auto"/>
          </w:tcPr>
          <w:p w14:paraId="011810CB" w14:textId="77777777" w:rsidR="00EB1C35" w:rsidRPr="009C0875" w:rsidRDefault="00EB1C35" w:rsidP="00D72F68">
            <w:pPr>
              <w:spacing w:line="276" w:lineRule="auto"/>
              <w:jc w:val="center"/>
              <w:rPr>
                <w:rFonts w:ascii="Calibri" w:hAnsi="Calibri"/>
                <w:sz w:val="20"/>
                <w:szCs w:val="20"/>
              </w:rPr>
            </w:pPr>
          </w:p>
        </w:tc>
      </w:tr>
      <w:tr w:rsidR="00EB1C35" w:rsidRPr="009C0875" w14:paraId="18ECD050" w14:textId="77777777" w:rsidTr="00D72F68">
        <w:tc>
          <w:tcPr>
            <w:tcW w:w="9054" w:type="dxa"/>
            <w:gridSpan w:val="4"/>
            <w:shd w:val="clear" w:color="auto" w:fill="auto"/>
          </w:tcPr>
          <w:p w14:paraId="6DACCACB" w14:textId="3CB0B653" w:rsidR="00EB1C35" w:rsidRPr="009C0875" w:rsidRDefault="00A647FC" w:rsidP="00D72F68">
            <w:pPr>
              <w:spacing w:line="276" w:lineRule="auto"/>
              <w:jc w:val="center"/>
              <w:rPr>
                <w:rFonts w:ascii="Calibri" w:hAnsi="Calibri"/>
                <w:sz w:val="20"/>
                <w:szCs w:val="20"/>
              </w:rPr>
            </w:pPr>
            <w:r>
              <w:rPr>
                <w:rFonts w:ascii="Calibri" w:hAnsi="Calibri"/>
                <w:sz w:val="20"/>
                <w:szCs w:val="20"/>
              </w:rPr>
              <w:t>${empleado</w:t>
            </w:r>
            <w:bookmarkStart w:id="0" w:name="_GoBack"/>
            <w:bookmarkEnd w:id="0"/>
            <w:r>
              <w:rPr>
                <w:rFonts w:ascii="Calibri" w:hAnsi="Calibri"/>
                <w:sz w:val="20"/>
                <w:szCs w:val="20"/>
              </w:rPr>
              <w:t>}</w:t>
            </w:r>
          </w:p>
        </w:tc>
      </w:tr>
    </w:tbl>
    <w:p w14:paraId="500040FD" w14:textId="77777777" w:rsidR="009C69C7" w:rsidRPr="00EB1C35" w:rsidRDefault="009C69C7" w:rsidP="00EB1C35"/>
    <w:sectPr w:rsidR="009C69C7" w:rsidRPr="00EB1C35" w:rsidSect="00EB1C35">
      <w:headerReference w:type="even" r:id="rId7"/>
      <w:headerReference w:type="default" r:id="rId8"/>
      <w:footerReference w:type="even" r:id="rId9"/>
      <w:footerReference w:type="default" r:id="rId10"/>
      <w:headerReference w:type="first" r:id="rId11"/>
      <w:footerReference w:type="first" r:id="rId12"/>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3A221" w14:textId="77777777" w:rsidR="00097095" w:rsidRDefault="00097095" w:rsidP="004D3B0B">
      <w:r>
        <w:separator/>
      </w:r>
    </w:p>
  </w:endnote>
  <w:endnote w:type="continuationSeparator" w:id="0">
    <w:p w14:paraId="3B524695" w14:textId="77777777" w:rsidR="00097095" w:rsidRDefault="00097095" w:rsidP="004D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FBC5B" w14:textId="77777777" w:rsidR="00EA5112" w:rsidRDefault="00EA5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98A94" w14:textId="371AA4AA" w:rsidR="004D3B0B" w:rsidRPr="004D3B0B" w:rsidRDefault="004D3B0B" w:rsidP="004D3B0B">
    <w:pPr>
      <w:pStyle w:val="Piedepgina"/>
      <w:tabs>
        <w:tab w:val="left" w:pos="2977"/>
      </w:tabs>
      <w:spacing w:line="360" w:lineRule="auto"/>
      <w:rPr>
        <w:rFonts w:ascii="Calibri" w:hAnsi="Calibri"/>
        <w:b/>
        <w:sz w:val="20"/>
        <w:szCs w:val="20"/>
      </w:rPr>
    </w:pPr>
    <w:r w:rsidRPr="005E32D9">
      <w:rPr>
        <w:rFonts w:ascii="Calibri" w:hAnsi="Calibri"/>
        <w:sz w:val="20"/>
        <w:szCs w:val="20"/>
      </w:rPr>
      <w:t>FC-</w:t>
    </w:r>
    <w:r>
      <w:rPr>
        <w:rFonts w:ascii="Calibri" w:hAnsi="Calibri"/>
        <w:sz w:val="20"/>
        <w:szCs w:val="20"/>
      </w:rPr>
      <w:t>AD</w:t>
    </w:r>
    <w:r w:rsidRPr="005E32D9">
      <w:rPr>
        <w:rFonts w:ascii="Calibri" w:hAnsi="Calibri"/>
        <w:sz w:val="20"/>
        <w:szCs w:val="20"/>
      </w:rPr>
      <w:t>-</w:t>
    </w:r>
    <w:r w:rsidR="004F42F3">
      <w:rPr>
        <w:rFonts w:ascii="Calibri" w:hAnsi="Calibri"/>
        <w:sz w:val="20"/>
        <w:szCs w:val="20"/>
      </w:rPr>
      <w:t>360</w:t>
    </w:r>
    <w:r>
      <w:rPr>
        <w:rFonts w:ascii="Calibri" w:hAnsi="Calibri"/>
        <w:sz w:val="20"/>
        <w:szCs w:val="20"/>
      </w:rPr>
      <w:t>2</w:t>
    </w:r>
    <w:r w:rsidRPr="005E32D9">
      <w:rPr>
        <w:rFonts w:ascii="Calibri" w:hAnsi="Calibri"/>
        <w:sz w:val="20"/>
        <w:szCs w:val="20"/>
      </w:rPr>
      <w:t xml:space="preserve"> </w:t>
    </w:r>
    <w:r w:rsidR="00EB1C35">
      <w:rPr>
        <w:rFonts w:ascii="Calibri" w:hAnsi="Calibri"/>
        <w:sz w:val="20"/>
        <w:szCs w:val="20"/>
      </w:rPr>
      <w:t>Finiquito</w:t>
    </w:r>
    <w:r w:rsidRPr="005E32D9">
      <w:rPr>
        <w:rFonts w:ascii="Calibri" w:hAnsi="Calibri"/>
        <w:sz w:val="20"/>
        <w:szCs w:val="20"/>
      </w:rPr>
      <w:t xml:space="preserve">, </w:t>
    </w:r>
    <w:r w:rsidR="00067218">
      <w:rPr>
        <w:rFonts w:ascii="Calibri" w:hAnsi="Calibri"/>
        <w:sz w:val="20"/>
        <w:szCs w:val="20"/>
      </w:rPr>
      <w:t>v</w:t>
    </w:r>
    <w:r w:rsidR="00EB1C35">
      <w:rPr>
        <w:rFonts w:ascii="Calibri" w:hAnsi="Calibri"/>
        <w:sz w:val="20"/>
        <w:szCs w:val="20"/>
      </w:rPr>
      <w:t>0</w:t>
    </w:r>
    <w:r w:rsidR="00ED45F5">
      <w:rPr>
        <w:rFonts w:ascii="Calibri" w:hAnsi="Calibri"/>
        <w:sz w:val="20"/>
        <w:szCs w:val="20"/>
      </w:rPr>
      <w:t>1</w:t>
    </w:r>
    <w:r w:rsidR="00EB1C35">
      <w:rPr>
        <w:rFonts w:ascii="Calibri" w:hAnsi="Calibri"/>
        <w:sz w:val="20"/>
        <w:szCs w:val="20"/>
      </w:rPr>
      <w:t>-</w:t>
    </w:r>
    <w:r w:rsidR="00ED45F5">
      <w:rPr>
        <w:rFonts w:ascii="Calibri" w:hAnsi="Calibri"/>
        <w:sz w:val="20"/>
        <w:szCs w:val="20"/>
      </w:rPr>
      <w:t>feb</w:t>
    </w:r>
    <w:r w:rsidR="00EB1C35">
      <w:rPr>
        <w:rFonts w:ascii="Calibri" w:hAnsi="Calibri"/>
        <w:sz w:val="20"/>
        <w:szCs w:val="20"/>
      </w:rPr>
      <w:t>-202</w:t>
    </w:r>
    <w:r w:rsidR="00ED45F5">
      <w:rPr>
        <w:rFonts w:ascii="Calibri" w:hAnsi="Calibri"/>
        <w:sz w:val="20"/>
        <w:szCs w:val="20"/>
      </w:rPr>
      <w:t>2</w:t>
    </w:r>
    <w:r>
      <w:rPr>
        <w:rFonts w:ascii="Calibri" w:hAnsi="Calibri"/>
        <w:sz w:val="20"/>
        <w:szCs w:val="20"/>
      </w:rPr>
      <w:t xml:space="preserve">   </w:t>
    </w:r>
    <w:r w:rsidRPr="00725408">
      <w:rPr>
        <w:rFonts w:ascii="Calibri" w:hAnsi="Calibri"/>
        <w:sz w:val="20"/>
        <w:szCs w:val="20"/>
      </w:rPr>
      <w:t xml:space="preserve">         </w:t>
    </w:r>
    <w:r w:rsidR="0060321A">
      <w:rPr>
        <w:rFonts w:ascii="Calibri" w:hAnsi="Calibri"/>
        <w:sz w:val="20"/>
        <w:szCs w:val="20"/>
      </w:rPr>
      <w:t xml:space="preserve">                 </w:t>
    </w:r>
    <w:r w:rsidRPr="00725408">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A647FC">
      <w:rPr>
        <w:rStyle w:val="Nmerodepgina"/>
        <w:rFonts w:ascii="Calibri" w:hAnsi="Calibri"/>
        <w:noProof/>
        <w:sz w:val="20"/>
        <w:szCs w:val="20"/>
      </w:rPr>
      <w:t>2</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A647FC">
      <w:rPr>
        <w:rStyle w:val="Nmerodepgina"/>
        <w:rFonts w:ascii="Calibri" w:hAnsi="Calibri"/>
        <w:noProof/>
        <w:sz w:val="20"/>
        <w:szCs w:val="20"/>
      </w:rPr>
      <w:t>2</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CA045" w14:textId="77777777" w:rsidR="00EA5112" w:rsidRDefault="00EA51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BBCD0" w14:textId="77777777" w:rsidR="00097095" w:rsidRDefault="00097095" w:rsidP="004D3B0B">
      <w:r>
        <w:separator/>
      </w:r>
    </w:p>
  </w:footnote>
  <w:footnote w:type="continuationSeparator" w:id="0">
    <w:p w14:paraId="16281F17" w14:textId="77777777" w:rsidR="00097095" w:rsidRDefault="00097095" w:rsidP="004D3B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492EA" w14:textId="77777777" w:rsidR="00EA5112" w:rsidRDefault="00EA511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B2D34" w14:textId="77777777" w:rsidR="004D3B0B" w:rsidRDefault="004D3B0B">
    <w:pPr>
      <w:pStyle w:val="Encabezado"/>
    </w:pPr>
    <w:r>
      <w:rPr>
        <w:noProof/>
        <w:sz w:val="20"/>
        <w:szCs w:val="20"/>
        <w:lang w:eastAsia="es-MX"/>
      </w:rPr>
      <w:drawing>
        <wp:anchor distT="0" distB="0" distL="114300" distR="114300" simplePos="0" relativeHeight="251659264" behindDoc="1" locked="0" layoutInCell="1" allowOverlap="1" wp14:anchorId="05DA3CB4" wp14:editId="20576FCD">
          <wp:simplePos x="0" y="0"/>
          <wp:positionH relativeFrom="margin">
            <wp:align>left</wp:align>
          </wp:positionH>
          <wp:positionV relativeFrom="paragraph">
            <wp:posOffset>-76835</wp:posOffset>
          </wp:positionV>
          <wp:extent cx="1200150" cy="38100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67059" w14:textId="77777777" w:rsidR="00EA5112" w:rsidRDefault="00EA511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6B4D"/>
    <w:multiLevelType w:val="hybridMultilevel"/>
    <w:tmpl w:val="D250FD7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032058D"/>
    <w:multiLevelType w:val="hybridMultilevel"/>
    <w:tmpl w:val="198A4D7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B0"/>
    <w:rsid w:val="00067218"/>
    <w:rsid w:val="00097095"/>
    <w:rsid w:val="00123023"/>
    <w:rsid w:val="001231F5"/>
    <w:rsid w:val="004D3B0B"/>
    <w:rsid w:val="004F42F3"/>
    <w:rsid w:val="005366C5"/>
    <w:rsid w:val="0060321A"/>
    <w:rsid w:val="0067630E"/>
    <w:rsid w:val="006F545A"/>
    <w:rsid w:val="007D4668"/>
    <w:rsid w:val="008335B0"/>
    <w:rsid w:val="00960165"/>
    <w:rsid w:val="009C69C7"/>
    <w:rsid w:val="00A002B1"/>
    <w:rsid w:val="00A647FC"/>
    <w:rsid w:val="00A74997"/>
    <w:rsid w:val="00AB1819"/>
    <w:rsid w:val="00B448CA"/>
    <w:rsid w:val="00BD167E"/>
    <w:rsid w:val="00CC5639"/>
    <w:rsid w:val="00DA403D"/>
    <w:rsid w:val="00DD39C5"/>
    <w:rsid w:val="00EA5112"/>
    <w:rsid w:val="00EB1C35"/>
    <w:rsid w:val="00ED45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3184C69"/>
  <w15:chartTrackingRefBased/>
  <w15:docId w15:val="{D06684B0-F47E-4880-9C63-D816C259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B0"/>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3B0B"/>
    <w:pPr>
      <w:tabs>
        <w:tab w:val="center" w:pos="4419"/>
        <w:tab w:val="right" w:pos="8838"/>
      </w:tabs>
    </w:pPr>
  </w:style>
  <w:style w:type="character" w:customStyle="1" w:styleId="EncabezadoCar">
    <w:name w:val="Encabezado Car"/>
    <w:basedOn w:val="Fuentedeprrafopredeter"/>
    <w:link w:val="Encabezado"/>
    <w:uiPriority w:val="99"/>
    <w:rsid w:val="004D3B0B"/>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4D3B0B"/>
    <w:pPr>
      <w:tabs>
        <w:tab w:val="center" w:pos="4419"/>
        <w:tab w:val="right" w:pos="8838"/>
      </w:tabs>
    </w:pPr>
  </w:style>
  <w:style w:type="character" w:customStyle="1" w:styleId="PiedepginaCar">
    <w:name w:val="Pie de página Car"/>
    <w:basedOn w:val="Fuentedeprrafopredeter"/>
    <w:link w:val="Piedepgina"/>
    <w:uiPriority w:val="99"/>
    <w:rsid w:val="004D3B0B"/>
    <w:rPr>
      <w:rFonts w:ascii="Arial" w:eastAsia="Times New Roman" w:hAnsi="Arial" w:cs="Times New Roman"/>
      <w:sz w:val="24"/>
      <w:szCs w:val="24"/>
      <w:lang w:eastAsia="es-ES"/>
    </w:rPr>
  </w:style>
  <w:style w:type="character" w:styleId="Nmerodepgina">
    <w:name w:val="page number"/>
    <w:basedOn w:val="Fuentedeprrafopredeter"/>
    <w:rsid w:val="004D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336</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Israel Garcia</cp:lastModifiedBy>
  <cp:revision>7</cp:revision>
  <dcterms:created xsi:type="dcterms:W3CDTF">2022-01-04T04:31:00Z</dcterms:created>
  <dcterms:modified xsi:type="dcterms:W3CDTF">2022-05-26T21:06:00Z</dcterms:modified>
</cp:coreProperties>
</file>