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950"/>
        <w:gridCol w:w="4950"/>
      </w:tblGrid>
      <w:tr w:rsidR="00C90E31" w:rsidRPr="00A97C0A" w:rsidTr="002730B0">
        <w:trPr>
          <w:trHeight w:hRule="exact" w:val="227"/>
        </w:trPr>
        <w:tc>
          <w:tcPr>
            <w:tcW w:w="9900" w:type="dxa"/>
            <w:gridSpan w:val="2"/>
          </w:tcPr>
          <w:bookmarkStart w:id="0" w:name="Texto1"/>
          <w:p w:rsidR="00C90E31" w:rsidRPr="00B32389" w:rsidRDefault="002730B0" w:rsidP="00BE750B">
            <w:pPr>
              <w:pStyle w:val="Encabezado"/>
              <w:ind w:right="360"/>
              <w:jc w:val="center"/>
              <w:rPr>
                <w:rFonts w:ascii="Arial Narrow" w:hAnsi="Arial Narrow" w:cs="Arial"/>
                <w:sz w:val="18"/>
                <w:szCs w:val="18"/>
                <w:lang w:val="es-MX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MX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130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  <w:lang w:val="es-MX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  <w:lang w:val="es-MX"/>
              </w:rPr>
            </w:r>
            <w:r>
              <w:rPr>
                <w:rFonts w:ascii="Arial Narrow" w:hAnsi="Arial Narrow" w:cs="Arial"/>
                <w:sz w:val="18"/>
                <w:szCs w:val="18"/>
                <w:lang w:val="es-MX"/>
              </w:rPr>
              <w:fldChar w:fldCharType="separate"/>
            </w:r>
            <w:bookmarkStart w:id="1" w:name="_GoBack"/>
            <w:bookmarkEnd w:id="1"/>
            <w:r w:rsidRPr="002730B0">
              <w:rPr>
                <w:rFonts w:ascii="Arial Narrow" w:hAnsi="Arial Narrow" w:cs="Arial"/>
                <w:noProof/>
                <w:sz w:val="18"/>
                <w:szCs w:val="18"/>
                <w:lang w:val="es-MX"/>
              </w:rPr>
              <w:t>En este espacio la empresa puede imprimir su logotipo y, en su caso, también se puede imprimir el del agente capacitador externo.</w:t>
            </w:r>
            <w:r>
              <w:rPr>
                <w:rFonts w:ascii="Arial Narrow" w:hAnsi="Arial Narrow" w:cs="Arial"/>
                <w:sz w:val="18"/>
                <w:szCs w:val="18"/>
                <w:lang w:val="es-MX"/>
              </w:rPr>
              <w:fldChar w:fldCharType="end"/>
            </w:r>
            <w:bookmarkEnd w:id="0"/>
          </w:p>
        </w:tc>
      </w:tr>
      <w:tr w:rsidR="00C90E31" w:rsidRPr="00A97C0A" w:rsidTr="002730B0">
        <w:trPr>
          <w:trHeight w:hRule="exact" w:val="1332"/>
        </w:trPr>
        <w:tc>
          <w:tcPr>
            <w:tcW w:w="4950" w:type="dxa"/>
          </w:tcPr>
          <w:p w:rsidR="00C90E31" w:rsidRPr="00A97C0A" w:rsidRDefault="00506FCE" w:rsidP="001E2887">
            <w:pPr>
              <w:pStyle w:val="Encabezado"/>
              <w:ind w:right="360"/>
              <w:rPr>
                <w:rFonts w:ascii="Arial Narrow" w:hAnsi="Arial Narrow" w:cs="Arial"/>
                <w:sz w:val="18"/>
                <w:szCs w:val="18"/>
                <w:lang w:val="es-MX"/>
              </w:rPr>
            </w:pPr>
            <w:sdt>
              <w:sdtPr>
                <w:rPr>
                  <w:rFonts w:ascii="Arial Narrow" w:hAnsi="Arial Narrow" w:cs="Arial"/>
                  <w:sz w:val="18"/>
                  <w:szCs w:val="18"/>
                  <w:lang w:val="es-MX"/>
                </w:rPr>
                <w:id w:val="-332227071"/>
                <w:showingPlcHdr/>
                <w:picture/>
              </w:sdtPr>
              <w:sdtEndPr/>
              <w:sdtContent>
                <w:r w:rsidR="004B5915">
                  <w:rPr>
                    <w:rFonts w:ascii="Arial Narrow" w:hAnsi="Arial Narrow" w:cs="Arial"/>
                    <w:noProof/>
                    <w:sz w:val="18"/>
                    <w:szCs w:val="18"/>
                    <w:lang w:val="es-MX" w:eastAsia="es-MX"/>
                  </w:rPr>
                  <w:drawing>
                    <wp:inline distT="0" distB="0" distL="0" distR="0" wp14:anchorId="22BD403C" wp14:editId="5155FEC2">
                      <wp:extent cx="846455" cy="846455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7">
                                        <a14:imgEffect>
                                          <a14:brightnessContrast bright="100000" contrast="10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46455" cy="846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sdt>
          <w:sdtPr>
            <w:rPr>
              <w:rFonts w:ascii="Arial Narrow" w:hAnsi="Arial Narrow" w:cs="Arial"/>
              <w:sz w:val="18"/>
              <w:szCs w:val="18"/>
              <w:lang w:val="es-MX"/>
            </w:rPr>
            <w:id w:val="-1311629516"/>
            <w:showingPlcHdr/>
            <w:picture/>
          </w:sdtPr>
          <w:sdtEndPr/>
          <w:sdtContent>
            <w:tc>
              <w:tcPr>
                <w:tcW w:w="4950" w:type="dxa"/>
              </w:tcPr>
              <w:p w:rsidR="00C90E31" w:rsidRPr="00A97C0A" w:rsidRDefault="00BE750B" w:rsidP="001E2887">
                <w:pPr>
                  <w:pStyle w:val="Encabezado"/>
                  <w:ind w:right="360"/>
                  <w:jc w:val="right"/>
                  <w:rPr>
                    <w:rFonts w:ascii="Arial Narrow" w:hAnsi="Arial Narrow" w:cs="Arial"/>
                    <w:sz w:val="18"/>
                    <w:szCs w:val="18"/>
                    <w:lang w:val="es-MX"/>
                  </w:rPr>
                </w:pPr>
                <w:r>
                  <w:rPr>
                    <w:rFonts w:ascii="Arial Narrow" w:hAnsi="Arial Narrow" w:cs="Arial"/>
                    <w:noProof/>
                    <w:sz w:val="18"/>
                    <w:szCs w:val="18"/>
                    <w:lang w:val="es-MX" w:eastAsia="es-MX"/>
                  </w:rPr>
                  <w:drawing>
                    <wp:inline distT="0" distB="0" distL="0" distR="0" wp14:anchorId="3217FFAD" wp14:editId="5DB867F6">
                      <wp:extent cx="846455" cy="846455"/>
                      <wp:effectExtent l="0" t="0" r="0" b="0"/>
                      <wp:docPr id="10" name="Imagen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7">
                                        <a14:imgEffect>
                                          <a14:brightnessContrast bright="100000" contrast="10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46455" cy="846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1E2887" w:rsidRDefault="001E2887" w:rsidP="001E288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FORMATO DC-3</w:t>
      </w:r>
    </w:p>
    <w:p w:rsidR="001E2887" w:rsidRDefault="001E2887" w:rsidP="001E288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CONSTANCIA DE COMPETENCIAS O DE HABILIDADES LABORALES</w:t>
      </w:r>
    </w:p>
    <w:p w:rsidR="001E2887" w:rsidRPr="002D328F" w:rsidRDefault="001E2887" w:rsidP="001E2887">
      <w:pPr>
        <w:rPr>
          <w:sz w:val="10"/>
          <w:szCs w:val="10"/>
        </w:rPr>
      </w:pPr>
    </w:p>
    <w:tbl>
      <w:tblPr>
        <w:tblW w:w="1119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84"/>
        <w:gridCol w:w="283"/>
        <w:gridCol w:w="30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  <w:gridCol w:w="283"/>
        <w:gridCol w:w="284"/>
        <w:gridCol w:w="283"/>
        <w:gridCol w:w="414"/>
        <w:gridCol w:w="5682"/>
      </w:tblGrid>
      <w:tr w:rsidR="001E2887" w:rsidTr="00D42FBC">
        <w:trPr>
          <w:trHeight w:val="412"/>
        </w:trPr>
        <w:tc>
          <w:tcPr>
            <w:tcW w:w="11199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1E2887" w:rsidRDefault="001E2887" w:rsidP="00CD7BE9">
            <w:pPr>
              <w:pStyle w:val="Ttulo1"/>
              <w:rPr>
                <w:color w:val="FFFFFF"/>
                <w:sz w:val="21"/>
              </w:rPr>
            </w:pPr>
            <w:r w:rsidRPr="00686D95">
              <w:rPr>
                <w:color w:val="FFFFFF"/>
                <w:sz w:val="20"/>
              </w:rPr>
              <w:t>DATOS DEL TRABAJADOR</w:t>
            </w:r>
          </w:p>
        </w:tc>
      </w:tr>
      <w:tr w:rsidR="001E2887" w:rsidTr="00CD7BE9">
        <w:trPr>
          <w:trHeight w:hRule="exact" w:val="680"/>
        </w:trPr>
        <w:tc>
          <w:tcPr>
            <w:tcW w:w="11199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E2887" w:rsidRPr="00B4372A" w:rsidRDefault="001E2887" w:rsidP="00CD7BE9">
            <w:pPr>
              <w:rPr>
                <w:rFonts w:ascii="Arial Narrow" w:hAnsi="Arial Narrow"/>
                <w:sz w:val="18"/>
              </w:rPr>
            </w:pPr>
            <w:r w:rsidRPr="00B4372A">
              <w:rPr>
                <w:rFonts w:ascii="Arial Narrow" w:hAnsi="Arial Narrow"/>
                <w:sz w:val="18"/>
              </w:rPr>
              <w:t>Nombre (Anotar apellido paterno, apellido materno y nombre (s))</w:t>
            </w:r>
          </w:p>
          <w:p w:rsidR="001E2887" w:rsidRPr="00B4372A" w:rsidRDefault="001E2887" w:rsidP="00CD7BE9">
            <w:pPr>
              <w:rPr>
                <w:rFonts w:ascii="Arial Narrow" w:hAnsi="Arial Narrow"/>
                <w:sz w:val="5"/>
                <w:szCs w:val="5"/>
              </w:rPr>
            </w:pPr>
          </w:p>
          <w:p w:rsidR="001E2887" w:rsidRPr="00EC2E3D" w:rsidRDefault="00CD7BE9" w:rsidP="004B5915">
            <w:pPr>
              <w:tabs>
                <w:tab w:val="left" w:pos="6377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313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1E2887" w:rsidTr="00D42FBC">
        <w:trPr>
          <w:trHeight w:hRule="exact" w:val="227"/>
        </w:trPr>
        <w:tc>
          <w:tcPr>
            <w:tcW w:w="5517" w:type="dxa"/>
            <w:gridSpan w:val="18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1E2887" w:rsidRPr="00B4372A" w:rsidRDefault="001E2887" w:rsidP="00CD7BE9">
            <w:pPr>
              <w:rPr>
                <w:rFonts w:ascii="Arial Narrow" w:hAnsi="Arial Narrow"/>
                <w:sz w:val="18"/>
              </w:rPr>
            </w:pPr>
            <w:r w:rsidRPr="00B4372A">
              <w:rPr>
                <w:rFonts w:ascii="Arial Narrow" w:hAnsi="Arial Narrow"/>
                <w:sz w:val="18"/>
              </w:rPr>
              <w:t>Clave Única de Registro de Población</w:t>
            </w:r>
          </w:p>
        </w:tc>
        <w:tc>
          <w:tcPr>
            <w:tcW w:w="568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rPr>
                <w:rFonts w:ascii="Arial Narrow" w:hAnsi="Arial Narrow"/>
                <w:sz w:val="18"/>
              </w:rPr>
            </w:pPr>
            <w:r w:rsidRPr="00B4372A">
              <w:rPr>
                <w:rFonts w:ascii="Arial Narrow" w:hAnsi="Arial Narrow"/>
                <w:sz w:val="18"/>
              </w:rPr>
              <w:t xml:space="preserve">Ocupación </w:t>
            </w:r>
            <w:r w:rsidRPr="00B4372A">
              <w:rPr>
                <w:rFonts w:ascii="Arial Narrow" w:hAnsi="Arial Narrow"/>
                <w:sz w:val="18"/>
                <w:szCs w:val="18"/>
              </w:rPr>
              <w:t>específica</w:t>
            </w:r>
            <w:r w:rsidRPr="00B4372A">
              <w:rPr>
                <w:rFonts w:ascii="Arial Narrow" w:hAnsi="Arial Narrow"/>
                <w:sz w:val="18"/>
              </w:rPr>
              <w:t xml:space="preserve"> (Catálogo Nacional de Ocupaciones)</w:t>
            </w:r>
            <w:r w:rsidRPr="00B4372A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B4372A">
              <w:rPr>
                <w:rFonts w:ascii="Arial Narrow" w:hAnsi="Arial Narrow"/>
                <w:sz w:val="16"/>
                <w:szCs w:val="16"/>
                <w:vertAlign w:val="superscript"/>
              </w:rPr>
              <w:t>1/</w:t>
            </w:r>
          </w:p>
          <w:p w:rsidR="001E2887" w:rsidRPr="00B4372A" w:rsidRDefault="001E2887" w:rsidP="00CD7BE9">
            <w:pPr>
              <w:rPr>
                <w:rFonts w:ascii="Arial Narrow" w:hAnsi="Arial Narrow"/>
                <w:sz w:val="8"/>
                <w:szCs w:val="8"/>
              </w:rPr>
            </w:pPr>
          </w:p>
          <w:p w:rsidR="001E2887" w:rsidRPr="00EC2E3D" w:rsidRDefault="00954989" w:rsidP="004B591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65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1E2887" w:rsidTr="00954989">
        <w:trPr>
          <w:trHeight w:hRule="exact" w:val="312"/>
        </w:trPr>
        <w:tc>
          <w:tcPr>
            <w:tcW w:w="40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EC2E3D" w:rsidRDefault="001E2887" w:rsidP="000D55D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0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4B5915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1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56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rPr>
                <w:rFonts w:ascii="Arial Narrow" w:hAnsi="Arial Narrow"/>
                <w:b/>
                <w:sz w:val="18"/>
              </w:rPr>
            </w:pPr>
          </w:p>
        </w:tc>
      </w:tr>
      <w:tr w:rsidR="001E2887" w:rsidTr="00954989">
        <w:trPr>
          <w:trHeight w:hRule="exact" w:val="510"/>
        </w:trPr>
        <w:tc>
          <w:tcPr>
            <w:tcW w:w="11199" w:type="dxa"/>
            <w:gridSpan w:val="19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rPr>
                <w:rFonts w:ascii="Arial Narrow" w:hAnsi="Arial Narrow"/>
                <w:sz w:val="18"/>
              </w:rPr>
            </w:pPr>
            <w:r w:rsidRPr="00B4372A">
              <w:rPr>
                <w:rFonts w:ascii="Arial Narrow" w:hAnsi="Arial Narrow"/>
                <w:sz w:val="18"/>
              </w:rPr>
              <w:t>Puesto*</w:t>
            </w:r>
          </w:p>
          <w:p w:rsidR="001E2887" w:rsidRPr="00B4372A" w:rsidRDefault="001E2887" w:rsidP="00CD7BE9">
            <w:pPr>
              <w:rPr>
                <w:rFonts w:ascii="Arial Narrow" w:hAnsi="Arial Narrow"/>
                <w:b/>
                <w:sz w:val="6"/>
                <w:szCs w:val="6"/>
              </w:rPr>
            </w:pPr>
          </w:p>
          <w:p w:rsidR="001E2887" w:rsidRPr="00983EA0" w:rsidRDefault="00954989" w:rsidP="004B591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6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:rsidR="001E2887" w:rsidRDefault="001E2887" w:rsidP="001E2887">
      <w:pPr>
        <w:rPr>
          <w:sz w:val="10"/>
          <w:szCs w:val="10"/>
        </w:rPr>
      </w:pPr>
    </w:p>
    <w:tbl>
      <w:tblPr>
        <w:tblW w:w="1119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84"/>
        <w:gridCol w:w="283"/>
        <w:gridCol w:w="30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  <w:gridCol w:w="283"/>
        <w:gridCol w:w="284"/>
        <w:gridCol w:w="283"/>
        <w:gridCol w:w="414"/>
        <w:gridCol w:w="5682"/>
      </w:tblGrid>
      <w:tr w:rsidR="00C03CBA" w:rsidTr="00D33C1C">
        <w:trPr>
          <w:trHeight w:val="412"/>
        </w:trPr>
        <w:tc>
          <w:tcPr>
            <w:tcW w:w="11199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C03CBA" w:rsidRDefault="00C03CBA" w:rsidP="00C03CBA">
            <w:pPr>
              <w:pStyle w:val="Ttulo1"/>
              <w:rPr>
                <w:color w:val="FFFFFF"/>
                <w:sz w:val="21"/>
              </w:rPr>
            </w:pPr>
            <w:r w:rsidRPr="00686D95">
              <w:rPr>
                <w:color w:val="FFFFFF"/>
                <w:sz w:val="20"/>
              </w:rPr>
              <w:t>DATOS DE</w:t>
            </w:r>
            <w:r>
              <w:rPr>
                <w:color w:val="FFFFFF"/>
                <w:sz w:val="20"/>
              </w:rPr>
              <w:t xml:space="preserve"> </w:t>
            </w:r>
            <w:r w:rsidRPr="00686D95">
              <w:rPr>
                <w:color w:val="FFFFFF"/>
                <w:sz w:val="20"/>
              </w:rPr>
              <w:t>L</w:t>
            </w:r>
            <w:r>
              <w:rPr>
                <w:color w:val="FFFFFF"/>
                <w:sz w:val="20"/>
              </w:rPr>
              <w:t>A</w:t>
            </w:r>
            <w:r w:rsidRPr="00686D95"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EMPRESA</w:t>
            </w:r>
          </w:p>
        </w:tc>
      </w:tr>
      <w:tr w:rsidR="00C03CBA" w:rsidTr="00D33C1C">
        <w:trPr>
          <w:trHeight w:hRule="exact" w:val="680"/>
        </w:trPr>
        <w:tc>
          <w:tcPr>
            <w:tcW w:w="11199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C03CBA" w:rsidRPr="00B4372A" w:rsidRDefault="00C03CBA" w:rsidP="00D33C1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o razón social (En caso de persona física, anotar apellido paterno, apellido materno y nombre(s))</w:t>
            </w:r>
          </w:p>
          <w:p w:rsidR="00C03CBA" w:rsidRPr="00B4372A" w:rsidRDefault="00C03CBA" w:rsidP="00D33C1C">
            <w:pPr>
              <w:rPr>
                <w:rFonts w:ascii="Arial Narrow" w:hAnsi="Arial Narrow"/>
                <w:sz w:val="5"/>
                <w:szCs w:val="5"/>
              </w:rPr>
            </w:pPr>
          </w:p>
          <w:p w:rsidR="00C03CBA" w:rsidRPr="00EC2E3D" w:rsidRDefault="00C03CBA" w:rsidP="004B5915">
            <w:pPr>
              <w:tabs>
                <w:tab w:val="left" w:pos="6377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335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C03CBA" w:rsidTr="00C03CBA">
        <w:trPr>
          <w:trHeight w:hRule="exact" w:val="227"/>
        </w:trPr>
        <w:tc>
          <w:tcPr>
            <w:tcW w:w="5517" w:type="dxa"/>
            <w:gridSpan w:val="1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03CBA" w:rsidRPr="00B4372A" w:rsidRDefault="00C03CBA" w:rsidP="00D33C1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Registro Federal de Contribuyentes con homoclave (SHCP)</w:t>
            </w:r>
          </w:p>
        </w:tc>
        <w:tc>
          <w:tcPr>
            <w:tcW w:w="5682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03CBA" w:rsidRPr="00EC2E3D" w:rsidRDefault="00C03CBA" w:rsidP="00D33C1C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C03CBA" w:rsidTr="00C03CBA">
        <w:trPr>
          <w:trHeight w:hRule="exact" w:val="312"/>
        </w:trPr>
        <w:tc>
          <w:tcPr>
            <w:tcW w:w="40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EC2E3D" w:rsidRDefault="00C03CBA" w:rsidP="00BE750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BE750B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0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</w:t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82" w:type="dxa"/>
            <w:vMerge/>
            <w:tcBorders>
              <w:left w:val="nil"/>
              <w:right w:val="single" w:sz="6" w:space="0" w:color="auto"/>
            </w:tcBorders>
          </w:tcPr>
          <w:p w:rsidR="00C03CBA" w:rsidRPr="00B4372A" w:rsidRDefault="00C03CBA" w:rsidP="00D33C1C">
            <w:pPr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C03CBA" w:rsidRDefault="00C03CBA" w:rsidP="001E2887">
      <w:pPr>
        <w:rPr>
          <w:sz w:val="10"/>
          <w:szCs w:val="10"/>
        </w:rPr>
      </w:pPr>
    </w:p>
    <w:tbl>
      <w:tblPr>
        <w:tblW w:w="1119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992"/>
        <w:gridCol w:w="425"/>
        <w:gridCol w:w="319"/>
        <w:gridCol w:w="319"/>
        <w:gridCol w:w="319"/>
        <w:gridCol w:w="319"/>
        <w:gridCol w:w="425"/>
        <w:gridCol w:w="426"/>
        <w:gridCol w:w="425"/>
        <w:gridCol w:w="425"/>
        <w:gridCol w:w="425"/>
        <w:gridCol w:w="390"/>
        <w:gridCol w:w="390"/>
        <w:gridCol w:w="390"/>
        <w:gridCol w:w="390"/>
        <w:gridCol w:w="425"/>
        <w:gridCol w:w="425"/>
        <w:gridCol w:w="425"/>
        <w:gridCol w:w="426"/>
      </w:tblGrid>
      <w:tr w:rsidR="00B02332" w:rsidTr="00D33C1C">
        <w:trPr>
          <w:trHeight w:val="412"/>
        </w:trPr>
        <w:tc>
          <w:tcPr>
            <w:tcW w:w="1119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B02332" w:rsidRDefault="00B02332" w:rsidP="00B02332">
            <w:pPr>
              <w:pStyle w:val="Ttulo1"/>
              <w:rPr>
                <w:color w:val="FFFFFF"/>
                <w:sz w:val="21"/>
              </w:rPr>
            </w:pPr>
            <w:r w:rsidRPr="00686D95">
              <w:rPr>
                <w:color w:val="FFFFFF"/>
                <w:sz w:val="20"/>
              </w:rPr>
              <w:t>DATOS DE</w:t>
            </w:r>
            <w:r>
              <w:rPr>
                <w:color w:val="FFFFFF"/>
                <w:sz w:val="20"/>
              </w:rPr>
              <w:t>L PROGRAMA DE CAPACITACIÓN, ADIESTRAMIENTO Y PRODUCTIVIDAD</w:t>
            </w:r>
          </w:p>
        </w:tc>
      </w:tr>
      <w:tr w:rsidR="00B02332" w:rsidTr="00912D2B">
        <w:trPr>
          <w:trHeight w:hRule="exact" w:val="493"/>
        </w:trPr>
        <w:tc>
          <w:tcPr>
            <w:tcW w:w="1119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B02332" w:rsidRPr="00B4372A" w:rsidRDefault="00B02332" w:rsidP="00D33C1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del curso</w:t>
            </w:r>
          </w:p>
          <w:p w:rsidR="00B02332" w:rsidRPr="00B4372A" w:rsidRDefault="00B02332" w:rsidP="00D33C1C">
            <w:pPr>
              <w:rPr>
                <w:rFonts w:ascii="Arial Narrow" w:hAnsi="Arial Narrow"/>
                <w:sz w:val="5"/>
                <w:szCs w:val="5"/>
              </w:rPr>
            </w:pPr>
          </w:p>
          <w:p w:rsidR="00B02332" w:rsidRPr="00EC2E3D" w:rsidRDefault="00912D2B" w:rsidP="004B5915">
            <w:pPr>
              <w:tabs>
                <w:tab w:val="left" w:pos="6377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6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8C0DC9" w:rsidTr="00CC13F5">
        <w:trPr>
          <w:trHeight w:hRule="exact" w:val="207"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noWrap/>
          </w:tcPr>
          <w:p w:rsidR="008C0DC9" w:rsidRDefault="008C0DC9" w:rsidP="00912D2B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Duración en horas</w:t>
            </w:r>
          </w:p>
          <w:p w:rsidR="008C0DC9" w:rsidRPr="00CD3039" w:rsidRDefault="008C0DC9" w:rsidP="00912D2B">
            <w:pPr>
              <w:rPr>
                <w:rFonts w:ascii="Arial Narrow" w:hAnsi="Arial Narrow"/>
                <w:sz w:val="6"/>
                <w:szCs w:val="6"/>
              </w:rPr>
            </w:pPr>
          </w:p>
          <w:p w:rsidR="008C0DC9" w:rsidRDefault="008C0DC9" w:rsidP="004B5915">
            <w:pPr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C0DC9" w:rsidRDefault="008C0DC9" w:rsidP="00CC13F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Periodo de</w:t>
            </w:r>
          </w:p>
          <w:p w:rsidR="008C0DC9" w:rsidRDefault="008C0DC9" w:rsidP="00CC13F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ejecución: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2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Mes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Día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Mes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Día</w:t>
            </w:r>
          </w:p>
        </w:tc>
      </w:tr>
      <w:tr w:rsidR="002121B4" w:rsidTr="00D33C1C">
        <w:trPr>
          <w:trHeight w:hRule="exact" w:val="282"/>
        </w:trPr>
        <w:tc>
          <w:tcPr>
            <w:tcW w:w="31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121B4" w:rsidRDefault="002121B4" w:rsidP="00912D2B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121B4" w:rsidRDefault="002121B4" w:rsidP="00D33C1C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121B4" w:rsidRDefault="002121B4" w:rsidP="000D32D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De</w:t>
            </w:r>
          </w:p>
        </w:tc>
        <w:tc>
          <w:tcPr>
            <w:tcW w:w="3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121B4" w:rsidRDefault="002121B4" w:rsidP="00363100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2121B4" w:rsidTr="00912D2B">
        <w:trPr>
          <w:trHeight w:hRule="exact" w:val="493"/>
        </w:trPr>
        <w:tc>
          <w:tcPr>
            <w:tcW w:w="1119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121B4" w:rsidRDefault="002121B4" w:rsidP="00912D2B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Área temática del</w:t>
            </w:r>
            <w:r w:rsidRPr="00F93026">
              <w:rPr>
                <w:rFonts w:ascii="Arial Narrow" w:hAnsi="Arial Narrow"/>
                <w:sz w:val="18"/>
              </w:rPr>
              <w:t xml:space="preserve"> curso </w:t>
            </w:r>
            <w:r w:rsidRPr="002D328F">
              <w:rPr>
                <w:rFonts w:ascii="Arial Narrow" w:hAnsi="Arial Narrow"/>
                <w:sz w:val="16"/>
                <w:szCs w:val="16"/>
                <w:vertAlign w:val="superscript"/>
              </w:rPr>
              <w:t>2/</w:t>
            </w:r>
            <w:r w:rsidRPr="00F93026">
              <w:rPr>
                <w:rFonts w:ascii="Arial Narrow" w:hAnsi="Arial Narrow"/>
                <w:sz w:val="18"/>
              </w:rPr>
              <w:t xml:space="preserve"> </w:t>
            </w:r>
          </w:p>
          <w:p w:rsidR="002121B4" w:rsidRPr="00610D45" w:rsidRDefault="002121B4" w:rsidP="00912D2B">
            <w:pPr>
              <w:rPr>
                <w:rFonts w:ascii="Arial Narrow" w:hAnsi="Arial Narrow"/>
                <w:sz w:val="6"/>
                <w:szCs w:val="6"/>
              </w:rPr>
            </w:pPr>
          </w:p>
          <w:p w:rsidR="002121B4" w:rsidRDefault="002121B4" w:rsidP="004B591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26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2121B4" w:rsidTr="00912D2B">
        <w:trPr>
          <w:trHeight w:hRule="exact" w:val="493"/>
        </w:trPr>
        <w:tc>
          <w:tcPr>
            <w:tcW w:w="1119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121B4" w:rsidRDefault="002121B4" w:rsidP="00D33C1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Nombre del agente capacitador o STPS </w:t>
            </w:r>
            <w:r w:rsidRPr="002D328F">
              <w:rPr>
                <w:rFonts w:ascii="Arial Narrow" w:hAnsi="Arial Narrow"/>
                <w:sz w:val="18"/>
                <w:vertAlign w:val="superscript"/>
              </w:rPr>
              <w:t>3/</w:t>
            </w:r>
          </w:p>
          <w:p w:rsidR="002121B4" w:rsidRPr="00610D45" w:rsidRDefault="002121B4" w:rsidP="00D33C1C">
            <w:pPr>
              <w:rPr>
                <w:rFonts w:ascii="Arial Narrow" w:hAnsi="Arial Narrow"/>
                <w:sz w:val="6"/>
                <w:szCs w:val="6"/>
              </w:rPr>
            </w:pPr>
          </w:p>
          <w:p w:rsidR="002121B4" w:rsidRPr="00EC2E3D" w:rsidRDefault="002121B4" w:rsidP="004B591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65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:rsidR="00B02332" w:rsidRDefault="00B02332" w:rsidP="001E2887">
      <w:pPr>
        <w:rPr>
          <w:sz w:val="10"/>
          <w:szCs w:val="10"/>
        </w:rPr>
      </w:pPr>
    </w:p>
    <w:tbl>
      <w:tblPr>
        <w:tblW w:w="1119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"/>
        <w:gridCol w:w="2799"/>
        <w:gridCol w:w="302"/>
        <w:gridCol w:w="3118"/>
        <w:gridCol w:w="284"/>
        <w:gridCol w:w="3096"/>
        <w:gridCol w:w="873"/>
      </w:tblGrid>
      <w:tr w:rsidR="001E2887" w:rsidTr="002E1C01">
        <w:trPr>
          <w:cantSplit/>
          <w:trHeight w:val="425"/>
        </w:trPr>
        <w:tc>
          <w:tcPr>
            <w:tcW w:w="11199" w:type="dxa"/>
            <w:gridSpan w:val="7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b/>
                <w:bCs/>
                <w:sz w:val="6"/>
              </w:rPr>
            </w:pPr>
          </w:p>
          <w:p w:rsidR="001E2887" w:rsidRDefault="001E2887" w:rsidP="00CD7BE9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Los datos se asientan en esta constancia bajo protesta de decir verdad, apercibidos de la responsabilidad en que incurre todo</w:t>
            </w:r>
          </w:p>
        </w:tc>
      </w:tr>
      <w:tr w:rsidR="001E2887" w:rsidTr="002E1C01">
        <w:trPr>
          <w:cantSplit/>
          <w:trHeight w:val="296"/>
        </w:trPr>
        <w:tc>
          <w:tcPr>
            <w:tcW w:w="11199" w:type="dxa"/>
            <w:gridSpan w:val="7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proofErr w:type="gramStart"/>
            <w:r>
              <w:rPr>
                <w:rFonts w:ascii="Arial Narrow" w:hAnsi="Arial Narrow"/>
                <w:b/>
                <w:bCs/>
                <w:sz w:val="18"/>
              </w:rPr>
              <w:t>aquel</w:t>
            </w:r>
            <w:proofErr w:type="gramEnd"/>
            <w:r>
              <w:rPr>
                <w:rFonts w:ascii="Arial Narrow" w:hAnsi="Arial Narrow"/>
                <w:b/>
                <w:bCs/>
                <w:sz w:val="18"/>
              </w:rPr>
              <w:t xml:space="preserve"> que no se conduce con verdad.</w:t>
            </w:r>
          </w:p>
        </w:tc>
      </w:tr>
      <w:tr w:rsidR="001E2887" w:rsidRPr="00A94FC9" w:rsidTr="00D42FBC">
        <w:trPr>
          <w:cantSplit/>
        </w:trPr>
        <w:tc>
          <w:tcPr>
            <w:tcW w:w="11199" w:type="dxa"/>
            <w:gridSpan w:val="7"/>
            <w:vAlign w:val="center"/>
          </w:tcPr>
          <w:p w:rsidR="001E2887" w:rsidRPr="00A94FC9" w:rsidRDefault="001E2887" w:rsidP="00CD7BE9">
            <w:pPr>
              <w:jc w:val="center"/>
              <w:rPr>
                <w:sz w:val="16"/>
                <w:szCs w:val="16"/>
              </w:rPr>
            </w:pPr>
          </w:p>
        </w:tc>
      </w:tr>
      <w:tr w:rsidR="001E2887" w:rsidTr="00D42FBC">
        <w:trPr>
          <w:cantSplit/>
        </w:trPr>
        <w:tc>
          <w:tcPr>
            <w:tcW w:w="727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799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Instructor o tutor</w:t>
            </w:r>
          </w:p>
        </w:tc>
        <w:tc>
          <w:tcPr>
            <w:tcW w:w="302" w:type="dxa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118" w:type="dxa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Patrón o representante legal </w:t>
            </w:r>
            <w:r w:rsidRPr="002D328F">
              <w:rPr>
                <w:rFonts w:ascii="Arial Narrow" w:hAnsi="Arial Narrow"/>
                <w:sz w:val="18"/>
                <w:vertAlign w:val="superscript"/>
              </w:rPr>
              <w:t>4/</w:t>
            </w:r>
          </w:p>
        </w:tc>
        <w:tc>
          <w:tcPr>
            <w:tcW w:w="284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096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Representante de los trabajadores </w:t>
            </w:r>
            <w:r w:rsidRPr="002D328F">
              <w:rPr>
                <w:rFonts w:ascii="Arial Narrow" w:hAnsi="Arial Narrow"/>
                <w:sz w:val="18"/>
                <w:vertAlign w:val="superscript"/>
              </w:rPr>
              <w:t>5/</w:t>
            </w:r>
          </w:p>
        </w:tc>
        <w:tc>
          <w:tcPr>
            <w:tcW w:w="873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1E2887" w:rsidTr="00BD215A">
        <w:trPr>
          <w:trHeight w:hRule="exact" w:val="624"/>
        </w:trPr>
        <w:tc>
          <w:tcPr>
            <w:tcW w:w="727" w:type="dxa"/>
          </w:tcPr>
          <w:p w:rsidR="001E2887" w:rsidRDefault="001E2887" w:rsidP="00CD7BE9"/>
        </w:tc>
        <w:tc>
          <w:tcPr>
            <w:tcW w:w="2799" w:type="dxa"/>
            <w:tcBorders>
              <w:bottom w:val="single" w:sz="4" w:space="0" w:color="auto"/>
            </w:tcBorders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1E2887" w:rsidRPr="00E842A4" w:rsidRDefault="001E2887" w:rsidP="004B591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02" w:type="dxa"/>
          </w:tcPr>
          <w:p w:rsidR="001E2887" w:rsidRDefault="001E2887" w:rsidP="00CD7BE9"/>
        </w:tc>
        <w:tc>
          <w:tcPr>
            <w:tcW w:w="3118" w:type="dxa"/>
            <w:tcBorders>
              <w:bottom w:val="single" w:sz="4" w:space="0" w:color="auto"/>
            </w:tcBorders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1E2887" w:rsidRPr="00E842A4" w:rsidRDefault="001E2887" w:rsidP="00AA00E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9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A00E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A00E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A00E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A00E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A00E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</w:tcPr>
          <w:p w:rsidR="001E2887" w:rsidRDefault="001E2887" w:rsidP="00CD7BE9"/>
        </w:tc>
        <w:tc>
          <w:tcPr>
            <w:tcW w:w="3096" w:type="dxa"/>
            <w:tcBorders>
              <w:bottom w:val="single" w:sz="4" w:space="0" w:color="auto"/>
            </w:tcBorders>
          </w:tcPr>
          <w:p w:rsidR="001E2887" w:rsidRDefault="001E2887" w:rsidP="00CD7BE9">
            <w:pPr>
              <w:ind w:right="-7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1E2887" w:rsidRPr="00E842A4" w:rsidRDefault="001E2887" w:rsidP="00BD215A">
            <w:pPr>
              <w:ind w:right="-7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9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BD215A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BD215A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BD215A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BD215A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BD215A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873" w:type="dxa"/>
          </w:tcPr>
          <w:p w:rsidR="001E2887" w:rsidRDefault="001E2887" w:rsidP="00CD7BE9"/>
        </w:tc>
      </w:tr>
      <w:tr w:rsidR="001E2887" w:rsidTr="00D42FBC">
        <w:tc>
          <w:tcPr>
            <w:tcW w:w="727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799" w:type="dxa"/>
            <w:tcBorders>
              <w:top w:val="single" w:sz="4" w:space="0" w:color="auto"/>
              <w:bottom w:val="nil"/>
            </w:tcBorders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302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284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096" w:type="dxa"/>
            <w:tcBorders>
              <w:top w:val="single" w:sz="4" w:space="0" w:color="auto"/>
              <w:bottom w:val="nil"/>
            </w:tcBorders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873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1E2887" w:rsidTr="00D42FBC">
        <w:trPr>
          <w:trHeight w:val="57"/>
        </w:trPr>
        <w:tc>
          <w:tcPr>
            <w:tcW w:w="727" w:type="dxa"/>
          </w:tcPr>
          <w:p w:rsidR="001E2887" w:rsidRDefault="001E2887" w:rsidP="00CD7BE9">
            <w:pPr>
              <w:rPr>
                <w:sz w:val="14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1E2887" w:rsidRDefault="001E2887" w:rsidP="00CD7BE9">
            <w:pPr>
              <w:rPr>
                <w:sz w:val="14"/>
              </w:rPr>
            </w:pPr>
          </w:p>
        </w:tc>
        <w:tc>
          <w:tcPr>
            <w:tcW w:w="302" w:type="dxa"/>
          </w:tcPr>
          <w:p w:rsidR="001E2887" w:rsidRDefault="001E2887" w:rsidP="00CD7BE9">
            <w:pPr>
              <w:rPr>
                <w:sz w:val="1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:rsidR="001E2887" w:rsidRDefault="001E2887" w:rsidP="00CD7BE9">
            <w:pPr>
              <w:rPr>
                <w:sz w:val="14"/>
              </w:rPr>
            </w:pPr>
          </w:p>
        </w:tc>
        <w:tc>
          <w:tcPr>
            <w:tcW w:w="284" w:type="dxa"/>
          </w:tcPr>
          <w:p w:rsidR="001E2887" w:rsidRDefault="001E2887" w:rsidP="00CD7BE9">
            <w:pPr>
              <w:rPr>
                <w:sz w:val="14"/>
              </w:rPr>
            </w:pPr>
          </w:p>
        </w:tc>
        <w:tc>
          <w:tcPr>
            <w:tcW w:w="3096" w:type="dxa"/>
            <w:tcBorders>
              <w:top w:val="nil"/>
            </w:tcBorders>
          </w:tcPr>
          <w:p w:rsidR="001E2887" w:rsidRDefault="001E2887" w:rsidP="00CD7BE9">
            <w:pPr>
              <w:rPr>
                <w:sz w:val="14"/>
              </w:rPr>
            </w:pPr>
          </w:p>
        </w:tc>
        <w:tc>
          <w:tcPr>
            <w:tcW w:w="873" w:type="dxa"/>
          </w:tcPr>
          <w:p w:rsidR="001E2887" w:rsidRDefault="001E2887" w:rsidP="00CD7BE9">
            <w:pPr>
              <w:rPr>
                <w:sz w:val="14"/>
              </w:rPr>
            </w:pPr>
          </w:p>
        </w:tc>
      </w:tr>
    </w:tbl>
    <w:p w:rsidR="001E2887" w:rsidRDefault="001E2887" w:rsidP="001E2887">
      <w:pPr>
        <w:pStyle w:val="Epgrafe"/>
        <w:rPr>
          <w:sz w:val="2"/>
        </w:rPr>
      </w:pPr>
    </w:p>
    <w:p w:rsidR="001E2887" w:rsidRPr="002D328F" w:rsidRDefault="001E2887" w:rsidP="001E2887">
      <w:pPr>
        <w:pStyle w:val="Epgrafe"/>
        <w:ind w:firstLine="0"/>
        <w:rPr>
          <w:sz w:val="10"/>
          <w:szCs w:val="10"/>
        </w:rPr>
      </w:pPr>
    </w:p>
    <w:p w:rsidR="001E2887" w:rsidRDefault="001E2887" w:rsidP="001E2887">
      <w:pPr>
        <w:pStyle w:val="Epgrafe"/>
        <w:ind w:left="-567" w:firstLine="0"/>
      </w:pPr>
      <w:r>
        <w:t>INSTRUCCIONES</w:t>
      </w:r>
    </w:p>
    <w:p w:rsidR="001E2887" w:rsidRDefault="001E2887" w:rsidP="001E2887">
      <w:pPr>
        <w:ind w:hanging="567"/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Llenar a máquina o con letra de molde.</w:t>
      </w:r>
    </w:p>
    <w:p w:rsidR="001E2887" w:rsidRDefault="001E2887" w:rsidP="001E2887">
      <w:pPr>
        <w:ind w:hanging="567"/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Deberá entregarse al trabajador dentro de los veinte días hábiles siguientes al término del curso de capacitación aprobado.</w:t>
      </w:r>
    </w:p>
    <w:p w:rsidR="001E2887" w:rsidRDefault="001E2887" w:rsidP="001E2887">
      <w:pPr>
        <w:ind w:hanging="567"/>
        <w:rPr>
          <w:rFonts w:ascii="Arial Narrow" w:hAnsi="Arial Narrow"/>
          <w:sz w:val="16"/>
        </w:rPr>
      </w:pPr>
      <w:r w:rsidRPr="002D328F">
        <w:rPr>
          <w:rFonts w:ascii="Arial Narrow" w:hAnsi="Arial Narrow"/>
          <w:sz w:val="16"/>
          <w:u w:val="single"/>
          <w:vertAlign w:val="superscript"/>
        </w:rPr>
        <w:t>1</w:t>
      </w:r>
      <w:r w:rsidRPr="002D328F">
        <w:rPr>
          <w:rFonts w:ascii="Arial Narrow" w:hAnsi="Arial Narrow"/>
          <w:sz w:val="16"/>
          <w:vertAlign w:val="superscript"/>
        </w:rPr>
        <w:t>/</w:t>
      </w:r>
      <w:r>
        <w:rPr>
          <w:rFonts w:ascii="Arial Narrow" w:hAnsi="Arial Narrow"/>
          <w:sz w:val="16"/>
        </w:rPr>
        <w:t xml:space="preserve">   Las áreas y subáreas ocupacionales del Catálogo Nacional de Ocupaciones se encuentran disponibles en el reverso de este formato y en la </w:t>
      </w:r>
      <w:r w:rsidRPr="001846DB">
        <w:rPr>
          <w:rFonts w:ascii="Arial Narrow" w:hAnsi="Arial Narrow"/>
          <w:sz w:val="16"/>
        </w:rPr>
        <w:t xml:space="preserve">página </w:t>
      </w:r>
      <w:hyperlink r:id="rId8" w:history="1">
        <w:r w:rsidRPr="001846DB">
          <w:rPr>
            <w:rStyle w:val="Hipervnculo"/>
            <w:rFonts w:ascii="Arial Narrow" w:hAnsi="Arial Narrow"/>
            <w:sz w:val="16"/>
          </w:rPr>
          <w:t>www.stps.gob.mx</w:t>
        </w:r>
      </w:hyperlink>
      <w:r>
        <w:rPr>
          <w:rFonts w:ascii="Arial Narrow" w:hAnsi="Arial Narrow"/>
          <w:sz w:val="16"/>
        </w:rPr>
        <w:t xml:space="preserve"> </w:t>
      </w:r>
    </w:p>
    <w:p w:rsidR="001E2887" w:rsidRDefault="001E2887" w:rsidP="001E2887">
      <w:pPr>
        <w:ind w:hanging="567"/>
        <w:rPr>
          <w:rFonts w:ascii="Arial Narrow" w:hAnsi="Arial Narrow"/>
          <w:sz w:val="16"/>
        </w:rPr>
      </w:pPr>
      <w:r w:rsidRPr="002D328F">
        <w:rPr>
          <w:rFonts w:ascii="Arial Narrow" w:hAnsi="Arial Narrow"/>
          <w:sz w:val="16"/>
          <w:vertAlign w:val="superscript"/>
        </w:rPr>
        <w:t>2/</w:t>
      </w:r>
      <w:r w:rsidRPr="00C2045F">
        <w:rPr>
          <w:rFonts w:ascii="Arial Narrow" w:hAnsi="Arial Narrow"/>
          <w:sz w:val="16"/>
        </w:rPr>
        <w:t xml:space="preserve">   </w:t>
      </w:r>
      <w:r>
        <w:rPr>
          <w:rFonts w:ascii="Arial Narrow" w:hAnsi="Arial Narrow"/>
          <w:sz w:val="16"/>
        </w:rPr>
        <w:t>Las</w:t>
      </w:r>
      <w:r w:rsidRPr="00C2045F">
        <w:rPr>
          <w:rFonts w:ascii="Arial Narrow" w:hAnsi="Arial Narrow"/>
          <w:sz w:val="16"/>
        </w:rPr>
        <w:t xml:space="preserve"> </w:t>
      </w:r>
      <w:r>
        <w:rPr>
          <w:rFonts w:ascii="Arial Narrow" w:hAnsi="Arial Narrow"/>
          <w:sz w:val="16"/>
        </w:rPr>
        <w:t>á</w:t>
      </w:r>
      <w:r w:rsidRPr="00C2045F">
        <w:rPr>
          <w:rFonts w:ascii="Arial Narrow" w:hAnsi="Arial Narrow"/>
          <w:sz w:val="16"/>
        </w:rPr>
        <w:t xml:space="preserve">reas </w:t>
      </w:r>
      <w:r>
        <w:rPr>
          <w:rFonts w:ascii="Arial Narrow" w:hAnsi="Arial Narrow"/>
          <w:sz w:val="16"/>
        </w:rPr>
        <w:t>t</w:t>
      </w:r>
      <w:r w:rsidRPr="00C2045F">
        <w:rPr>
          <w:rFonts w:ascii="Arial Narrow" w:hAnsi="Arial Narrow"/>
          <w:sz w:val="16"/>
        </w:rPr>
        <w:t>emáticas de los cursos se encuentra</w:t>
      </w:r>
      <w:r>
        <w:rPr>
          <w:rFonts w:ascii="Arial Narrow" w:hAnsi="Arial Narrow"/>
          <w:sz w:val="16"/>
        </w:rPr>
        <w:t>n</w:t>
      </w:r>
      <w:r w:rsidRPr="00C2045F">
        <w:rPr>
          <w:rFonts w:ascii="Arial Narrow" w:hAnsi="Arial Narrow"/>
          <w:sz w:val="16"/>
        </w:rPr>
        <w:t xml:space="preserve"> disponible</w:t>
      </w:r>
      <w:r>
        <w:rPr>
          <w:rFonts w:ascii="Arial Narrow" w:hAnsi="Arial Narrow"/>
          <w:sz w:val="16"/>
        </w:rPr>
        <w:t>s</w:t>
      </w:r>
      <w:r w:rsidRPr="00C2045F">
        <w:rPr>
          <w:rFonts w:ascii="Arial Narrow" w:hAnsi="Arial Narrow"/>
          <w:sz w:val="16"/>
        </w:rPr>
        <w:t xml:space="preserve"> </w:t>
      </w:r>
      <w:r>
        <w:rPr>
          <w:rFonts w:ascii="Arial Narrow" w:hAnsi="Arial Narrow"/>
          <w:sz w:val="16"/>
        </w:rPr>
        <w:t xml:space="preserve">en el reverso de este formato y </w:t>
      </w:r>
      <w:r w:rsidRPr="00C2045F">
        <w:rPr>
          <w:rFonts w:ascii="Arial Narrow" w:hAnsi="Arial Narrow"/>
          <w:sz w:val="16"/>
        </w:rPr>
        <w:t xml:space="preserve">en la página </w:t>
      </w:r>
      <w:hyperlink r:id="rId9" w:history="1">
        <w:r w:rsidRPr="00C2045F">
          <w:rPr>
            <w:rStyle w:val="Hipervnculo"/>
            <w:rFonts w:ascii="Arial Narrow" w:hAnsi="Arial Narrow"/>
            <w:sz w:val="16"/>
          </w:rPr>
          <w:t>www.stps.gob.mx</w:t>
        </w:r>
      </w:hyperlink>
      <w:r w:rsidRPr="00C2045F">
        <w:rPr>
          <w:rFonts w:ascii="Arial Narrow" w:hAnsi="Arial Narrow"/>
          <w:sz w:val="16"/>
        </w:rPr>
        <w:t xml:space="preserve"> </w:t>
      </w:r>
    </w:p>
    <w:p w:rsidR="001E2887" w:rsidRDefault="001E2887" w:rsidP="001E2887">
      <w:pPr>
        <w:ind w:hanging="567"/>
        <w:rPr>
          <w:rFonts w:ascii="Arial Narrow" w:hAnsi="Arial Narrow"/>
          <w:sz w:val="16"/>
        </w:rPr>
      </w:pPr>
      <w:r w:rsidRPr="002D328F">
        <w:rPr>
          <w:rFonts w:ascii="Arial Narrow" w:hAnsi="Arial Narrow"/>
          <w:sz w:val="16"/>
          <w:vertAlign w:val="superscript"/>
        </w:rPr>
        <w:t>3/</w:t>
      </w:r>
      <w:r>
        <w:rPr>
          <w:rFonts w:ascii="Arial Narrow" w:hAnsi="Arial Narrow"/>
          <w:sz w:val="16"/>
        </w:rPr>
        <w:t xml:space="preserve">   Cursos impartidos por el área competente de la Secretaria del Trabajo y Previsión Social.</w:t>
      </w:r>
    </w:p>
    <w:p w:rsidR="001E2887" w:rsidRDefault="001E2887" w:rsidP="001E2887">
      <w:pPr>
        <w:ind w:hanging="567"/>
        <w:rPr>
          <w:rFonts w:ascii="Arial Narrow" w:hAnsi="Arial Narrow"/>
          <w:sz w:val="16"/>
        </w:rPr>
      </w:pPr>
      <w:r w:rsidRPr="002D328F">
        <w:rPr>
          <w:rFonts w:ascii="Arial Narrow" w:hAnsi="Arial Narrow"/>
          <w:sz w:val="16"/>
          <w:vertAlign w:val="superscript"/>
        </w:rPr>
        <w:t>4/</w:t>
      </w:r>
      <w:r>
        <w:rPr>
          <w:rFonts w:ascii="Arial Narrow" w:hAnsi="Arial Narrow"/>
          <w:sz w:val="16"/>
        </w:rPr>
        <w:t xml:space="preserve">   Para empresas con menos de 51 trabajadores. Para empresas con más de 50 trabajadores firmaría el representante del patrón ante la Comisión mixta de capacitación, adiestramiento y productividad.</w:t>
      </w:r>
    </w:p>
    <w:p w:rsidR="001E2887" w:rsidRDefault="001E2887" w:rsidP="001E2887">
      <w:pPr>
        <w:ind w:hanging="567"/>
        <w:rPr>
          <w:rFonts w:ascii="Arial Narrow" w:hAnsi="Arial Narrow"/>
          <w:sz w:val="16"/>
        </w:rPr>
      </w:pPr>
      <w:r w:rsidRPr="002D328F">
        <w:rPr>
          <w:rFonts w:ascii="Arial Narrow" w:hAnsi="Arial Narrow"/>
          <w:sz w:val="16"/>
          <w:vertAlign w:val="superscript"/>
        </w:rPr>
        <w:t>5/</w:t>
      </w:r>
      <w:r>
        <w:rPr>
          <w:rFonts w:ascii="Arial Narrow" w:hAnsi="Arial Narrow"/>
          <w:sz w:val="16"/>
        </w:rPr>
        <w:t xml:space="preserve">   Solo para empresas con más de 50 trabajadores.</w:t>
      </w:r>
    </w:p>
    <w:p w:rsidR="001E2887" w:rsidRPr="00C2045F" w:rsidRDefault="001E2887" w:rsidP="001E2887">
      <w:pPr>
        <w:ind w:hanging="567"/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* Dato no obligatorio.</w:t>
      </w:r>
    </w:p>
    <w:p w:rsidR="001E2887" w:rsidRDefault="001E2887" w:rsidP="001E2887">
      <w:pPr>
        <w:ind w:left="-1260" w:right="540"/>
        <w:jc w:val="center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DC-3   </w:t>
      </w:r>
    </w:p>
    <w:p w:rsidR="001E2887" w:rsidRDefault="001E2887" w:rsidP="001E2887">
      <w:pPr>
        <w:ind w:left="-1260" w:right="540"/>
        <w:jc w:val="right"/>
        <w:rPr>
          <w:rFonts w:ascii="Arial Narrow" w:hAnsi="Arial Narrow"/>
          <w:sz w:val="18"/>
        </w:rPr>
      </w:pPr>
      <w:r w:rsidRPr="001846DB">
        <w:rPr>
          <w:rFonts w:ascii="Arial Narrow" w:hAnsi="Arial Narrow"/>
          <w:sz w:val="18"/>
        </w:rPr>
        <w:t>ANVERSO</w:t>
      </w:r>
    </w:p>
    <w:p w:rsidR="001E2887" w:rsidRDefault="001E2887" w:rsidP="001E2887">
      <w:pPr>
        <w:ind w:left="-1260" w:right="540"/>
        <w:jc w:val="right"/>
        <w:rPr>
          <w:rFonts w:ascii="Arial Narrow" w:hAnsi="Arial Narrow"/>
          <w:sz w:val="18"/>
        </w:rPr>
      </w:pPr>
    </w:p>
    <w:p w:rsidR="001E2887" w:rsidRDefault="001E2887" w:rsidP="001E2887">
      <w:pPr>
        <w:ind w:left="-1260" w:right="540"/>
        <w:jc w:val="right"/>
        <w:rPr>
          <w:rFonts w:ascii="Arial Narrow" w:hAnsi="Arial Narrow"/>
          <w:sz w:val="18"/>
        </w:rPr>
      </w:pPr>
    </w:p>
    <w:p w:rsidR="001E2887" w:rsidRDefault="001E2887" w:rsidP="001E2887">
      <w:pPr>
        <w:jc w:val="center"/>
        <w:rPr>
          <w:rFonts w:ascii="Arial" w:hAnsi="Arial" w:cs="Arial"/>
          <w:b/>
          <w:sz w:val="20"/>
          <w:szCs w:val="20"/>
          <w:vertAlign w:val="superscript"/>
        </w:rPr>
      </w:pPr>
    </w:p>
    <w:p w:rsidR="001E2887" w:rsidRDefault="001E2887" w:rsidP="001E2887">
      <w:pPr>
        <w:jc w:val="center"/>
        <w:rPr>
          <w:rFonts w:ascii="Arial" w:hAnsi="Arial" w:cs="Arial"/>
          <w:b/>
          <w:sz w:val="20"/>
          <w:szCs w:val="20"/>
          <w:vertAlign w:val="superscript"/>
        </w:rPr>
      </w:pPr>
    </w:p>
    <w:p w:rsidR="001E2887" w:rsidRDefault="001E2887" w:rsidP="001E2887">
      <w:pPr>
        <w:jc w:val="center"/>
        <w:rPr>
          <w:rFonts w:ascii="Arial" w:hAnsi="Arial" w:cs="Arial"/>
          <w:b/>
          <w:sz w:val="20"/>
          <w:szCs w:val="20"/>
          <w:vertAlign w:val="superscript"/>
        </w:rPr>
      </w:pPr>
    </w:p>
    <w:p w:rsidR="001E2887" w:rsidRDefault="001E2887" w:rsidP="001E2887">
      <w:pPr>
        <w:jc w:val="center"/>
        <w:rPr>
          <w:rFonts w:ascii="Arial" w:hAnsi="Arial" w:cs="Arial"/>
          <w:b/>
          <w:sz w:val="20"/>
          <w:szCs w:val="20"/>
          <w:vertAlign w:val="superscript"/>
        </w:rPr>
      </w:pPr>
    </w:p>
    <w:p w:rsidR="001E2887" w:rsidRDefault="001E2887" w:rsidP="001E2887">
      <w:pPr>
        <w:jc w:val="center"/>
        <w:rPr>
          <w:rFonts w:ascii="Arial Narrow" w:hAnsi="Arial Narrow"/>
          <w:sz w:val="18"/>
        </w:rPr>
      </w:pPr>
      <w:r w:rsidRPr="00BB096E">
        <w:rPr>
          <w:rFonts w:ascii="Arial" w:hAnsi="Arial" w:cs="Arial"/>
          <w:b/>
          <w:sz w:val="20"/>
          <w:szCs w:val="20"/>
          <w:vertAlign w:val="superscript"/>
        </w:rPr>
        <w:t>CLAVES Y DENOMINACIONES DE ÁREAS Y SUBÁREAS DEL CATÁLOGO NACIONAL DE OCUPACIONE</w:t>
      </w:r>
      <w:r>
        <w:rPr>
          <w:rFonts w:ascii="Arial" w:hAnsi="Arial" w:cs="Arial"/>
          <w:b/>
          <w:sz w:val="20"/>
          <w:szCs w:val="20"/>
          <w:vertAlign w:val="superscript"/>
        </w:rPr>
        <w:t>S</w:t>
      </w:r>
    </w:p>
    <w:tbl>
      <w:tblPr>
        <w:tblpPr w:leftFromText="141" w:rightFromText="141" w:vertAnchor="text" w:tblpY="1"/>
        <w:tblOverlap w:val="never"/>
        <w:tblW w:w="0" w:type="auto"/>
        <w:tblInd w:w="108" w:type="dxa"/>
        <w:tblLook w:val="01E0" w:firstRow="1" w:lastRow="1" w:firstColumn="1" w:lastColumn="1" w:noHBand="0" w:noVBand="0"/>
      </w:tblPr>
      <w:tblGrid>
        <w:gridCol w:w="1264"/>
        <w:gridCol w:w="3780"/>
        <w:gridCol w:w="360"/>
        <w:gridCol w:w="1264"/>
        <w:gridCol w:w="3397"/>
      </w:tblGrid>
      <w:tr w:rsidR="001E2887" w:rsidRPr="00A97C0A" w:rsidTr="002573A9">
        <w:trPr>
          <w:trHeight w:val="68"/>
        </w:trPr>
        <w:tc>
          <w:tcPr>
            <w:tcW w:w="1264" w:type="dxa"/>
            <w:vAlign w:val="bottom"/>
          </w:tcPr>
          <w:p w:rsidR="001E2887" w:rsidRPr="00C17755" w:rsidRDefault="001E2887" w:rsidP="002573A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CLAVE DEL ÁREA/SUBÁREA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2573A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  <w:tc>
          <w:tcPr>
            <w:tcW w:w="360" w:type="dxa"/>
            <w:vAlign w:val="bottom"/>
          </w:tcPr>
          <w:p w:rsidR="001E2887" w:rsidRPr="00C17755" w:rsidRDefault="001E2887" w:rsidP="002573A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bottom"/>
          </w:tcPr>
          <w:p w:rsidR="001E2887" w:rsidRPr="00C17755" w:rsidRDefault="001E2887" w:rsidP="002573A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CLAVE DEL ÁREA/SUBÁREA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2573A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</w:tr>
      <w:tr w:rsidR="001E2887" w:rsidRPr="00A97C0A" w:rsidTr="001E2887">
        <w:trPr>
          <w:trHeight w:val="68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01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Cultivo, crianza y aprovechamiento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Transporte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01.1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Agricultura y silvicultura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06.1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Ferroviario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01.2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Ganadería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06.2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Autotransporte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01.3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Pesca y acuacultura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06.3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Aéreo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06.4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Marítimo y fluvial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Extracción y suministro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06.5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Servicios de apoyo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02.1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Exploración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02.2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Extracción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Provisión de bienes y servicios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02.3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Refinación y beneficio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07.1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Comercio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02.4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Provisión de energía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07.2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Alimentación y hospedaje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02.5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Provisión de agua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07.3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Turismo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07.4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Deporte y esparcimiento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03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Construcción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07.5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Servicios personales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03.1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Planeación y dirección de obras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07.6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Reparación de artículos de uso doméstico y personal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03.2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Edificación y urbanización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07.7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Limpieza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03.3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Acabado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07.8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 postal y mensajería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03.4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Instalación y mantenimiento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08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Gestión y soporte administrativo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Tecnología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08.1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Bolsa, banca y seguros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04.1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Mecánica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08.2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Administración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04.2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Electricidad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08.3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Servicios legales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04.3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Electrónica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04.4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Informática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09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Salud  y protección social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04.5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Telecomunicaciones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09.1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Servicios médicos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04.6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Procesos industriales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09.2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Inspección sanitaria y del medio ambiente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09.3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Seguridad social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Procesamiento y fabricación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09.4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Protección de bienes y/o personas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05.1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Minerales no metálicos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05.2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Metales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Comunicación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05.3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Alimentos y bebidas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10.1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Publicación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05.4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Textiles y prendas de vestir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10.2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Radio, cine, televisión y teatro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05.5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Materia orgánica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10.3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Interpretación artística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05.6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Productos químicos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10.4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Traducción e interpretación lingüística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05.7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Productos metálicos y de hule y plástico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10.5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Publicidad, propaganda y relaciones públicas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05.8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Productos eléctricos y electrónicos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05.9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Productos impresos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Desarrollo y extensión del conocimiento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11.1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Investigación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11.2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Enseñanza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11.3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Difusión cultural</w:t>
            </w:r>
          </w:p>
        </w:tc>
      </w:tr>
    </w:tbl>
    <w:p w:rsidR="001E2887" w:rsidRDefault="001E2887" w:rsidP="001E2887">
      <w:pPr>
        <w:ind w:left="-1260" w:right="540"/>
        <w:jc w:val="center"/>
        <w:rPr>
          <w:rFonts w:ascii="Arial Narrow" w:hAnsi="Arial Narrow"/>
          <w:sz w:val="18"/>
        </w:rPr>
      </w:pPr>
    </w:p>
    <w:p w:rsidR="001E2887" w:rsidRDefault="001E2887" w:rsidP="001E2887">
      <w:pPr>
        <w:jc w:val="center"/>
        <w:rPr>
          <w:rFonts w:ascii="Arial Narrow" w:hAnsi="Arial Narrow"/>
          <w:sz w:val="18"/>
        </w:rPr>
      </w:pPr>
      <w:r>
        <w:rPr>
          <w:rFonts w:ascii="Arial" w:hAnsi="Arial" w:cs="Arial"/>
          <w:b/>
          <w:sz w:val="20"/>
          <w:szCs w:val="20"/>
          <w:vertAlign w:val="superscript"/>
        </w:rPr>
        <w:t>CLAVES Y DENOMINACIONES</w:t>
      </w:r>
      <w:r w:rsidRPr="00F93026">
        <w:rPr>
          <w:rFonts w:ascii="Arial" w:hAnsi="Arial" w:cs="Arial"/>
          <w:b/>
          <w:sz w:val="20"/>
          <w:szCs w:val="20"/>
          <w:vertAlign w:val="superscript"/>
        </w:rPr>
        <w:t xml:space="preserve"> DEL CATÁLOGO DE ÁR</w:t>
      </w:r>
      <w:r w:rsidRPr="00BB096E">
        <w:rPr>
          <w:rFonts w:ascii="Arial" w:hAnsi="Arial" w:cs="Arial"/>
          <w:b/>
          <w:sz w:val="20"/>
          <w:szCs w:val="20"/>
          <w:vertAlign w:val="superscript"/>
        </w:rPr>
        <w:t xml:space="preserve">EAS </w:t>
      </w:r>
      <w:r>
        <w:rPr>
          <w:rFonts w:ascii="Arial" w:hAnsi="Arial" w:cs="Arial"/>
          <w:b/>
          <w:sz w:val="20"/>
          <w:szCs w:val="20"/>
          <w:vertAlign w:val="superscript"/>
        </w:rPr>
        <w:t>TEMÁTICAS DE LOS CURSOS</w:t>
      </w:r>
    </w:p>
    <w:tbl>
      <w:tblPr>
        <w:tblpPr w:leftFromText="141" w:rightFromText="141" w:vertAnchor="text" w:tblpY="1"/>
        <w:tblOverlap w:val="never"/>
        <w:tblW w:w="10260" w:type="dxa"/>
        <w:tblInd w:w="108" w:type="dxa"/>
        <w:tblLook w:val="01E0" w:firstRow="1" w:lastRow="1" w:firstColumn="1" w:lastColumn="1" w:noHBand="0" w:noVBand="0"/>
      </w:tblPr>
      <w:tblGrid>
        <w:gridCol w:w="1260"/>
        <w:gridCol w:w="3780"/>
        <w:gridCol w:w="364"/>
        <w:gridCol w:w="1264"/>
        <w:gridCol w:w="3592"/>
      </w:tblGrid>
      <w:tr w:rsidR="001E2887" w:rsidRPr="00A376E0" w:rsidTr="00CD7BE9">
        <w:trPr>
          <w:trHeight w:val="68"/>
        </w:trPr>
        <w:tc>
          <w:tcPr>
            <w:tcW w:w="1260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 xml:space="preserve">CLAVE DEL ÁREA 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  <w:tc>
          <w:tcPr>
            <w:tcW w:w="364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 xml:space="preserve">CLAVE DEL ÁREA </w:t>
            </w:r>
          </w:p>
        </w:tc>
        <w:tc>
          <w:tcPr>
            <w:tcW w:w="3592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</w:tr>
      <w:tr w:rsidR="001E2887" w:rsidRPr="00F93026" w:rsidTr="00CD7BE9">
        <w:trPr>
          <w:trHeight w:val="68"/>
        </w:trPr>
        <w:tc>
          <w:tcPr>
            <w:tcW w:w="1260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1000</w:t>
            </w:r>
          </w:p>
        </w:tc>
        <w:tc>
          <w:tcPr>
            <w:tcW w:w="3780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Producción general</w:t>
            </w:r>
          </w:p>
        </w:tc>
        <w:tc>
          <w:tcPr>
            <w:tcW w:w="364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6000</w:t>
            </w:r>
          </w:p>
        </w:tc>
        <w:tc>
          <w:tcPr>
            <w:tcW w:w="3592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Seguridad</w:t>
            </w:r>
          </w:p>
        </w:tc>
      </w:tr>
      <w:tr w:rsidR="001E2887" w:rsidRPr="00F93026" w:rsidTr="00CD7BE9">
        <w:trPr>
          <w:trHeight w:val="67"/>
        </w:trPr>
        <w:tc>
          <w:tcPr>
            <w:tcW w:w="1260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2000</w:t>
            </w:r>
          </w:p>
        </w:tc>
        <w:tc>
          <w:tcPr>
            <w:tcW w:w="3780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Servicios</w:t>
            </w:r>
          </w:p>
        </w:tc>
        <w:tc>
          <w:tcPr>
            <w:tcW w:w="364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7000</w:t>
            </w:r>
          </w:p>
        </w:tc>
        <w:tc>
          <w:tcPr>
            <w:tcW w:w="3592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Desarrollo personal y familiar</w:t>
            </w:r>
          </w:p>
        </w:tc>
      </w:tr>
      <w:tr w:rsidR="001E2887" w:rsidRPr="00F93026" w:rsidTr="00CD7BE9">
        <w:trPr>
          <w:trHeight w:val="67"/>
        </w:trPr>
        <w:tc>
          <w:tcPr>
            <w:tcW w:w="1260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3000</w:t>
            </w:r>
          </w:p>
        </w:tc>
        <w:tc>
          <w:tcPr>
            <w:tcW w:w="3780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Administración, contabilidad y economía</w:t>
            </w:r>
          </w:p>
        </w:tc>
        <w:tc>
          <w:tcPr>
            <w:tcW w:w="364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8000</w:t>
            </w:r>
          </w:p>
        </w:tc>
        <w:tc>
          <w:tcPr>
            <w:tcW w:w="3592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Uso de tecnologías de la información y  comunicación</w:t>
            </w:r>
          </w:p>
        </w:tc>
      </w:tr>
      <w:tr w:rsidR="001E2887" w:rsidRPr="00F93026" w:rsidTr="00CD7BE9">
        <w:trPr>
          <w:trHeight w:val="67"/>
        </w:trPr>
        <w:tc>
          <w:tcPr>
            <w:tcW w:w="1260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4000</w:t>
            </w:r>
          </w:p>
        </w:tc>
        <w:tc>
          <w:tcPr>
            <w:tcW w:w="3780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Comercialización</w:t>
            </w:r>
          </w:p>
        </w:tc>
        <w:tc>
          <w:tcPr>
            <w:tcW w:w="364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9000</w:t>
            </w:r>
          </w:p>
        </w:tc>
        <w:tc>
          <w:tcPr>
            <w:tcW w:w="3592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Participación social</w:t>
            </w:r>
          </w:p>
        </w:tc>
      </w:tr>
      <w:tr w:rsidR="001E2887" w:rsidRPr="00F93026" w:rsidTr="00CD7BE9">
        <w:trPr>
          <w:trHeight w:val="67"/>
        </w:trPr>
        <w:tc>
          <w:tcPr>
            <w:tcW w:w="1260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5000</w:t>
            </w:r>
          </w:p>
        </w:tc>
        <w:tc>
          <w:tcPr>
            <w:tcW w:w="3780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Mantenimiento y reparación</w:t>
            </w:r>
          </w:p>
        </w:tc>
        <w:tc>
          <w:tcPr>
            <w:tcW w:w="364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592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</w:tbl>
    <w:p w:rsidR="001E2887" w:rsidRDefault="001E2887" w:rsidP="001E2887">
      <w:pPr>
        <w:tabs>
          <w:tab w:val="left" w:pos="5166"/>
        </w:tabs>
        <w:ind w:right="540"/>
        <w:jc w:val="right"/>
        <w:rPr>
          <w:rFonts w:ascii="Arial Narrow" w:hAnsi="Arial Narrow"/>
          <w:sz w:val="18"/>
        </w:rPr>
      </w:pPr>
    </w:p>
    <w:p w:rsidR="001E2887" w:rsidRDefault="001E2887" w:rsidP="001E2887">
      <w:pPr>
        <w:tabs>
          <w:tab w:val="left" w:pos="5166"/>
        </w:tabs>
        <w:ind w:right="708"/>
        <w:jc w:val="right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DC-3 </w:t>
      </w:r>
    </w:p>
    <w:p w:rsidR="00C90E31" w:rsidRPr="001E2887" w:rsidRDefault="001E2887" w:rsidP="001E2887">
      <w:pPr>
        <w:tabs>
          <w:tab w:val="left" w:pos="5166"/>
        </w:tabs>
        <w:ind w:right="708"/>
        <w:jc w:val="right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RE</w:t>
      </w:r>
      <w:r w:rsidRPr="001846DB">
        <w:rPr>
          <w:rFonts w:ascii="Arial Narrow" w:hAnsi="Arial Narrow"/>
          <w:sz w:val="18"/>
        </w:rPr>
        <w:t>VERSO</w:t>
      </w:r>
    </w:p>
    <w:sectPr w:rsidR="00C90E31" w:rsidRPr="001E2887" w:rsidSect="00CD7BE9">
      <w:pgSz w:w="12240" w:h="15840"/>
      <w:pgMar w:top="568" w:right="104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forms" w:enforcement="1" w:cryptProviderType="rsaFull" w:cryptAlgorithmClass="hash" w:cryptAlgorithmType="typeAny" w:cryptAlgorithmSid="4" w:cryptSpinCount="100000" w:hash="zduVYQuN8nWOUxmlUFKd1MOt0qg=" w:salt="7MiNYPSa4vS209NmMuhHSw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31"/>
    <w:rsid w:val="000476BA"/>
    <w:rsid w:val="000B4D01"/>
    <w:rsid w:val="000D32D7"/>
    <w:rsid w:val="000D55D4"/>
    <w:rsid w:val="00164CF7"/>
    <w:rsid w:val="00166DC4"/>
    <w:rsid w:val="001700D4"/>
    <w:rsid w:val="001B5C2F"/>
    <w:rsid w:val="001C2740"/>
    <w:rsid w:val="001E2887"/>
    <w:rsid w:val="00202E2E"/>
    <w:rsid w:val="002121B4"/>
    <w:rsid w:val="002573A9"/>
    <w:rsid w:val="002730B0"/>
    <w:rsid w:val="00280D58"/>
    <w:rsid w:val="0028332C"/>
    <w:rsid w:val="002B76EC"/>
    <w:rsid w:val="002C1931"/>
    <w:rsid w:val="002E1C01"/>
    <w:rsid w:val="002E4983"/>
    <w:rsid w:val="0033109C"/>
    <w:rsid w:val="00363100"/>
    <w:rsid w:val="003E10FB"/>
    <w:rsid w:val="003E70F3"/>
    <w:rsid w:val="00457C83"/>
    <w:rsid w:val="004B5915"/>
    <w:rsid w:val="00506FCE"/>
    <w:rsid w:val="005B491D"/>
    <w:rsid w:val="006A4E2F"/>
    <w:rsid w:val="006A730E"/>
    <w:rsid w:val="00712795"/>
    <w:rsid w:val="00727421"/>
    <w:rsid w:val="007C2BA1"/>
    <w:rsid w:val="00895D95"/>
    <w:rsid w:val="008C0DC9"/>
    <w:rsid w:val="00904F30"/>
    <w:rsid w:val="00912D2B"/>
    <w:rsid w:val="00954989"/>
    <w:rsid w:val="009729A1"/>
    <w:rsid w:val="00983EA0"/>
    <w:rsid w:val="00AA00E3"/>
    <w:rsid w:val="00AE407E"/>
    <w:rsid w:val="00B02332"/>
    <w:rsid w:val="00B43FA0"/>
    <w:rsid w:val="00BD215A"/>
    <w:rsid w:val="00BE750B"/>
    <w:rsid w:val="00C03CBA"/>
    <w:rsid w:val="00C15A6E"/>
    <w:rsid w:val="00C17755"/>
    <w:rsid w:val="00C3284A"/>
    <w:rsid w:val="00C90E31"/>
    <w:rsid w:val="00CC13F5"/>
    <w:rsid w:val="00CC1566"/>
    <w:rsid w:val="00CD7BE9"/>
    <w:rsid w:val="00D33C1C"/>
    <w:rsid w:val="00D36C43"/>
    <w:rsid w:val="00D42FBC"/>
    <w:rsid w:val="00D671E3"/>
    <w:rsid w:val="00E93E6D"/>
    <w:rsid w:val="00EA034A"/>
    <w:rsid w:val="00EF33BB"/>
    <w:rsid w:val="00EF751C"/>
    <w:rsid w:val="00F14A37"/>
    <w:rsid w:val="00F9676F"/>
    <w:rsid w:val="00FA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E31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E2887"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E2887"/>
    <w:pPr>
      <w:keepNext/>
      <w:outlineLvl w:val="1"/>
    </w:pPr>
    <w:rPr>
      <w:rFonts w:ascii="Arial Narrow" w:hAnsi="Arial Narrow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0E31"/>
    <w:pPr>
      <w:jc w:val="both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E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C90E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90E3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E2887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E2887"/>
    <w:rPr>
      <w:rFonts w:ascii="Arial Narrow" w:eastAsia="Times New Roman" w:hAnsi="Arial Narrow" w:cs="Times New Roman"/>
      <w:b/>
      <w:bCs/>
      <w:sz w:val="18"/>
      <w:szCs w:val="24"/>
      <w:lang w:val="es-ES" w:eastAsia="es-ES"/>
    </w:rPr>
  </w:style>
  <w:style w:type="paragraph" w:styleId="Epgrafe">
    <w:name w:val="caption"/>
    <w:basedOn w:val="Normal"/>
    <w:next w:val="Normal"/>
    <w:qFormat/>
    <w:rsid w:val="001E2887"/>
    <w:pPr>
      <w:ind w:hanging="360"/>
    </w:pPr>
    <w:rPr>
      <w:rFonts w:ascii="Arial Narrow" w:hAnsi="Arial Narrow"/>
      <w:b/>
      <w:bCs/>
      <w:sz w:val="18"/>
    </w:rPr>
  </w:style>
  <w:style w:type="character" w:styleId="Hipervnculo">
    <w:name w:val="Hyperlink"/>
    <w:rsid w:val="001E2887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A4E2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E31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E2887"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E2887"/>
    <w:pPr>
      <w:keepNext/>
      <w:outlineLvl w:val="1"/>
    </w:pPr>
    <w:rPr>
      <w:rFonts w:ascii="Arial Narrow" w:hAnsi="Arial Narrow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0E31"/>
    <w:pPr>
      <w:jc w:val="both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E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C90E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90E3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E2887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E2887"/>
    <w:rPr>
      <w:rFonts w:ascii="Arial Narrow" w:eastAsia="Times New Roman" w:hAnsi="Arial Narrow" w:cs="Times New Roman"/>
      <w:b/>
      <w:bCs/>
      <w:sz w:val="18"/>
      <w:szCs w:val="24"/>
      <w:lang w:val="es-ES" w:eastAsia="es-ES"/>
    </w:rPr>
  </w:style>
  <w:style w:type="paragraph" w:styleId="Epgrafe">
    <w:name w:val="caption"/>
    <w:basedOn w:val="Normal"/>
    <w:next w:val="Normal"/>
    <w:qFormat/>
    <w:rsid w:val="001E2887"/>
    <w:pPr>
      <w:ind w:hanging="360"/>
    </w:pPr>
    <w:rPr>
      <w:rFonts w:ascii="Arial Narrow" w:hAnsi="Arial Narrow"/>
      <w:b/>
      <w:bCs/>
      <w:sz w:val="18"/>
    </w:rPr>
  </w:style>
  <w:style w:type="character" w:styleId="Hipervnculo">
    <w:name w:val="Hyperlink"/>
    <w:rsid w:val="001E2887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A4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ps.gob.mx" TargetMode="Externa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ps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D7B54-62EB-4F95-AFC7-09A2A65B7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894</Words>
  <Characters>4922</Characters>
  <Application>Microsoft Office Word</Application>
  <DocSecurity>4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ricardo.pensado</dc:creator>
  <cp:lastModifiedBy>Martha Tabura</cp:lastModifiedBy>
  <cp:revision>2</cp:revision>
  <cp:lastPrinted>2013-06-17T18:52:00Z</cp:lastPrinted>
  <dcterms:created xsi:type="dcterms:W3CDTF">2015-10-23T15:43:00Z</dcterms:created>
  <dcterms:modified xsi:type="dcterms:W3CDTF">2015-10-23T15:43:00Z</dcterms:modified>
</cp:coreProperties>
</file>