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A7D5" w14:textId="70F4FCE4" w:rsidR="008F2BAB" w:rsidRDefault="00DF6505" w:rsidP="00DF6505">
      <w:pPr>
        <w:jc w:val="center"/>
        <w:rPr>
          <w:b/>
        </w:rPr>
      </w:pPr>
      <w:r w:rsidRPr="00DF6505">
        <w:rPr>
          <w:b/>
        </w:rPr>
        <w:t>Programa anual de capacitación</w:t>
      </w:r>
      <w:r w:rsidR="00B04F33">
        <w:rPr>
          <w:b/>
        </w:rPr>
        <w:t xml:space="preserve"> del Comité de </w:t>
      </w:r>
      <w:r w:rsidR="006B3F94">
        <w:rPr>
          <w:b/>
        </w:rPr>
        <w:t>Ética en Investigación</w:t>
      </w:r>
    </w:p>
    <w:p w14:paraId="359D89D8" w14:textId="77777777" w:rsidR="00935D1D" w:rsidRPr="004E0373" w:rsidRDefault="00935D1D" w:rsidP="00935D1D">
      <w:pPr>
        <w:jc w:val="right"/>
        <w:rPr>
          <w:b/>
          <w:szCs w:val="24"/>
        </w:rPr>
      </w:pPr>
    </w:p>
    <w:p w14:paraId="77BDF9C8" w14:textId="446BFF3C" w:rsidR="00B04F33" w:rsidRPr="004E0373" w:rsidRDefault="00F957A2" w:rsidP="00935D1D">
      <w:pPr>
        <w:jc w:val="right"/>
        <w:rPr>
          <w:b/>
          <w:szCs w:val="24"/>
        </w:rPr>
      </w:pPr>
      <w:r>
        <w:rPr>
          <w:b/>
          <w:szCs w:val="24"/>
        </w:rPr>
        <w:t xml:space="preserve">Año </w:t>
      </w:r>
      <w:r w:rsidRPr="006B3F94">
        <w:rPr>
          <w:b/>
          <w:szCs w:val="24"/>
        </w:rPr>
        <w:t>20</w:t>
      </w:r>
      <w:r w:rsidR="007E5241">
        <w:rPr>
          <w:b/>
          <w:szCs w:val="24"/>
        </w:rPr>
        <w:t>20</w:t>
      </w:r>
    </w:p>
    <w:p w14:paraId="4E247773" w14:textId="77777777" w:rsidR="00FE2680" w:rsidRPr="004E0373" w:rsidRDefault="00B04F33" w:rsidP="00DF6505">
      <w:pPr>
        <w:jc w:val="both"/>
        <w:rPr>
          <w:b/>
          <w:szCs w:val="24"/>
        </w:rPr>
      </w:pPr>
      <w:r w:rsidRPr="004E0373">
        <w:rPr>
          <w:b/>
          <w:szCs w:val="24"/>
        </w:rPr>
        <w:t>Objetivo</w:t>
      </w:r>
      <w:r w:rsidR="00FE2680" w:rsidRPr="004E0373">
        <w:rPr>
          <w:b/>
          <w:szCs w:val="24"/>
        </w:rPr>
        <w:t>s</w:t>
      </w:r>
    </w:p>
    <w:p w14:paraId="6807521D" w14:textId="77777777" w:rsidR="00935D1D" w:rsidRPr="008E3DC2" w:rsidRDefault="00FE2680" w:rsidP="00FE2680">
      <w:pPr>
        <w:pStyle w:val="Prrafodelista"/>
        <w:numPr>
          <w:ilvl w:val="0"/>
          <w:numId w:val="4"/>
        </w:numPr>
        <w:jc w:val="both"/>
        <w:rPr>
          <w:sz w:val="20"/>
        </w:rPr>
      </w:pPr>
      <w:r w:rsidRPr="008E3DC2">
        <w:rPr>
          <w:sz w:val="20"/>
        </w:rPr>
        <w:t>Fo</w:t>
      </w:r>
      <w:r w:rsidR="00B04F33" w:rsidRPr="008E3DC2">
        <w:rPr>
          <w:sz w:val="20"/>
        </w:rPr>
        <w:t xml:space="preserve">rtalecer </w:t>
      </w:r>
      <w:r w:rsidR="00D85950" w:rsidRPr="008E3DC2">
        <w:rPr>
          <w:sz w:val="20"/>
        </w:rPr>
        <w:t xml:space="preserve">las capacidades </w:t>
      </w:r>
      <w:r w:rsidR="00B04F33" w:rsidRPr="008E3DC2">
        <w:rPr>
          <w:sz w:val="20"/>
        </w:rPr>
        <w:t>necesarias para desarrollar las funciones delegadas</w:t>
      </w:r>
      <w:r w:rsidR="00D85950" w:rsidRPr="008E3DC2">
        <w:rPr>
          <w:sz w:val="20"/>
        </w:rPr>
        <w:t>.</w:t>
      </w:r>
    </w:p>
    <w:p w14:paraId="7BE60C7B" w14:textId="77777777" w:rsidR="004E0373" w:rsidRPr="006B3F94" w:rsidRDefault="00935D1D" w:rsidP="004E0373">
      <w:pPr>
        <w:pStyle w:val="Prrafodelista"/>
        <w:numPr>
          <w:ilvl w:val="1"/>
          <w:numId w:val="4"/>
        </w:numPr>
        <w:jc w:val="both"/>
        <w:rPr>
          <w:sz w:val="20"/>
        </w:rPr>
      </w:pPr>
      <w:r w:rsidRPr="008E3DC2">
        <w:rPr>
          <w:sz w:val="20"/>
        </w:rPr>
        <w:t xml:space="preserve">Promover el conocimiento en materia </w:t>
      </w:r>
      <w:r w:rsidRPr="006B3F94">
        <w:rPr>
          <w:sz w:val="20"/>
        </w:rPr>
        <w:t>de Ética en investigación, Bioética y Buenas Prácticas Clínicas</w:t>
      </w:r>
      <w:r w:rsidR="004E0373" w:rsidRPr="006B3F94">
        <w:rPr>
          <w:sz w:val="20"/>
        </w:rPr>
        <w:t>.</w:t>
      </w:r>
    </w:p>
    <w:p w14:paraId="4379C4BE" w14:textId="77777777" w:rsidR="00B04F33" w:rsidRPr="008E3DC2" w:rsidRDefault="004E0373" w:rsidP="004E0373">
      <w:pPr>
        <w:pStyle w:val="Prrafodelista"/>
        <w:numPr>
          <w:ilvl w:val="1"/>
          <w:numId w:val="4"/>
        </w:numPr>
        <w:jc w:val="both"/>
        <w:rPr>
          <w:sz w:val="20"/>
        </w:rPr>
      </w:pPr>
      <w:r w:rsidRPr="008E3DC2">
        <w:rPr>
          <w:sz w:val="20"/>
        </w:rPr>
        <w:t xml:space="preserve">Promover </w:t>
      </w:r>
      <w:r w:rsidR="00935D1D" w:rsidRPr="008E3DC2">
        <w:rPr>
          <w:sz w:val="20"/>
        </w:rPr>
        <w:t>l</w:t>
      </w:r>
      <w:r w:rsidR="00D85950" w:rsidRPr="008E3DC2">
        <w:rPr>
          <w:sz w:val="20"/>
        </w:rPr>
        <w:t xml:space="preserve">as habilidades de </w:t>
      </w:r>
      <w:r w:rsidR="00B04F33" w:rsidRPr="008E3DC2">
        <w:rPr>
          <w:sz w:val="20"/>
        </w:rPr>
        <w:t xml:space="preserve">comunicación, reflexión grupal, juicio crítico y trabajo en equipo. </w:t>
      </w:r>
    </w:p>
    <w:p w14:paraId="317D82D1" w14:textId="77777777" w:rsidR="004E0373" w:rsidRPr="008E3DC2" w:rsidRDefault="00C566EC" w:rsidP="00C566EC">
      <w:pPr>
        <w:pStyle w:val="Prrafodelista"/>
        <w:numPr>
          <w:ilvl w:val="0"/>
          <w:numId w:val="4"/>
        </w:numPr>
        <w:spacing w:before="240"/>
        <w:ind w:left="714" w:hanging="357"/>
        <w:jc w:val="both"/>
        <w:rPr>
          <w:sz w:val="20"/>
        </w:rPr>
      </w:pPr>
      <w:r w:rsidRPr="008E3DC2">
        <w:rPr>
          <w:sz w:val="20"/>
        </w:rPr>
        <w:t xml:space="preserve">Implementar </w:t>
      </w:r>
      <w:r w:rsidR="00FE2680" w:rsidRPr="008E3DC2">
        <w:rPr>
          <w:sz w:val="20"/>
        </w:rPr>
        <w:t>el Sistema de Gestión de la Calidad para el Comité de Ética UIS</w:t>
      </w:r>
      <w:r w:rsidR="00D85950" w:rsidRPr="008E3DC2">
        <w:rPr>
          <w:sz w:val="20"/>
        </w:rPr>
        <w:t xml:space="preserve"> (QUIS-CE)</w:t>
      </w:r>
      <w:r w:rsidR="00FE2680" w:rsidRPr="008E3DC2">
        <w:rPr>
          <w:sz w:val="20"/>
        </w:rPr>
        <w:t xml:space="preserve">, </w:t>
      </w:r>
      <w:r w:rsidRPr="008E3DC2">
        <w:rPr>
          <w:sz w:val="20"/>
        </w:rPr>
        <w:t xml:space="preserve">el cual fue diseñado con </w:t>
      </w:r>
      <w:r w:rsidR="00FE2680" w:rsidRPr="008E3DC2">
        <w:rPr>
          <w:sz w:val="20"/>
        </w:rPr>
        <w:t xml:space="preserve">el fin de </w:t>
      </w:r>
      <w:r w:rsidR="00935D1D" w:rsidRPr="008E3DC2">
        <w:rPr>
          <w:sz w:val="20"/>
        </w:rPr>
        <w:t>alinear y estandarizar la operación del comité</w:t>
      </w:r>
      <w:r w:rsidR="004E0373" w:rsidRPr="008E3DC2">
        <w:rPr>
          <w:sz w:val="20"/>
        </w:rPr>
        <w:t>.</w:t>
      </w:r>
    </w:p>
    <w:p w14:paraId="371064F1" w14:textId="77777777" w:rsidR="004E0373" w:rsidRPr="008E3DC2" w:rsidRDefault="00C566EC" w:rsidP="004E0373">
      <w:pPr>
        <w:pStyle w:val="Prrafodelista"/>
        <w:numPr>
          <w:ilvl w:val="1"/>
          <w:numId w:val="4"/>
        </w:numPr>
        <w:jc w:val="both"/>
        <w:rPr>
          <w:sz w:val="20"/>
        </w:rPr>
      </w:pPr>
      <w:r w:rsidRPr="008E3DC2">
        <w:rPr>
          <w:sz w:val="20"/>
        </w:rPr>
        <w:t>Verificar los contenidos y el funcionamiento del sistema documental, software y programas de capacitación.</w:t>
      </w:r>
    </w:p>
    <w:p w14:paraId="0AFD434D" w14:textId="77777777" w:rsidR="00FE2680" w:rsidRPr="008E3DC2" w:rsidRDefault="00C566EC" w:rsidP="004E0373">
      <w:pPr>
        <w:pStyle w:val="Prrafodelista"/>
        <w:numPr>
          <w:ilvl w:val="1"/>
          <w:numId w:val="4"/>
        </w:numPr>
        <w:jc w:val="both"/>
        <w:rPr>
          <w:sz w:val="20"/>
        </w:rPr>
      </w:pPr>
      <w:r w:rsidRPr="008E3DC2">
        <w:rPr>
          <w:sz w:val="20"/>
        </w:rPr>
        <w:t>Obtener</w:t>
      </w:r>
      <w:r w:rsidR="00935D1D" w:rsidRPr="008E3DC2">
        <w:rPr>
          <w:sz w:val="20"/>
        </w:rPr>
        <w:t xml:space="preserve"> </w:t>
      </w:r>
      <w:r w:rsidRPr="008E3DC2">
        <w:rPr>
          <w:sz w:val="20"/>
        </w:rPr>
        <w:t xml:space="preserve">la Certificación ISO 9001:2015, para documentar el funcionamiento del QUIS-CE. </w:t>
      </w:r>
    </w:p>
    <w:p w14:paraId="310B9AF8" w14:textId="77777777" w:rsidR="008841FD" w:rsidRPr="00C566EC" w:rsidRDefault="008841FD" w:rsidP="00DF6505">
      <w:pPr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490"/>
        <w:gridCol w:w="491"/>
        <w:gridCol w:w="490"/>
        <w:gridCol w:w="491"/>
        <w:gridCol w:w="490"/>
        <w:gridCol w:w="491"/>
        <w:gridCol w:w="490"/>
        <w:gridCol w:w="491"/>
        <w:gridCol w:w="490"/>
        <w:gridCol w:w="491"/>
        <w:gridCol w:w="490"/>
        <w:gridCol w:w="491"/>
      </w:tblGrid>
      <w:tr w:rsidR="008841FD" w:rsidRPr="00FE2680" w14:paraId="55D19790" w14:textId="77777777" w:rsidTr="004E0373">
        <w:tc>
          <w:tcPr>
            <w:tcW w:w="2942" w:type="dxa"/>
            <w:tcBorders>
              <w:bottom w:val="single" w:sz="4" w:space="0" w:color="auto"/>
            </w:tcBorders>
          </w:tcPr>
          <w:p w14:paraId="2544E633" w14:textId="77777777" w:rsidR="00B04F33" w:rsidRPr="00FE2680" w:rsidRDefault="00D85950" w:rsidP="00005B16">
            <w:pPr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Capacitación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5F3FFEA7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5193B7D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240BF6B0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7A039454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765E44E9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9869C27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J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5C21413C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J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2D07610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24E006F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57353C7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4461E5A4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7AB39114" w14:textId="77777777" w:rsidR="00B04F33" w:rsidRPr="00BE65AC" w:rsidRDefault="00B04F33" w:rsidP="00B04F33">
            <w:pPr>
              <w:jc w:val="center"/>
              <w:rPr>
                <w:b/>
                <w:sz w:val="20"/>
                <w:szCs w:val="20"/>
              </w:rPr>
            </w:pPr>
            <w:r w:rsidRPr="00BE65AC">
              <w:rPr>
                <w:b/>
                <w:sz w:val="20"/>
                <w:szCs w:val="20"/>
              </w:rPr>
              <w:t>D</w:t>
            </w:r>
          </w:p>
        </w:tc>
      </w:tr>
      <w:tr w:rsidR="00C566EC" w:rsidRPr="00FE2680" w14:paraId="3D8E03D3" w14:textId="77777777" w:rsidTr="008E3DC2">
        <w:tc>
          <w:tcPr>
            <w:tcW w:w="2942" w:type="dxa"/>
          </w:tcPr>
          <w:p w14:paraId="64B04D58" w14:textId="77777777" w:rsidR="00C566EC" w:rsidRPr="00FE2680" w:rsidRDefault="00C566EC" w:rsidP="00005B16">
            <w:pPr>
              <w:spacing w:before="120"/>
              <w:rPr>
                <w:sz w:val="20"/>
                <w:szCs w:val="20"/>
              </w:rPr>
            </w:pPr>
            <w:r w:rsidRPr="00FE2680">
              <w:rPr>
                <w:sz w:val="20"/>
                <w:szCs w:val="20"/>
              </w:rPr>
              <w:t>Ética en investigación, Bioética o Buenas Prácticas Clínicas</w:t>
            </w: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5A942799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00BFF160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5E9BACB7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153DD535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00290057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3FFEB1EB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28FC5393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731EF009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04EB8DF9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5BB230F1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5E0C8330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2111A906" w14:textId="77777777" w:rsidR="00C566EC" w:rsidRPr="00FE2680" w:rsidRDefault="00424EA4" w:rsidP="00005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E2680" w:rsidRPr="00FE2680" w14:paraId="51349B32" w14:textId="77777777" w:rsidTr="008E3DC2">
        <w:tc>
          <w:tcPr>
            <w:tcW w:w="2942" w:type="dxa"/>
          </w:tcPr>
          <w:p w14:paraId="0C359BC8" w14:textId="77777777" w:rsidR="00B04F33" w:rsidRPr="00FE2680" w:rsidRDefault="00B04F33" w:rsidP="00005B16">
            <w:pPr>
              <w:spacing w:before="120" w:after="120"/>
              <w:jc w:val="both"/>
              <w:rPr>
                <w:sz w:val="20"/>
                <w:szCs w:val="20"/>
              </w:rPr>
            </w:pPr>
            <w:r w:rsidRPr="00FE2680">
              <w:rPr>
                <w:sz w:val="20"/>
                <w:szCs w:val="20"/>
              </w:rPr>
              <w:t>Normatividad mexicana sobre la investigación en salud y el funcionamiento de los comités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7FA6113B" w14:textId="77777777" w:rsidR="00B04F33" w:rsidRPr="00FE2680" w:rsidRDefault="00B04F33" w:rsidP="00BE65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14:paraId="20F012E0" w14:textId="77777777" w:rsidR="00B04F33" w:rsidRPr="00FE2680" w:rsidRDefault="00B04F33" w:rsidP="00BE65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3510DA64" w14:textId="77777777" w:rsidR="00B04F33" w:rsidRPr="00FE2680" w:rsidRDefault="00B04F33" w:rsidP="00BE65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14:paraId="6296FEF3" w14:textId="77777777" w:rsidR="00B04F33" w:rsidRPr="00FE2680" w:rsidRDefault="00B04F33" w:rsidP="00BE65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55BF9B33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32B1D516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6B48737F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5583CC6A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3C45F352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62947172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73D10863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353BC656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E2680" w:rsidRPr="00FE2680" w14:paraId="39C89277" w14:textId="77777777" w:rsidTr="008E3DC2">
        <w:tc>
          <w:tcPr>
            <w:tcW w:w="2942" w:type="dxa"/>
          </w:tcPr>
          <w:p w14:paraId="6A32B1B7" w14:textId="77777777" w:rsidR="00B04F33" w:rsidRPr="00FE2680" w:rsidRDefault="00B04F33" w:rsidP="00005B16">
            <w:pPr>
              <w:spacing w:before="120" w:after="120"/>
              <w:jc w:val="both"/>
              <w:rPr>
                <w:sz w:val="20"/>
                <w:szCs w:val="20"/>
              </w:rPr>
            </w:pPr>
            <w:r w:rsidRPr="00FE2680">
              <w:rPr>
                <w:sz w:val="20"/>
                <w:szCs w:val="20"/>
              </w:rPr>
              <w:t>Inducción a la Calidad y al sistema ISO</w:t>
            </w:r>
          </w:p>
        </w:tc>
        <w:tc>
          <w:tcPr>
            <w:tcW w:w="490" w:type="dxa"/>
          </w:tcPr>
          <w:p w14:paraId="35D8B08B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54F99006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0517139F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1" w:type="dxa"/>
          </w:tcPr>
          <w:p w14:paraId="61585B47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5B2AC8E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02927D6F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8E2C77E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3F0C0125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A94C727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48A8ED6C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3A9224D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5A95A42F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</w:tr>
      <w:tr w:rsidR="00FE2680" w:rsidRPr="00FE2680" w14:paraId="317207C7" w14:textId="77777777" w:rsidTr="008E3DC2">
        <w:tc>
          <w:tcPr>
            <w:tcW w:w="2942" w:type="dxa"/>
          </w:tcPr>
          <w:p w14:paraId="5EA7AE94" w14:textId="77777777" w:rsidR="00B04F33" w:rsidRPr="00FE2680" w:rsidRDefault="00B04F33" w:rsidP="00005B16">
            <w:pPr>
              <w:spacing w:before="120" w:after="120"/>
              <w:jc w:val="both"/>
              <w:rPr>
                <w:sz w:val="20"/>
                <w:szCs w:val="20"/>
              </w:rPr>
            </w:pPr>
            <w:r w:rsidRPr="00FE2680">
              <w:rPr>
                <w:sz w:val="20"/>
                <w:szCs w:val="20"/>
              </w:rPr>
              <w:t>Inducción al Sistema de Gestión de la Calidad QUIS-CE</w:t>
            </w:r>
          </w:p>
        </w:tc>
        <w:tc>
          <w:tcPr>
            <w:tcW w:w="490" w:type="dxa"/>
          </w:tcPr>
          <w:p w14:paraId="61E14B51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1B133D51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  <w:vAlign w:val="center"/>
          </w:tcPr>
          <w:p w14:paraId="4C240C90" w14:textId="77777777" w:rsidR="00B04F33" w:rsidRPr="00FE2680" w:rsidRDefault="00424EA4" w:rsidP="00BE6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1" w:type="dxa"/>
          </w:tcPr>
          <w:p w14:paraId="1E02DCBC" w14:textId="77777777" w:rsidR="00B04F33" w:rsidRPr="00FE2680" w:rsidRDefault="00B04F33" w:rsidP="008841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EDAEBC4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5F93A561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E3C58B9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2C248CEC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13EF9CD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3801EC90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CDD27E7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</w:tcPr>
          <w:p w14:paraId="0B50AFB9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</w:tr>
      <w:tr w:rsidR="00FE2680" w:rsidRPr="00FE2680" w14:paraId="37DBDF6B" w14:textId="77777777" w:rsidTr="008E3DC2">
        <w:tc>
          <w:tcPr>
            <w:tcW w:w="2942" w:type="dxa"/>
            <w:tcBorders>
              <w:bottom w:val="single" w:sz="4" w:space="0" w:color="auto"/>
            </w:tcBorders>
          </w:tcPr>
          <w:p w14:paraId="7EA12046" w14:textId="77777777" w:rsidR="00B04F33" w:rsidRPr="00FE2680" w:rsidRDefault="00B04F33" w:rsidP="00005B16">
            <w:pPr>
              <w:spacing w:before="120" w:after="120"/>
              <w:jc w:val="both"/>
              <w:rPr>
                <w:sz w:val="20"/>
                <w:szCs w:val="20"/>
              </w:rPr>
            </w:pPr>
            <w:r w:rsidRPr="00FE2680">
              <w:rPr>
                <w:sz w:val="20"/>
                <w:szCs w:val="20"/>
              </w:rPr>
              <w:t>Trabajo en equipo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06602C79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296C7FE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5D83314A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D06D1CE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AB9138" w14:textId="77777777" w:rsidR="00B04F33" w:rsidRPr="00FE2680" w:rsidRDefault="00424EA4" w:rsidP="00424E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5EEF2D4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5AE66E8E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52C189F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7B98034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27808B5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11F2DBFA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CEDBF97" w14:textId="77777777" w:rsidR="00B04F33" w:rsidRPr="00FE2680" w:rsidRDefault="00B04F33" w:rsidP="00DF6505">
            <w:pPr>
              <w:jc w:val="both"/>
              <w:rPr>
                <w:sz w:val="20"/>
                <w:szCs w:val="20"/>
              </w:rPr>
            </w:pPr>
          </w:p>
        </w:tc>
      </w:tr>
    </w:tbl>
    <w:p w14:paraId="0916E45D" w14:textId="77777777" w:rsidR="00424EA4" w:rsidRDefault="008841FD" w:rsidP="00005B16">
      <w:pPr>
        <w:spacing w:before="120" w:line="276" w:lineRule="auto"/>
        <w:jc w:val="both"/>
        <w:rPr>
          <w:sz w:val="20"/>
          <w:szCs w:val="20"/>
        </w:rPr>
      </w:pPr>
      <w:r w:rsidRPr="00935D1D">
        <w:rPr>
          <w:sz w:val="20"/>
          <w:szCs w:val="20"/>
        </w:rPr>
        <w:t>1</w:t>
      </w:r>
      <w:r w:rsidR="00C566EC">
        <w:rPr>
          <w:sz w:val="20"/>
          <w:szCs w:val="20"/>
        </w:rPr>
        <w:t xml:space="preserve"> </w:t>
      </w:r>
      <w:r w:rsidRPr="00935D1D">
        <w:rPr>
          <w:sz w:val="20"/>
          <w:szCs w:val="20"/>
        </w:rPr>
        <w:t>=</w:t>
      </w:r>
      <w:r w:rsidR="00C566EC">
        <w:rPr>
          <w:sz w:val="20"/>
          <w:szCs w:val="20"/>
        </w:rPr>
        <w:t xml:space="preserve"> </w:t>
      </w:r>
      <w:r w:rsidR="00424EA4" w:rsidRPr="00935D1D">
        <w:rPr>
          <w:sz w:val="20"/>
          <w:szCs w:val="20"/>
        </w:rPr>
        <w:t>a elección del miembro, puede ser presencial o en línea, impartido por UIS o por proveedor externo, entre ellos, asociaciones o autoridades</w:t>
      </w:r>
      <w:r w:rsidR="00E94095">
        <w:rPr>
          <w:sz w:val="20"/>
          <w:szCs w:val="20"/>
        </w:rPr>
        <w:t>.</w:t>
      </w:r>
    </w:p>
    <w:p w14:paraId="4E438B1E" w14:textId="77777777" w:rsidR="00B04F33" w:rsidRPr="00935D1D" w:rsidRDefault="00424EA4" w:rsidP="00424EA4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 = </w:t>
      </w:r>
      <w:r w:rsidR="008841FD" w:rsidRPr="00935D1D">
        <w:rPr>
          <w:sz w:val="20"/>
          <w:szCs w:val="20"/>
        </w:rPr>
        <w:t>curso en línea, con acceso disponible en forma permanente, impartido por UIS.</w:t>
      </w:r>
    </w:p>
    <w:p w14:paraId="103CD4BE" w14:textId="77777777" w:rsidR="00FE2680" w:rsidRPr="00935D1D" w:rsidRDefault="00424EA4" w:rsidP="004E0373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C566EC">
        <w:rPr>
          <w:sz w:val="20"/>
          <w:szCs w:val="20"/>
        </w:rPr>
        <w:t xml:space="preserve"> </w:t>
      </w:r>
      <w:r w:rsidR="008841FD" w:rsidRPr="00935D1D">
        <w:rPr>
          <w:sz w:val="20"/>
          <w:szCs w:val="20"/>
        </w:rPr>
        <w:t xml:space="preserve">= curso presencial, </w:t>
      </w:r>
      <w:r w:rsidR="00D85950" w:rsidRPr="00935D1D">
        <w:rPr>
          <w:sz w:val="20"/>
          <w:szCs w:val="20"/>
        </w:rPr>
        <w:t xml:space="preserve">disponible en diferentes horarios, </w:t>
      </w:r>
      <w:r w:rsidR="008841FD" w:rsidRPr="00935D1D">
        <w:rPr>
          <w:sz w:val="20"/>
          <w:szCs w:val="20"/>
        </w:rPr>
        <w:t xml:space="preserve">impartido por UIS. </w:t>
      </w:r>
    </w:p>
    <w:p w14:paraId="08BA4482" w14:textId="77777777" w:rsidR="00424EA4" w:rsidRPr="00935D1D" w:rsidRDefault="00424EA4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8841FD" w:rsidRPr="00935D1D">
        <w:rPr>
          <w:sz w:val="20"/>
          <w:szCs w:val="20"/>
        </w:rPr>
        <w:t xml:space="preserve"> = curso presencial impartido por proveedor externo</w:t>
      </w:r>
      <w:r w:rsidR="00FE2680" w:rsidRPr="00935D1D">
        <w:rPr>
          <w:sz w:val="20"/>
          <w:szCs w:val="20"/>
        </w:rPr>
        <w:t>.</w:t>
      </w:r>
      <w:r w:rsidR="00B24999">
        <w:rPr>
          <w:sz w:val="20"/>
          <w:szCs w:val="20"/>
        </w:rPr>
        <w:t xml:space="preserve"> </w:t>
      </w:r>
    </w:p>
    <w:sectPr w:rsidR="00424EA4" w:rsidRPr="00935D1D" w:rsidSect="00293E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418" w:left="170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8ACB" w14:textId="77777777" w:rsidR="003A4849" w:rsidRDefault="003A4849" w:rsidP="006E7E4F">
      <w:pPr>
        <w:spacing w:line="240" w:lineRule="auto"/>
      </w:pPr>
      <w:r>
        <w:separator/>
      </w:r>
    </w:p>
  </w:endnote>
  <w:endnote w:type="continuationSeparator" w:id="0">
    <w:p w14:paraId="6F286957" w14:textId="77777777" w:rsidR="003A4849" w:rsidRDefault="003A4849" w:rsidP="006E7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A231" w14:textId="77777777" w:rsidR="00503814" w:rsidRDefault="005038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BF26" w14:textId="4FBC6CD0" w:rsidR="006E7E4F" w:rsidRPr="006E7E4F" w:rsidRDefault="006E7E4F" w:rsidP="006E7E4F">
    <w:pPr>
      <w:pStyle w:val="Piedepgina"/>
      <w:jc w:val="center"/>
      <w:rPr>
        <w:sz w:val="20"/>
        <w:szCs w:val="20"/>
      </w:rPr>
    </w:pPr>
    <w:r w:rsidRPr="006E7E4F">
      <w:rPr>
        <w:sz w:val="20"/>
        <w:szCs w:val="20"/>
      </w:rPr>
      <w:t>FC-CE-1</w:t>
    </w:r>
    <w:r w:rsidR="007E5241">
      <w:rPr>
        <w:sz w:val="20"/>
        <w:szCs w:val="20"/>
      </w:rPr>
      <w:t>1</w:t>
    </w:r>
    <w:r w:rsidRPr="006E7E4F">
      <w:rPr>
        <w:sz w:val="20"/>
        <w:szCs w:val="20"/>
      </w:rPr>
      <w:t>0</w:t>
    </w:r>
    <w:r w:rsidR="003E23D7">
      <w:rPr>
        <w:sz w:val="20"/>
        <w:szCs w:val="20"/>
      </w:rPr>
      <w:t>8</w:t>
    </w:r>
    <w:r w:rsidRPr="006E7E4F">
      <w:rPr>
        <w:sz w:val="20"/>
        <w:szCs w:val="20"/>
      </w:rPr>
      <w:t xml:space="preserve"> Capacitación</w:t>
    </w:r>
    <w:r w:rsidR="00787649">
      <w:rPr>
        <w:sz w:val="20"/>
        <w:szCs w:val="20"/>
      </w:rPr>
      <w:t xml:space="preserve">, </w:t>
    </w:r>
    <w:r w:rsidR="00A61AC5">
      <w:rPr>
        <w:sz w:val="20"/>
        <w:szCs w:val="20"/>
      </w:rPr>
      <w:t>v</w:t>
    </w:r>
    <w:r w:rsidR="00787649">
      <w:rPr>
        <w:sz w:val="20"/>
        <w:szCs w:val="20"/>
      </w:rPr>
      <w:t>01-</w:t>
    </w:r>
    <w:r w:rsidR="00503814">
      <w:rPr>
        <w:sz w:val="20"/>
        <w:szCs w:val="20"/>
      </w:rPr>
      <w:t>feb</w:t>
    </w:r>
    <w:r w:rsidR="00787649">
      <w:rPr>
        <w:sz w:val="20"/>
        <w:szCs w:val="20"/>
      </w:rPr>
      <w:t>-20</w:t>
    </w:r>
    <w:r w:rsidR="007E5241">
      <w:rPr>
        <w:sz w:val="20"/>
        <w:szCs w:val="20"/>
      </w:rPr>
      <w:t>2</w:t>
    </w:r>
    <w:r w:rsidR="00503814">
      <w:rPr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2116" w14:textId="77777777" w:rsidR="00503814" w:rsidRDefault="005038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C63E" w14:textId="77777777" w:rsidR="003A4849" w:rsidRDefault="003A4849" w:rsidP="006E7E4F">
      <w:pPr>
        <w:spacing w:line="240" w:lineRule="auto"/>
      </w:pPr>
      <w:r>
        <w:separator/>
      </w:r>
    </w:p>
  </w:footnote>
  <w:footnote w:type="continuationSeparator" w:id="0">
    <w:p w14:paraId="6B1A59FF" w14:textId="77777777" w:rsidR="003A4849" w:rsidRDefault="003A4849" w:rsidP="006E7E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6A21" w14:textId="77777777" w:rsidR="00503814" w:rsidRDefault="005038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2C54" w14:textId="77777777" w:rsidR="00503814" w:rsidRDefault="0050381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05E0" w14:textId="77777777" w:rsidR="00503814" w:rsidRDefault="005038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4F3"/>
    <w:multiLevelType w:val="hybridMultilevel"/>
    <w:tmpl w:val="3DA442A2"/>
    <w:lvl w:ilvl="0" w:tplc="2EEEEA1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006A3F"/>
    <w:multiLevelType w:val="hybridMultilevel"/>
    <w:tmpl w:val="B81454FE"/>
    <w:lvl w:ilvl="0" w:tplc="1D06E5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23F2D"/>
    <w:multiLevelType w:val="hybridMultilevel"/>
    <w:tmpl w:val="C3201A06"/>
    <w:lvl w:ilvl="0" w:tplc="2EEEEA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21F08"/>
    <w:multiLevelType w:val="hybridMultilevel"/>
    <w:tmpl w:val="F3AC998E"/>
    <w:lvl w:ilvl="0" w:tplc="2EEEE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505"/>
    <w:rsid w:val="00005B16"/>
    <w:rsid w:val="00022EBD"/>
    <w:rsid w:val="00191275"/>
    <w:rsid w:val="00293E2B"/>
    <w:rsid w:val="002F2B2D"/>
    <w:rsid w:val="00307F26"/>
    <w:rsid w:val="00397853"/>
    <w:rsid w:val="003A4849"/>
    <w:rsid w:val="003E23D7"/>
    <w:rsid w:val="00424EA4"/>
    <w:rsid w:val="004812E9"/>
    <w:rsid w:val="004835E8"/>
    <w:rsid w:val="004A66A8"/>
    <w:rsid w:val="004E0373"/>
    <w:rsid w:val="00503814"/>
    <w:rsid w:val="00515AEA"/>
    <w:rsid w:val="006B3F94"/>
    <w:rsid w:val="006D73F0"/>
    <w:rsid w:val="006E7E4F"/>
    <w:rsid w:val="00762581"/>
    <w:rsid w:val="007760E2"/>
    <w:rsid w:val="00780376"/>
    <w:rsid w:val="00787649"/>
    <w:rsid w:val="007E5241"/>
    <w:rsid w:val="008841FD"/>
    <w:rsid w:val="008E34CE"/>
    <w:rsid w:val="008E3DC2"/>
    <w:rsid w:val="008F2BAB"/>
    <w:rsid w:val="00935D1D"/>
    <w:rsid w:val="00A04B42"/>
    <w:rsid w:val="00A61AC5"/>
    <w:rsid w:val="00AA0BAD"/>
    <w:rsid w:val="00B04F33"/>
    <w:rsid w:val="00B24999"/>
    <w:rsid w:val="00BA5795"/>
    <w:rsid w:val="00BB5263"/>
    <w:rsid w:val="00BE65AC"/>
    <w:rsid w:val="00C16F30"/>
    <w:rsid w:val="00C566EC"/>
    <w:rsid w:val="00CE0E09"/>
    <w:rsid w:val="00D85950"/>
    <w:rsid w:val="00DB6690"/>
    <w:rsid w:val="00DE3302"/>
    <w:rsid w:val="00DF6505"/>
    <w:rsid w:val="00E1626D"/>
    <w:rsid w:val="00E46616"/>
    <w:rsid w:val="00E601B8"/>
    <w:rsid w:val="00E94095"/>
    <w:rsid w:val="00E94181"/>
    <w:rsid w:val="00F957A2"/>
    <w:rsid w:val="00FE2680"/>
    <w:rsid w:val="00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17E"/>
  <w15:docId w15:val="{A4E06A03-CA2E-4AD0-B4D0-54BEAAC2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5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26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7E4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E4F"/>
  </w:style>
  <w:style w:type="paragraph" w:styleId="Piedepgina">
    <w:name w:val="footer"/>
    <w:basedOn w:val="Normal"/>
    <w:link w:val="PiedepginaCar"/>
    <w:uiPriority w:val="99"/>
    <w:unhideWhenUsed/>
    <w:rsid w:val="006E7E4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E4F"/>
  </w:style>
  <w:style w:type="character" w:styleId="Refdecomentario">
    <w:name w:val="annotation reference"/>
    <w:basedOn w:val="Fuentedeprrafopredeter"/>
    <w:uiPriority w:val="99"/>
    <w:semiHidden/>
    <w:unhideWhenUsed/>
    <w:rsid w:val="00BB52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52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52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52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526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2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Dra Merced Velázquez</cp:lastModifiedBy>
  <cp:revision>4</cp:revision>
  <dcterms:created xsi:type="dcterms:W3CDTF">2022-01-11T04:35:00Z</dcterms:created>
  <dcterms:modified xsi:type="dcterms:W3CDTF">2022-01-20T01:20:00Z</dcterms:modified>
</cp:coreProperties>
</file>