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5"/>
        <w:gridCol w:w="2777"/>
        <w:gridCol w:w="4265"/>
        <w:gridCol w:w="141"/>
      </w:tblGrid>
      <w:tr w:rsidR="00F4508A" w:rsidRPr="00220317" w14:paraId="49A5EF47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18B74384" w14:textId="17E4F21E" w:rsidR="00F4508A" w:rsidRPr="00220317" w:rsidRDefault="00F4508A" w:rsidP="004E1FD6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4E1FD6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F4508A" w:rsidRPr="00220317" w14:paraId="13593B26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DD945D7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F4508A" w:rsidRPr="00DC09FB" w14:paraId="4509014F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13EE5F6" w14:textId="051AE674" w:rsidR="00F4508A" w:rsidRPr="00DC09FB" w:rsidRDefault="004E1FD6" w:rsidP="006B04E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F4508A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F4508A" w:rsidRPr="003432DB" w14:paraId="33F190DC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583FF9B" w14:textId="77777777" w:rsidR="00F4508A" w:rsidRPr="003432DB" w:rsidRDefault="00F4508A" w:rsidP="006B04E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3432DB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F4508A" w:rsidRPr="003432DB" w14:paraId="57A10994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54F2090" w14:textId="77777777" w:rsidR="00F4508A" w:rsidRPr="003432DB" w:rsidRDefault="00F4508A" w:rsidP="006B04E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3432D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F4508A" w:rsidRPr="00220317" w14:paraId="160D392B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7F967BA" w14:textId="77777777" w:rsidR="00F4508A" w:rsidRPr="00220317" w:rsidRDefault="00F4508A" w:rsidP="006B04E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638F3C07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1456DDFF" w14:textId="77777777" w:rsidR="00F4508A" w:rsidRPr="00220317" w:rsidRDefault="00F4508A" w:rsidP="006B04E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Dictamen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Pendiente de aprobación</w:t>
            </w:r>
          </w:p>
        </w:tc>
      </w:tr>
      <w:tr w:rsidR="00F4508A" w:rsidRPr="00220317" w14:paraId="305E50A2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8FEC1D2" w14:textId="5DC2E2EB" w:rsidR="00F4508A" w:rsidRPr="00220317" w:rsidRDefault="00F4508A" w:rsidP="004E1FD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4E1FD6"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 w:rsidR="004E1FD6">
              <w:rPr>
                <w:rFonts w:ascii="Calibri" w:hAnsi="Calibri" w:cs="Arial"/>
                <w:b/>
                <w:sz w:val="22"/>
                <w:szCs w:val="22"/>
              </w:rPr>
              <w:t>codigoUis</w:t>
            </w:r>
            <w:proofErr w:type="spellEnd"/>
            <w:r w:rsidR="004E1FD6"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F4508A" w:rsidRPr="00220317" w14:paraId="44B1D149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D482B4C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4508A" w:rsidRPr="00220317" w14:paraId="4D3EB3A2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74B6ACB7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1F0CE876" w14:textId="0EE3731E" w:rsidR="00F4508A" w:rsidRPr="00220317" w:rsidRDefault="004E1FD6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F4508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3432DB" w14:paraId="6CFA2889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797E339A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798E8E68" w14:textId="35036FDC" w:rsidR="00F4508A" w:rsidRPr="003432DB" w:rsidRDefault="004E1FD6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F4508A" w:rsidRPr="003432D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220317" w14:paraId="50B3D7F5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53F1FA3E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0519FAB6" w14:textId="080D0519" w:rsidR="00F4508A" w:rsidRPr="00220317" w:rsidRDefault="004E1FD6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F4508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220317" w14:paraId="6F36A706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1E70A28E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6218DF2D" w14:textId="302472B9" w:rsidR="00F4508A" w:rsidRPr="00220317" w:rsidRDefault="004E1FD6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F4508A" w:rsidRPr="004E1FD6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220317" w14:paraId="408C3049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1EB27DAE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4508A" w:rsidRPr="00220317" w14:paraId="799E3D2F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D254393" w14:textId="4ECCD8FC" w:rsidR="00F4508A" w:rsidRPr="00220317" w:rsidRDefault="00F4508A" w:rsidP="004E1FD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270693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4E1FD6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4E1FD6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4E1FD6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4E1FD6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F4508A" w:rsidRPr="00220317" w14:paraId="3CFDC856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69E2BA9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3F58B1AB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EFB7231" w14:textId="77777777" w:rsidR="00F4508A" w:rsidRPr="00220317" w:rsidRDefault="00F4508A" w:rsidP="00AF441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hacemos de su conocimiento que est</w:t>
            </w:r>
            <w:r w:rsidR="00AF441D">
              <w:rPr>
                <w:rFonts w:ascii="Calibri" w:hAnsi="Calibri" w:cs="Arial"/>
                <w:sz w:val="22"/>
                <w:szCs w:val="22"/>
              </w:rPr>
              <w:t>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AF441D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revis</w:t>
            </w:r>
            <w:r w:rsidR="00AF441D">
              <w:rPr>
                <w:rFonts w:ascii="Calibri" w:hAnsi="Calibri" w:cs="Arial"/>
                <w:sz w:val="22"/>
                <w:szCs w:val="22"/>
              </w:rPr>
              <w:t xml:space="preserve">aron los documentos sometidos </w:t>
            </w:r>
            <w:r>
              <w:rPr>
                <w:rFonts w:ascii="Calibri" w:hAnsi="Calibri" w:cs="Arial"/>
                <w:sz w:val="22"/>
                <w:szCs w:val="22"/>
              </w:rPr>
              <w:t>y emiti</w:t>
            </w:r>
            <w:r w:rsidR="00AF441D">
              <w:rPr>
                <w:rFonts w:ascii="Calibri" w:hAnsi="Calibri" w:cs="Arial"/>
                <w:sz w:val="22"/>
                <w:szCs w:val="22"/>
              </w:rPr>
              <w:t xml:space="preserve">eron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el siguiente </w:t>
            </w:r>
            <w:r w:rsidRPr="003432DB">
              <w:rPr>
                <w:rFonts w:ascii="Calibri" w:hAnsi="Calibri" w:cs="Arial"/>
                <w:sz w:val="22"/>
                <w:szCs w:val="22"/>
              </w:rPr>
              <w:t xml:space="preserve">dictamen: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Pendiente de aprobación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220317" w14:paraId="758B505D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8A4CE4E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44CE025A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C96EB4E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Para emitir el dictamen aprobatorio, es necesario realizar los siguientes cambios:</w:t>
            </w:r>
          </w:p>
        </w:tc>
      </w:tr>
      <w:tr w:rsidR="00F4508A" w:rsidRPr="00220317" w14:paraId="76A7B556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E3D09A4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C40977" w14:paraId="4FC7C3B2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1AE49F80" w14:textId="55735E9B" w:rsidR="00F4508A" w:rsidRPr="004E1FD6" w:rsidRDefault="004E1FD6" w:rsidP="00F4508A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${cambio}</w:t>
            </w:r>
            <w:r w:rsidR="00F4508A" w:rsidRPr="004E1FD6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220317" w14:paraId="73AD3E55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DAB6778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3F8B823D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83D379E" w14:textId="77777777" w:rsidR="00F4508A" w:rsidRPr="00220317" w:rsidRDefault="00F4508A" w:rsidP="001D6CF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Una vez realizados los cambios solicitados, deberá someter nuevamente ante est</w:t>
            </w:r>
            <w:r w:rsidR="001D6CF4">
              <w:rPr>
                <w:rFonts w:ascii="Calibri" w:hAnsi="Calibri" w:cs="Arial"/>
                <w:sz w:val="22"/>
                <w:szCs w:val="22"/>
              </w:rPr>
              <w:t>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1D6CF4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>, el documento modificado.</w:t>
            </w:r>
          </w:p>
        </w:tc>
      </w:tr>
      <w:tr w:rsidR="00F4508A" w:rsidRPr="00220317" w14:paraId="1607D7C5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6102FD4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40C02D80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5ED6ECB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le enviamos un cordial saludo.</w:t>
            </w:r>
          </w:p>
        </w:tc>
      </w:tr>
      <w:tr w:rsidR="00F4508A" w:rsidRPr="00220317" w14:paraId="7FF55033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79E537B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44E024CA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112AF6A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F4508A" w:rsidRPr="00220317" w14:paraId="48B3A852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5F02476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3E39550A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F4D2962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2B8677AA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8804291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AE462B" w14:paraId="6A4794AF" w14:textId="77777777" w:rsidTr="006B04E6">
        <w:tc>
          <w:tcPr>
            <w:tcW w:w="4491" w:type="dxa"/>
            <w:gridSpan w:val="2"/>
            <w:shd w:val="clear" w:color="auto" w:fill="auto"/>
          </w:tcPr>
          <w:p w14:paraId="60A97711" w14:textId="3B2B7474" w:rsidR="00F4508A" w:rsidRPr="003F53E1" w:rsidRDefault="00F4508A" w:rsidP="006B04E6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proofErr w:type="spellStart"/>
            <w:r w:rsidRPr="003F53E1">
              <w:rPr>
                <w:rFonts w:ascii="Calibri" w:hAnsi="Calibri"/>
                <w:b/>
                <w:sz w:val="20"/>
                <w:szCs w:val="20"/>
              </w:rPr>
              <w:t>Dr</w:t>
            </w:r>
            <w:r w:rsidR="005A4C5E">
              <w:rPr>
                <w:rFonts w:ascii="Calibri" w:hAnsi="Calibri"/>
                <w:b/>
                <w:sz w:val="20"/>
                <w:szCs w:val="20"/>
              </w:rPr>
              <w:t>a</w:t>
            </w:r>
            <w:proofErr w:type="spellEnd"/>
            <w:r w:rsidR="005A4C5E">
              <w:rPr>
                <w:rFonts w:ascii="Calibri" w:hAnsi="Calibri"/>
                <w:b/>
                <w:sz w:val="20"/>
                <w:szCs w:val="20"/>
              </w:rPr>
              <w:t xml:space="preserve"> María Elena Martínez Tapia</w:t>
            </w:r>
          </w:p>
          <w:p w14:paraId="6049BDDC" w14:textId="77777777" w:rsidR="00F4508A" w:rsidRPr="003F53E1" w:rsidRDefault="00F4508A" w:rsidP="006B04E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08059657" w14:textId="77777777" w:rsidR="00F4508A" w:rsidRPr="00AE462B" w:rsidRDefault="00F4508A" w:rsidP="006B04E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92" w:type="dxa"/>
            <w:gridSpan w:val="2"/>
            <w:shd w:val="clear" w:color="auto" w:fill="auto"/>
          </w:tcPr>
          <w:p w14:paraId="59652CEB" w14:textId="42B99257" w:rsidR="00F4508A" w:rsidRPr="003F53E1" w:rsidRDefault="00F4508A" w:rsidP="006B04E6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 w:rsidR="005A4C5E"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19791EBF" w14:textId="77777777" w:rsidR="00F4508A" w:rsidRPr="003F53E1" w:rsidRDefault="00F4508A" w:rsidP="006B04E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569D4407" w14:textId="77777777" w:rsidR="00F4508A" w:rsidRPr="00AE462B" w:rsidRDefault="00F4508A" w:rsidP="006B04E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571FFD1A" w14:textId="77777777" w:rsidR="00013845" w:rsidRDefault="00013845"/>
    <w:sectPr w:rsidR="000138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6C015" w14:textId="77777777" w:rsidR="00E971CD" w:rsidRDefault="00E971CD" w:rsidP="00F932F6">
      <w:r>
        <w:separator/>
      </w:r>
    </w:p>
  </w:endnote>
  <w:endnote w:type="continuationSeparator" w:id="0">
    <w:p w14:paraId="317C2915" w14:textId="77777777" w:rsidR="00E971CD" w:rsidRDefault="00E971CD" w:rsidP="00F9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A21CD" w14:textId="77777777" w:rsidR="00C1148F" w:rsidRDefault="00C114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29D24" w14:textId="6084F3D1" w:rsidR="00F932F6" w:rsidRPr="00F932F6" w:rsidRDefault="00363422" w:rsidP="00F932F6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  <w:r w:rsidRPr="00363422">
      <w:rPr>
        <w:rStyle w:val="Nmerodepgina"/>
        <w:rFonts w:ascii="Calibri" w:hAnsi="Calibri"/>
        <w:sz w:val="22"/>
        <w:szCs w:val="22"/>
      </w:rPr>
      <w:t>FC-CE-3</w:t>
    </w:r>
    <w:r w:rsidR="00337BC3">
      <w:rPr>
        <w:rStyle w:val="Nmerodepgina"/>
        <w:rFonts w:ascii="Calibri" w:hAnsi="Calibri"/>
        <w:sz w:val="22"/>
        <w:szCs w:val="22"/>
      </w:rPr>
      <w:t>1</w:t>
    </w:r>
    <w:r w:rsidRPr="00363422">
      <w:rPr>
        <w:rStyle w:val="Nmerodepgina"/>
        <w:rFonts w:ascii="Calibri" w:hAnsi="Calibri"/>
        <w:sz w:val="22"/>
        <w:szCs w:val="22"/>
      </w:rPr>
      <w:t>0</w:t>
    </w:r>
    <w:r w:rsidR="00D6089D">
      <w:rPr>
        <w:rStyle w:val="Nmerodepgina"/>
        <w:rFonts w:ascii="Calibri" w:hAnsi="Calibri"/>
        <w:sz w:val="22"/>
        <w:szCs w:val="22"/>
      </w:rPr>
      <w:t>1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F932F6">
      <w:rPr>
        <w:rStyle w:val="Nmerodepgina"/>
        <w:rFonts w:ascii="Calibri" w:hAnsi="Calibri"/>
        <w:sz w:val="22"/>
        <w:szCs w:val="22"/>
      </w:rPr>
      <w:t xml:space="preserve">Pendiente de aprobación, </w:t>
    </w:r>
    <w:r w:rsidR="006316CE">
      <w:rPr>
        <w:rStyle w:val="Nmerodepgina"/>
        <w:rFonts w:ascii="Calibri" w:hAnsi="Calibri"/>
        <w:sz w:val="22"/>
        <w:szCs w:val="22"/>
      </w:rPr>
      <w:t>v</w:t>
    </w:r>
    <w:r w:rsidR="002C3E7E">
      <w:rPr>
        <w:rStyle w:val="Nmerodepgina"/>
        <w:rFonts w:ascii="Calibri" w:hAnsi="Calibri"/>
        <w:sz w:val="22"/>
        <w:szCs w:val="22"/>
      </w:rPr>
      <w:t>01-</w:t>
    </w:r>
    <w:r w:rsidR="00C1148F">
      <w:rPr>
        <w:rStyle w:val="Nmerodepgina"/>
        <w:rFonts w:ascii="Calibri" w:hAnsi="Calibri"/>
        <w:sz w:val="22"/>
        <w:szCs w:val="22"/>
      </w:rPr>
      <w:t>feb</w:t>
    </w:r>
    <w:r>
      <w:rPr>
        <w:rStyle w:val="Nmerodepgina"/>
        <w:rFonts w:ascii="Calibri" w:hAnsi="Calibri"/>
        <w:sz w:val="22"/>
        <w:szCs w:val="22"/>
      </w:rPr>
      <w:t>-202</w:t>
    </w:r>
    <w:r w:rsidR="00C1148F">
      <w:rPr>
        <w:rStyle w:val="Nmerodepgina"/>
        <w:rFonts w:ascii="Calibri" w:hAnsi="Calibri"/>
        <w:sz w:val="22"/>
        <w:szCs w:val="22"/>
      </w:rPr>
      <w:t>2</w:t>
    </w:r>
    <w:r w:rsidR="00F932F6">
      <w:rPr>
        <w:rStyle w:val="Nmerodepgina"/>
        <w:rFonts w:ascii="Calibri" w:hAnsi="Calibri"/>
        <w:sz w:val="22"/>
        <w:szCs w:val="22"/>
      </w:rPr>
      <w:t xml:space="preserve"> - </w:t>
    </w:r>
    <w:r w:rsidR="00F932F6">
      <w:rPr>
        <w:rStyle w:val="Nmerodepgina"/>
        <w:rFonts w:ascii="Calibri" w:hAnsi="Calibri"/>
        <w:sz w:val="22"/>
        <w:szCs w:val="22"/>
      </w:rPr>
      <w:fldChar w:fldCharType="begin"/>
    </w:r>
    <w:r w:rsidR="00F932F6">
      <w:rPr>
        <w:rStyle w:val="Nmerodepgina"/>
        <w:rFonts w:ascii="Calibri" w:hAnsi="Calibri"/>
        <w:sz w:val="22"/>
        <w:szCs w:val="22"/>
      </w:rPr>
      <w:instrText xml:space="preserve"> PAGE </w:instrText>
    </w:r>
    <w:r w:rsidR="00F932F6">
      <w:rPr>
        <w:rStyle w:val="Nmerodepgina"/>
        <w:rFonts w:ascii="Calibri" w:hAnsi="Calibri"/>
        <w:sz w:val="22"/>
        <w:szCs w:val="22"/>
      </w:rPr>
      <w:fldChar w:fldCharType="separate"/>
    </w:r>
    <w:r w:rsidR="00A84AC2">
      <w:rPr>
        <w:rStyle w:val="Nmerodepgina"/>
        <w:rFonts w:ascii="Calibri" w:hAnsi="Calibri"/>
        <w:noProof/>
        <w:sz w:val="22"/>
        <w:szCs w:val="22"/>
      </w:rPr>
      <w:t>1</w:t>
    </w:r>
    <w:r w:rsidR="00F932F6">
      <w:rPr>
        <w:rStyle w:val="Nmerodepgina"/>
        <w:rFonts w:ascii="Calibri" w:hAnsi="Calibri"/>
        <w:sz w:val="22"/>
        <w:szCs w:val="22"/>
      </w:rPr>
      <w:fldChar w:fldCharType="end"/>
    </w:r>
    <w:r w:rsidR="00F932F6">
      <w:rPr>
        <w:rStyle w:val="Nmerodepgina"/>
        <w:rFonts w:ascii="Calibri" w:hAnsi="Calibri"/>
        <w:sz w:val="22"/>
        <w:szCs w:val="22"/>
      </w:rPr>
      <w:t xml:space="preserve"> / </w:t>
    </w:r>
    <w:r w:rsidR="00F932F6">
      <w:rPr>
        <w:rStyle w:val="Nmerodepgina"/>
        <w:rFonts w:ascii="Calibri" w:hAnsi="Calibri"/>
        <w:sz w:val="22"/>
        <w:szCs w:val="22"/>
      </w:rPr>
      <w:fldChar w:fldCharType="begin"/>
    </w:r>
    <w:r w:rsidR="00F932F6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F932F6">
      <w:rPr>
        <w:rStyle w:val="Nmerodepgina"/>
        <w:rFonts w:ascii="Calibri" w:hAnsi="Calibri"/>
        <w:sz w:val="22"/>
        <w:szCs w:val="22"/>
      </w:rPr>
      <w:fldChar w:fldCharType="separate"/>
    </w:r>
    <w:r w:rsidR="00A84AC2">
      <w:rPr>
        <w:rStyle w:val="Nmerodepgina"/>
        <w:rFonts w:ascii="Calibri" w:hAnsi="Calibri"/>
        <w:noProof/>
        <w:sz w:val="22"/>
        <w:szCs w:val="22"/>
      </w:rPr>
      <w:t>1</w:t>
    </w:r>
    <w:r w:rsidR="00F932F6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08578" w14:textId="77777777" w:rsidR="00C1148F" w:rsidRDefault="00C114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6BE43" w14:textId="77777777" w:rsidR="00E971CD" w:rsidRDefault="00E971CD" w:rsidP="00F932F6">
      <w:r>
        <w:separator/>
      </w:r>
    </w:p>
  </w:footnote>
  <w:footnote w:type="continuationSeparator" w:id="0">
    <w:p w14:paraId="778234A5" w14:textId="77777777" w:rsidR="00E971CD" w:rsidRDefault="00E971CD" w:rsidP="00F93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D317B" w14:textId="77777777" w:rsidR="00C1148F" w:rsidRDefault="00C1148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22C31" w14:textId="77777777" w:rsidR="00C1148F" w:rsidRDefault="00C1148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AEC27" w14:textId="77777777" w:rsidR="00C1148F" w:rsidRDefault="00C114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BNZieyo2G9c0ooXG+TDUFxCybms2RAQ5CmjrS9LNF6sH9RTaVp0WddYnRPHfFZhRpBAlGPuOVDDRPZhgOHoLnQ==" w:salt="mQYpTNlOVO6mgtG3J7omY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8A"/>
    <w:rsid w:val="00013845"/>
    <w:rsid w:val="000676C5"/>
    <w:rsid w:val="0012606A"/>
    <w:rsid w:val="001D6CF4"/>
    <w:rsid w:val="001E0982"/>
    <w:rsid w:val="001F49EE"/>
    <w:rsid w:val="00210BCB"/>
    <w:rsid w:val="00270693"/>
    <w:rsid w:val="002947F6"/>
    <w:rsid w:val="002C3E7E"/>
    <w:rsid w:val="00320121"/>
    <w:rsid w:val="00337BC3"/>
    <w:rsid w:val="00363422"/>
    <w:rsid w:val="003E1315"/>
    <w:rsid w:val="004C4F63"/>
    <w:rsid w:val="004E1FD6"/>
    <w:rsid w:val="005A4C5E"/>
    <w:rsid w:val="006316CE"/>
    <w:rsid w:val="008C604F"/>
    <w:rsid w:val="008E6559"/>
    <w:rsid w:val="00A84AC2"/>
    <w:rsid w:val="00AF441D"/>
    <w:rsid w:val="00BF4B91"/>
    <w:rsid w:val="00C1148F"/>
    <w:rsid w:val="00D27045"/>
    <w:rsid w:val="00D6089D"/>
    <w:rsid w:val="00DA29A8"/>
    <w:rsid w:val="00E70562"/>
    <w:rsid w:val="00E971CD"/>
    <w:rsid w:val="00F4508A"/>
    <w:rsid w:val="00F932F6"/>
    <w:rsid w:val="00FD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7997"/>
  <w15:chartTrackingRefBased/>
  <w15:docId w15:val="{0313A304-D76B-442A-A31F-7FBC35E4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08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F4508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F4508A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F932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32F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932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2F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F93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Carlos Martinez</cp:lastModifiedBy>
  <cp:revision>6</cp:revision>
  <dcterms:created xsi:type="dcterms:W3CDTF">2022-01-21T02:10:00Z</dcterms:created>
  <dcterms:modified xsi:type="dcterms:W3CDTF">2022-06-08T15:45:00Z</dcterms:modified>
</cp:coreProperties>
</file>