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0"/>
        <w:gridCol w:w="7178"/>
      </w:tblGrid>
      <w:tr w:rsidR="00924057" w:rsidRPr="008F05FD" w14:paraId="73403CDA" w14:textId="77777777" w:rsidTr="00067B0B">
        <w:tc>
          <w:tcPr>
            <w:tcW w:w="8838" w:type="dxa"/>
            <w:gridSpan w:val="2"/>
            <w:shd w:val="clear" w:color="auto" w:fill="auto"/>
          </w:tcPr>
          <w:p w14:paraId="1C6BEBC2" w14:textId="26777D88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78336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924057" w:rsidRPr="008F05FD" w14:paraId="6E43A7A5" w14:textId="77777777" w:rsidTr="00067B0B">
        <w:tc>
          <w:tcPr>
            <w:tcW w:w="8838" w:type="dxa"/>
            <w:gridSpan w:val="2"/>
            <w:shd w:val="clear" w:color="auto" w:fill="auto"/>
          </w:tcPr>
          <w:p w14:paraId="026B6D10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7059BD52" w14:textId="77777777" w:rsidTr="00067B0B">
        <w:tc>
          <w:tcPr>
            <w:tcW w:w="8838" w:type="dxa"/>
            <w:gridSpan w:val="2"/>
            <w:shd w:val="clear" w:color="auto" w:fill="auto"/>
          </w:tcPr>
          <w:p w14:paraId="348364EC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2FC38595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7AE8626B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014930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2F1FA179" w14:textId="77777777" w:rsidTr="00067B0B">
        <w:tc>
          <w:tcPr>
            <w:tcW w:w="8838" w:type="dxa"/>
            <w:gridSpan w:val="2"/>
            <w:shd w:val="clear" w:color="auto" w:fill="auto"/>
          </w:tcPr>
          <w:p w14:paraId="3DC0F910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347CAFD" w14:textId="77777777" w:rsidTr="00067B0B">
        <w:tc>
          <w:tcPr>
            <w:tcW w:w="8838" w:type="dxa"/>
            <w:gridSpan w:val="2"/>
            <w:shd w:val="clear" w:color="auto" w:fill="auto"/>
          </w:tcPr>
          <w:p w14:paraId="6B825D72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  <w:r w:rsidR="0098083F">
              <w:rPr>
                <w:rFonts w:ascii="Calibri" w:hAnsi="Calibri" w:cs="Arial"/>
                <w:sz w:val="20"/>
                <w:szCs w:val="20"/>
              </w:rPr>
              <w:t xml:space="preserve"> CEI</w:t>
            </w:r>
          </w:p>
        </w:tc>
      </w:tr>
      <w:tr w:rsidR="00924057" w:rsidRPr="008F05FD" w14:paraId="4A717D73" w14:textId="77777777" w:rsidTr="00067B0B">
        <w:tc>
          <w:tcPr>
            <w:tcW w:w="8838" w:type="dxa"/>
            <w:gridSpan w:val="2"/>
            <w:shd w:val="clear" w:color="auto" w:fill="auto"/>
          </w:tcPr>
          <w:p w14:paraId="7443070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3674D9A2" w14:textId="77777777" w:rsidTr="00067B0B">
        <w:tc>
          <w:tcPr>
            <w:tcW w:w="1660" w:type="dxa"/>
            <w:shd w:val="clear" w:color="auto" w:fill="auto"/>
          </w:tcPr>
          <w:p w14:paraId="7EE6708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178" w:type="dxa"/>
            <w:shd w:val="clear" w:color="auto" w:fill="auto"/>
          </w:tcPr>
          <w:p w14:paraId="6977DD62" w14:textId="54126398" w:rsidR="00924057" w:rsidRPr="008F05FD" w:rsidRDefault="00783360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269EB346" w14:textId="77777777" w:rsidTr="00067B0B">
        <w:tc>
          <w:tcPr>
            <w:tcW w:w="1660" w:type="dxa"/>
            <w:shd w:val="clear" w:color="auto" w:fill="auto"/>
          </w:tcPr>
          <w:p w14:paraId="3BCDFE4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178" w:type="dxa"/>
            <w:shd w:val="clear" w:color="auto" w:fill="auto"/>
          </w:tcPr>
          <w:p w14:paraId="68A1EA19" w14:textId="0B5AF09C" w:rsidR="00924057" w:rsidRPr="00DF5A89" w:rsidRDefault="00783360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924057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70B4741B" w14:textId="77777777" w:rsidTr="00067B0B">
        <w:tc>
          <w:tcPr>
            <w:tcW w:w="1660" w:type="dxa"/>
            <w:shd w:val="clear" w:color="auto" w:fill="auto"/>
          </w:tcPr>
          <w:p w14:paraId="31505760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178" w:type="dxa"/>
            <w:shd w:val="clear" w:color="auto" w:fill="auto"/>
          </w:tcPr>
          <w:p w14:paraId="7234DAA2" w14:textId="66AE2777" w:rsidR="00924057" w:rsidRPr="008F05FD" w:rsidRDefault="00783360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3A348207" w14:textId="77777777" w:rsidTr="00067B0B">
        <w:tc>
          <w:tcPr>
            <w:tcW w:w="8838" w:type="dxa"/>
            <w:gridSpan w:val="2"/>
            <w:shd w:val="clear" w:color="auto" w:fill="auto"/>
          </w:tcPr>
          <w:p w14:paraId="55D7285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753AF8DD" w14:textId="77777777" w:rsidTr="00067B0B">
        <w:tc>
          <w:tcPr>
            <w:tcW w:w="8838" w:type="dxa"/>
            <w:gridSpan w:val="2"/>
            <w:shd w:val="clear" w:color="auto" w:fill="auto"/>
          </w:tcPr>
          <w:p w14:paraId="0B6D25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6FC1CAD7" w14:textId="77777777" w:rsidTr="00067B0B">
        <w:tc>
          <w:tcPr>
            <w:tcW w:w="8838" w:type="dxa"/>
            <w:gridSpan w:val="2"/>
            <w:shd w:val="clear" w:color="auto" w:fill="auto"/>
          </w:tcPr>
          <w:p w14:paraId="726A36B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384D9861" w14:textId="77777777" w:rsidTr="00067B0B">
        <w:tc>
          <w:tcPr>
            <w:tcW w:w="8838" w:type="dxa"/>
            <w:gridSpan w:val="2"/>
            <w:shd w:val="clear" w:color="auto" w:fill="auto"/>
          </w:tcPr>
          <w:p w14:paraId="788F9B81" w14:textId="6353C834" w:rsidR="00924057" w:rsidRPr="008F05FD" w:rsidRDefault="00924057" w:rsidP="00A14CC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067B0B">
              <w:rPr>
                <w:rFonts w:ascii="Calibri" w:hAnsi="Calibri" w:cs="Arial"/>
                <w:sz w:val="20"/>
                <w:szCs w:val="20"/>
              </w:rPr>
              <w:t xml:space="preserve">el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>Comité de Ética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 en 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67B44426" w14:textId="77777777" w:rsidTr="00067B0B">
        <w:tc>
          <w:tcPr>
            <w:tcW w:w="8838" w:type="dxa"/>
            <w:gridSpan w:val="2"/>
            <w:shd w:val="clear" w:color="auto" w:fill="auto"/>
          </w:tcPr>
          <w:p w14:paraId="13DB861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0A32A37" w14:textId="77777777" w:rsidTr="00067B0B">
        <w:tc>
          <w:tcPr>
            <w:tcW w:w="8838" w:type="dxa"/>
            <w:gridSpan w:val="2"/>
            <w:shd w:val="clear" w:color="auto" w:fill="auto"/>
          </w:tcPr>
          <w:p w14:paraId="09A74232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CEI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stá integrado por al menos cinco miembros, al menos uno de los cuáles no es científico y uno es independiente de la Institución.</w:t>
            </w:r>
          </w:p>
        </w:tc>
      </w:tr>
      <w:tr w:rsidR="00924057" w:rsidRPr="008F05FD" w14:paraId="514C08CB" w14:textId="77777777" w:rsidTr="00067B0B">
        <w:tc>
          <w:tcPr>
            <w:tcW w:w="8838" w:type="dxa"/>
            <w:gridSpan w:val="2"/>
            <w:shd w:val="clear" w:color="auto" w:fill="auto"/>
          </w:tcPr>
          <w:p w14:paraId="3E9766B5" w14:textId="11635CE8" w:rsidR="00924057" w:rsidRPr="008F05FD" w:rsidRDefault="00067B0B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 sus funciones de acuerdo a procedimientos de operación escritos, conservando registros escritos de sus actividades y minutas de sus juntas.</w:t>
            </w:r>
          </w:p>
        </w:tc>
      </w:tr>
      <w:tr w:rsidR="00924057" w:rsidRPr="008F05FD" w14:paraId="52F05978" w14:textId="77777777" w:rsidTr="00067B0B">
        <w:tc>
          <w:tcPr>
            <w:tcW w:w="8838" w:type="dxa"/>
            <w:gridSpan w:val="2"/>
            <w:shd w:val="clear" w:color="auto" w:fill="auto"/>
          </w:tcPr>
          <w:p w14:paraId="6CFA21D2" w14:textId="2BEFF704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F84FF90" w14:textId="77777777" w:rsidTr="00067B0B">
        <w:tc>
          <w:tcPr>
            <w:tcW w:w="8838" w:type="dxa"/>
            <w:gridSpan w:val="2"/>
            <w:shd w:val="clear" w:color="auto" w:fill="auto"/>
          </w:tcPr>
          <w:p w14:paraId="69A524E3" w14:textId="2FE419EA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28FB98D7" w14:textId="77777777" w:rsidTr="00067B0B">
        <w:tc>
          <w:tcPr>
            <w:tcW w:w="8838" w:type="dxa"/>
            <w:gridSpan w:val="2"/>
            <w:shd w:val="clear" w:color="auto" w:fill="auto"/>
          </w:tcPr>
          <w:p w14:paraId="2C4D351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D96D494" w14:textId="77777777" w:rsidTr="00067B0B">
        <w:tc>
          <w:tcPr>
            <w:tcW w:w="8838" w:type="dxa"/>
            <w:gridSpan w:val="2"/>
            <w:shd w:val="clear" w:color="auto" w:fill="auto"/>
          </w:tcPr>
          <w:p w14:paraId="57233AE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4F2DC492" w14:textId="77777777" w:rsidTr="00067B0B">
        <w:tc>
          <w:tcPr>
            <w:tcW w:w="8838" w:type="dxa"/>
            <w:gridSpan w:val="2"/>
            <w:shd w:val="clear" w:color="auto" w:fill="auto"/>
          </w:tcPr>
          <w:p w14:paraId="1E6621DC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F8699D9" w14:textId="77777777" w:rsidTr="00067B0B">
        <w:tc>
          <w:tcPr>
            <w:tcW w:w="8838" w:type="dxa"/>
            <w:gridSpan w:val="2"/>
            <w:shd w:val="clear" w:color="auto" w:fill="auto"/>
          </w:tcPr>
          <w:p w14:paraId="29DAF21A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2F5826B7" w14:textId="77777777" w:rsidTr="00067B0B">
        <w:tc>
          <w:tcPr>
            <w:tcW w:w="8838" w:type="dxa"/>
            <w:gridSpan w:val="2"/>
            <w:shd w:val="clear" w:color="auto" w:fill="auto"/>
          </w:tcPr>
          <w:p w14:paraId="79C901D4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B967428" w14:textId="77777777" w:rsidTr="00067B0B">
        <w:tc>
          <w:tcPr>
            <w:tcW w:w="8838" w:type="dxa"/>
            <w:gridSpan w:val="2"/>
            <w:shd w:val="clear" w:color="auto" w:fill="auto"/>
          </w:tcPr>
          <w:p w14:paraId="63D20854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67B0B" w:rsidRPr="00AE462B" w14:paraId="3E132C49" w14:textId="77777777" w:rsidTr="000549F4">
        <w:tc>
          <w:tcPr>
            <w:tcW w:w="8838" w:type="dxa"/>
            <w:gridSpan w:val="2"/>
            <w:shd w:val="clear" w:color="auto" w:fill="auto"/>
          </w:tcPr>
          <w:p w14:paraId="04DC6BFB" w14:textId="77777777" w:rsidR="00067B0B" w:rsidRDefault="00067B0B" w:rsidP="00067B0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17271D01" w14:textId="77777777" w:rsidR="00067B0B" w:rsidRPr="003F53E1" w:rsidRDefault="00067B0B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2DEB7C7A" w14:textId="52907845" w:rsidR="00067B0B" w:rsidRPr="00AE462B" w:rsidRDefault="00067B0B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096CFCE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6DF54" w14:textId="77777777" w:rsidR="00686F45" w:rsidRDefault="00686F45" w:rsidP="00D31606">
      <w:r>
        <w:separator/>
      </w:r>
    </w:p>
  </w:endnote>
  <w:endnote w:type="continuationSeparator" w:id="0">
    <w:p w14:paraId="1F0DD3FD" w14:textId="77777777" w:rsidR="00686F45" w:rsidRDefault="00686F45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CED12" w14:textId="77777777" w:rsidR="0098083F" w:rsidRDefault="00980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A9A98" w14:textId="77777777" w:rsidR="00D31606" w:rsidRDefault="00D31606">
    <w:pPr>
      <w:pStyle w:val="Piedepgina"/>
    </w:pPr>
  </w:p>
  <w:p w14:paraId="1509B082" w14:textId="7A19AFE2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7A765F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995DAF">
      <w:rPr>
        <w:rStyle w:val="Nmerodepgina"/>
        <w:rFonts w:ascii="Calibri" w:hAnsi="Calibri"/>
        <w:sz w:val="20"/>
        <w:szCs w:val="20"/>
      </w:rPr>
      <w:t>7</w:t>
    </w:r>
    <w:r w:rsidR="0098083F">
      <w:rPr>
        <w:rStyle w:val="Nmerodepgina"/>
        <w:rFonts w:ascii="Calibri" w:hAnsi="Calibri"/>
        <w:sz w:val="20"/>
        <w:szCs w:val="20"/>
      </w:rPr>
      <w:t>_A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</w:t>
    </w:r>
    <w:r w:rsidR="0098083F">
      <w:rPr>
        <w:rStyle w:val="Nmerodepgina"/>
        <w:rFonts w:ascii="Calibri" w:hAnsi="Calibri"/>
        <w:sz w:val="20"/>
        <w:szCs w:val="20"/>
      </w:rPr>
      <w:t xml:space="preserve"> CEI</w:t>
    </w:r>
    <w:r w:rsidRPr="008F05FD">
      <w:rPr>
        <w:rStyle w:val="Nmerodepgina"/>
        <w:rFonts w:ascii="Calibri" w:hAnsi="Calibri"/>
        <w:sz w:val="20"/>
        <w:szCs w:val="20"/>
      </w:rPr>
      <w:t xml:space="preserve">, </w:t>
    </w:r>
    <w:r w:rsidR="00207E58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995DAF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995DAF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207E58">
      <w:rPr>
        <w:rStyle w:val="Nmerodepgina"/>
        <w:rFonts w:ascii="Calibri" w:hAnsi="Calibri"/>
        <w:sz w:val="20"/>
        <w:szCs w:val="20"/>
      </w:rPr>
      <w:t xml:space="preserve">2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1269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1269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B06F6" w14:textId="77777777" w:rsidR="0098083F" w:rsidRDefault="00980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983FC" w14:textId="77777777" w:rsidR="00686F45" w:rsidRDefault="00686F45" w:rsidP="00D31606">
      <w:r>
        <w:separator/>
      </w:r>
    </w:p>
  </w:footnote>
  <w:footnote w:type="continuationSeparator" w:id="0">
    <w:p w14:paraId="033E8AB8" w14:textId="77777777" w:rsidR="00686F45" w:rsidRDefault="00686F45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63B46" w14:textId="77777777" w:rsidR="0098083F" w:rsidRDefault="00980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BBA7C" w14:textId="77777777" w:rsidR="0098083F" w:rsidRDefault="009808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4A5AF" w14:textId="77777777" w:rsidR="0098083F" w:rsidRDefault="00980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aO+a5Zdt+/kl26iLpMTeMu+QjHamg7FJeMfNLKBwcuOR6sz9hYYfMif+yACcRYOS+bpIqPwiyDtkIv0pPGjzw==" w:salt="HiNoARI13njL09RmKdnKk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57"/>
    <w:rsid w:val="00067B0B"/>
    <w:rsid w:val="00112693"/>
    <w:rsid w:val="001301A1"/>
    <w:rsid w:val="00207E58"/>
    <w:rsid w:val="002E5D86"/>
    <w:rsid w:val="00377663"/>
    <w:rsid w:val="004B4963"/>
    <w:rsid w:val="005E3D4E"/>
    <w:rsid w:val="00686F45"/>
    <w:rsid w:val="00783360"/>
    <w:rsid w:val="00784004"/>
    <w:rsid w:val="007A765F"/>
    <w:rsid w:val="008F72EC"/>
    <w:rsid w:val="00924057"/>
    <w:rsid w:val="00970342"/>
    <w:rsid w:val="0098083F"/>
    <w:rsid w:val="00995DAF"/>
    <w:rsid w:val="009E140D"/>
    <w:rsid w:val="00A14CCA"/>
    <w:rsid w:val="00A45C19"/>
    <w:rsid w:val="00BC4A5C"/>
    <w:rsid w:val="00D057D4"/>
    <w:rsid w:val="00D31606"/>
    <w:rsid w:val="00D619EE"/>
    <w:rsid w:val="00DE7331"/>
    <w:rsid w:val="00E337CE"/>
    <w:rsid w:val="00E6519E"/>
    <w:rsid w:val="00E72DAC"/>
    <w:rsid w:val="00ED0DD9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AF68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5</cp:revision>
  <dcterms:created xsi:type="dcterms:W3CDTF">2022-03-13T23:30:00Z</dcterms:created>
  <dcterms:modified xsi:type="dcterms:W3CDTF">2022-06-08T15:52:00Z</dcterms:modified>
</cp:coreProperties>
</file>