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1"/>
        <w:gridCol w:w="2758"/>
        <w:gridCol w:w="4419"/>
      </w:tblGrid>
      <w:tr w:rsidR="009B244A" w:rsidRPr="00220317" w14:paraId="140DD9E3" w14:textId="77777777" w:rsidTr="002E0CF5">
        <w:tc>
          <w:tcPr>
            <w:tcW w:w="8983" w:type="dxa"/>
            <w:gridSpan w:val="3"/>
            <w:shd w:val="clear" w:color="auto" w:fill="auto"/>
          </w:tcPr>
          <w:p w14:paraId="563395FC" w14:textId="3339BD7E" w:rsidR="009B244A" w:rsidRPr="00220317" w:rsidRDefault="009B244A" w:rsidP="002E0CF5">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5068EC">
              <w:rPr>
                <w:rFonts w:ascii="Calibri" w:hAnsi="Calibri" w:cs="Arial"/>
                <w:b w:val="0"/>
                <w:sz w:val="22"/>
                <w:szCs w:val="22"/>
                <w:lang w:val="es-MX"/>
              </w:rPr>
              <w:t>${fecha}</w:t>
            </w:r>
          </w:p>
        </w:tc>
      </w:tr>
      <w:tr w:rsidR="009B244A" w:rsidRPr="00220317" w14:paraId="4BFCED7A" w14:textId="77777777" w:rsidTr="002E0CF5">
        <w:tc>
          <w:tcPr>
            <w:tcW w:w="8983" w:type="dxa"/>
            <w:gridSpan w:val="3"/>
            <w:shd w:val="clear" w:color="auto" w:fill="auto"/>
          </w:tcPr>
          <w:p w14:paraId="726C9E2C"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4D9B52F1" w14:textId="77777777" w:rsidTr="002E0CF5">
        <w:tc>
          <w:tcPr>
            <w:tcW w:w="8983" w:type="dxa"/>
            <w:gridSpan w:val="3"/>
            <w:shd w:val="clear" w:color="auto" w:fill="auto"/>
          </w:tcPr>
          <w:p w14:paraId="412F45F3" w14:textId="2074F83B" w:rsidR="009B244A" w:rsidRPr="00DC09FB" w:rsidRDefault="005068EC" w:rsidP="005068EC">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9B244A" w:rsidRPr="00040BBE">
              <w:rPr>
                <w:rFonts w:ascii="Calibri" w:hAnsi="Calibri" w:cs="Arial"/>
                <w:b/>
                <w:sz w:val="22"/>
                <w:szCs w:val="22"/>
              </w:rPr>
              <w:t xml:space="preserve"> </w:t>
            </w:r>
            <w:r>
              <w:rPr>
                <w:rFonts w:ascii="Calibri" w:hAnsi="Calibri" w:cs="Arial"/>
                <w:b/>
                <w:sz w:val="22"/>
                <w:szCs w:val="22"/>
              </w:rPr>
              <w:t>${nombre}</w:t>
            </w:r>
          </w:p>
        </w:tc>
      </w:tr>
      <w:tr w:rsidR="009B244A" w:rsidRPr="00660C22" w14:paraId="0C09889A" w14:textId="77777777" w:rsidTr="002E0CF5">
        <w:tc>
          <w:tcPr>
            <w:tcW w:w="8983" w:type="dxa"/>
            <w:gridSpan w:val="3"/>
            <w:shd w:val="clear" w:color="auto" w:fill="auto"/>
          </w:tcPr>
          <w:p w14:paraId="5AC9D552"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3DEB787D" w14:textId="77777777" w:rsidTr="002E0CF5">
        <w:tc>
          <w:tcPr>
            <w:tcW w:w="8983" w:type="dxa"/>
            <w:gridSpan w:val="3"/>
            <w:shd w:val="clear" w:color="auto" w:fill="auto"/>
          </w:tcPr>
          <w:p w14:paraId="64CA3F4E"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2462F3B3" w14:textId="77777777" w:rsidTr="002E0CF5">
        <w:tc>
          <w:tcPr>
            <w:tcW w:w="8983" w:type="dxa"/>
            <w:gridSpan w:val="3"/>
            <w:shd w:val="clear" w:color="auto" w:fill="auto"/>
          </w:tcPr>
          <w:p w14:paraId="0D7A357F" w14:textId="77777777" w:rsidR="009B244A" w:rsidRPr="00220317" w:rsidRDefault="009B244A" w:rsidP="002E0CF5">
            <w:pPr>
              <w:spacing w:line="276" w:lineRule="auto"/>
              <w:jc w:val="right"/>
              <w:rPr>
                <w:rFonts w:ascii="Calibri" w:hAnsi="Calibri" w:cs="Arial"/>
                <w:sz w:val="22"/>
                <w:szCs w:val="22"/>
              </w:rPr>
            </w:pPr>
          </w:p>
        </w:tc>
      </w:tr>
      <w:tr w:rsidR="009B244A" w:rsidRPr="00220317" w14:paraId="43749428" w14:textId="77777777" w:rsidTr="002E0CF5">
        <w:tc>
          <w:tcPr>
            <w:tcW w:w="8983" w:type="dxa"/>
            <w:gridSpan w:val="3"/>
            <w:shd w:val="clear" w:color="auto" w:fill="auto"/>
          </w:tcPr>
          <w:p w14:paraId="032BD41A" w14:textId="77777777"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p>
        </w:tc>
      </w:tr>
      <w:tr w:rsidR="009B244A" w:rsidRPr="00220317" w14:paraId="2E23AFF8" w14:textId="77777777" w:rsidTr="002E0CF5">
        <w:tc>
          <w:tcPr>
            <w:tcW w:w="8983" w:type="dxa"/>
            <w:gridSpan w:val="3"/>
            <w:shd w:val="clear" w:color="auto" w:fill="auto"/>
          </w:tcPr>
          <w:p w14:paraId="6A648A8A" w14:textId="3360B1E5"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sidR="005068EC">
              <w:rPr>
                <w:rFonts w:ascii="Calibri" w:hAnsi="Calibri" w:cs="Arial"/>
                <w:sz w:val="22"/>
                <w:szCs w:val="22"/>
              </w:rPr>
              <w:t>${</w:t>
            </w:r>
            <w:proofErr w:type="spellStart"/>
            <w:r w:rsidR="005068EC">
              <w:rPr>
                <w:rFonts w:ascii="Calibri" w:hAnsi="Calibri" w:cs="Arial"/>
                <w:sz w:val="22"/>
                <w:szCs w:val="22"/>
              </w:rPr>
              <w:t>codigoUis</w:t>
            </w:r>
            <w:proofErr w:type="spellEnd"/>
            <w:r w:rsidR="005068EC">
              <w:rPr>
                <w:rFonts w:ascii="Calibri" w:hAnsi="Calibri" w:cs="Arial"/>
                <w:sz w:val="22"/>
                <w:szCs w:val="22"/>
              </w:rPr>
              <w:t>}</w:t>
            </w:r>
          </w:p>
        </w:tc>
      </w:tr>
      <w:tr w:rsidR="009B244A" w:rsidRPr="00220317" w14:paraId="0819EDA2" w14:textId="77777777" w:rsidTr="002E0CF5">
        <w:tc>
          <w:tcPr>
            <w:tcW w:w="8983" w:type="dxa"/>
            <w:gridSpan w:val="3"/>
            <w:shd w:val="clear" w:color="auto" w:fill="auto"/>
          </w:tcPr>
          <w:p w14:paraId="2A227CC9"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2566150B" w14:textId="77777777" w:rsidTr="002E0CF5">
        <w:tc>
          <w:tcPr>
            <w:tcW w:w="1668" w:type="dxa"/>
            <w:shd w:val="clear" w:color="auto" w:fill="auto"/>
          </w:tcPr>
          <w:p w14:paraId="65BE25AF"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315" w:type="dxa"/>
            <w:gridSpan w:val="2"/>
            <w:shd w:val="clear" w:color="auto" w:fill="auto"/>
          </w:tcPr>
          <w:p w14:paraId="4AB88F81" w14:textId="56F94348" w:rsidR="009B244A" w:rsidRPr="00220317" w:rsidRDefault="005068EC" w:rsidP="002E0CF5">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9B244A" w:rsidRPr="00220317">
              <w:rPr>
                <w:rFonts w:ascii="Calibri" w:hAnsi="Calibri" w:cs="Arial"/>
                <w:sz w:val="22"/>
                <w:szCs w:val="22"/>
              </w:rPr>
              <w:t>.</w:t>
            </w:r>
          </w:p>
        </w:tc>
      </w:tr>
      <w:tr w:rsidR="009B244A" w:rsidRPr="00660C22" w14:paraId="657B91D9" w14:textId="77777777" w:rsidTr="002E0CF5">
        <w:tc>
          <w:tcPr>
            <w:tcW w:w="1668" w:type="dxa"/>
            <w:shd w:val="clear" w:color="auto" w:fill="auto"/>
          </w:tcPr>
          <w:p w14:paraId="5841FDEB"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315" w:type="dxa"/>
            <w:gridSpan w:val="2"/>
            <w:shd w:val="clear" w:color="auto" w:fill="auto"/>
          </w:tcPr>
          <w:p w14:paraId="76B6FFAD" w14:textId="587477E5" w:rsidR="009B244A" w:rsidRPr="00660C22" w:rsidRDefault="005068EC" w:rsidP="002E0CF5">
            <w:pPr>
              <w:spacing w:line="276" w:lineRule="auto"/>
              <w:jc w:val="both"/>
              <w:rPr>
                <w:rFonts w:ascii="Calibri" w:hAnsi="Calibri" w:cs="Arial"/>
                <w:sz w:val="22"/>
                <w:szCs w:val="22"/>
              </w:rPr>
            </w:pPr>
            <w:r>
              <w:rPr>
                <w:rFonts w:ascii="Calibri" w:hAnsi="Calibri" w:cs="Arial"/>
                <w:sz w:val="22"/>
                <w:szCs w:val="22"/>
              </w:rPr>
              <w:t>${titulo}</w:t>
            </w:r>
            <w:r w:rsidR="009B244A" w:rsidRPr="00660C22">
              <w:rPr>
                <w:rFonts w:ascii="Calibri" w:hAnsi="Calibri" w:cs="Arial"/>
                <w:sz w:val="22"/>
                <w:szCs w:val="22"/>
              </w:rPr>
              <w:t>.</w:t>
            </w:r>
          </w:p>
        </w:tc>
      </w:tr>
      <w:tr w:rsidR="009B244A" w:rsidRPr="00220317" w14:paraId="6E46229C" w14:textId="77777777" w:rsidTr="002E0CF5">
        <w:tc>
          <w:tcPr>
            <w:tcW w:w="1668" w:type="dxa"/>
            <w:shd w:val="clear" w:color="auto" w:fill="auto"/>
          </w:tcPr>
          <w:p w14:paraId="5097115D"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315" w:type="dxa"/>
            <w:gridSpan w:val="2"/>
            <w:shd w:val="clear" w:color="auto" w:fill="auto"/>
          </w:tcPr>
          <w:p w14:paraId="4E820D54" w14:textId="02D48212" w:rsidR="009B244A" w:rsidRPr="00220317" w:rsidRDefault="005068EC" w:rsidP="002E0CF5">
            <w:pPr>
              <w:spacing w:line="276" w:lineRule="auto"/>
              <w:jc w:val="both"/>
              <w:rPr>
                <w:rFonts w:ascii="Calibri" w:hAnsi="Calibri" w:cs="Arial"/>
                <w:b/>
                <w:sz w:val="22"/>
                <w:szCs w:val="22"/>
                <w:highlight w:val="lightGray"/>
              </w:rPr>
            </w:pPr>
            <w:r>
              <w:rPr>
                <w:rFonts w:ascii="Calibri" w:hAnsi="Calibri" w:cs="Arial"/>
                <w:sz w:val="22"/>
                <w:szCs w:val="22"/>
              </w:rPr>
              <w:t>${patrocinador}</w:t>
            </w:r>
            <w:r w:rsidR="009B244A" w:rsidRPr="00220317">
              <w:rPr>
                <w:rFonts w:ascii="Calibri" w:hAnsi="Calibri" w:cs="Arial"/>
                <w:sz w:val="22"/>
                <w:szCs w:val="22"/>
              </w:rPr>
              <w:t>.</w:t>
            </w:r>
          </w:p>
        </w:tc>
      </w:tr>
      <w:tr w:rsidR="009B244A" w:rsidRPr="00220317" w14:paraId="7F07F020" w14:textId="77777777" w:rsidTr="002E0CF5">
        <w:tc>
          <w:tcPr>
            <w:tcW w:w="1668" w:type="dxa"/>
            <w:shd w:val="clear" w:color="auto" w:fill="auto"/>
          </w:tcPr>
          <w:p w14:paraId="13AAA55F"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315" w:type="dxa"/>
            <w:gridSpan w:val="2"/>
            <w:shd w:val="clear" w:color="auto" w:fill="auto"/>
          </w:tcPr>
          <w:p w14:paraId="1496FA2B" w14:textId="5159F11F" w:rsidR="009B244A" w:rsidRPr="00220317" w:rsidRDefault="005068EC" w:rsidP="002E0CF5">
            <w:pPr>
              <w:spacing w:line="276" w:lineRule="auto"/>
              <w:jc w:val="both"/>
              <w:rPr>
                <w:rFonts w:ascii="Calibri" w:hAnsi="Calibri" w:cs="Arial"/>
                <w:sz w:val="22"/>
                <w:szCs w:val="22"/>
                <w:highlight w:val="lightGray"/>
              </w:rPr>
            </w:pPr>
            <w:r>
              <w:rPr>
                <w:rFonts w:ascii="Calibri" w:hAnsi="Calibri" w:cs="Arial"/>
                <w:sz w:val="22"/>
                <w:szCs w:val="22"/>
              </w:rPr>
              <w:t>${domicilio}</w:t>
            </w:r>
            <w:r w:rsidR="009B244A" w:rsidRPr="005068EC">
              <w:rPr>
                <w:rFonts w:ascii="Calibri" w:hAnsi="Calibri" w:cs="Arial"/>
                <w:sz w:val="22"/>
                <w:szCs w:val="22"/>
              </w:rPr>
              <w:t>.</w:t>
            </w:r>
          </w:p>
        </w:tc>
      </w:tr>
      <w:tr w:rsidR="009B244A" w:rsidRPr="00220317" w14:paraId="3D958CBF" w14:textId="77777777" w:rsidTr="002E0CF5">
        <w:tc>
          <w:tcPr>
            <w:tcW w:w="8983" w:type="dxa"/>
            <w:gridSpan w:val="3"/>
            <w:shd w:val="clear" w:color="auto" w:fill="auto"/>
          </w:tcPr>
          <w:p w14:paraId="6E93F7C7"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57BB258D" w14:textId="77777777" w:rsidTr="002E0CF5">
        <w:tc>
          <w:tcPr>
            <w:tcW w:w="8983" w:type="dxa"/>
            <w:gridSpan w:val="3"/>
            <w:shd w:val="clear" w:color="auto" w:fill="auto"/>
          </w:tcPr>
          <w:p w14:paraId="2D45542E" w14:textId="45BA441A" w:rsidR="009B244A" w:rsidRPr="00220317" w:rsidRDefault="009B244A" w:rsidP="005068EC">
            <w:pPr>
              <w:spacing w:line="276" w:lineRule="auto"/>
              <w:jc w:val="both"/>
              <w:rPr>
                <w:rFonts w:ascii="Calibri" w:hAnsi="Calibri" w:cs="Arial"/>
                <w:sz w:val="22"/>
                <w:szCs w:val="22"/>
              </w:rPr>
            </w:pPr>
            <w:r>
              <w:rPr>
                <w:rFonts w:ascii="Calibri" w:hAnsi="Calibri" w:cs="Arial"/>
                <w:b/>
                <w:sz w:val="22"/>
                <w:szCs w:val="22"/>
              </w:rPr>
              <w:t>Estimado</w:t>
            </w:r>
            <w:r w:rsidR="00E1633B">
              <w:rPr>
                <w:rFonts w:ascii="Calibri" w:hAnsi="Calibri" w:cs="Arial"/>
                <w:b/>
                <w:sz w:val="22"/>
                <w:szCs w:val="22"/>
              </w:rPr>
              <w:t>(a)</w:t>
            </w:r>
            <w:r w:rsidR="005068EC">
              <w:rPr>
                <w:rFonts w:ascii="Calibri" w:hAnsi="Calibri" w:cs="Arial"/>
                <w:b/>
                <w:sz w:val="22"/>
                <w:szCs w:val="22"/>
              </w:rPr>
              <w:t xml:space="preserve"> ${</w:t>
            </w:r>
            <w:proofErr w:type="spellStart"/>
            <w:r w:rsidR="005068EC">
              <w:rPr>
                <w:rFonts w:ascii="Calibri" w:hAnsi="Calibri" w:cs="Arial"/>
                <w:b/>
                <w:sz w:val="22"/>
                <w:szCs w:val="22"/>
              </w:rPr>
              <w:t>tituloAbre</w:t>
            </w:r>
            <w:proofErr w:type="spellEnd"/>
            <w:r w:rsidR="005068EC">
              <w:rPr>
                <w:rFonts w:ascii="Calibri" w:hAnsi="Calibri" w:cs="Arial"/>
                <w:b/>
                <w:sz w:val="22"/>
                <w:szCs w:val="22"/>
              </w:rPr>
              <w:t>}</w:t>
            </w:r>
            <w:r>
              <w:rPr>
                <w:rFonts w:ascii="Calibri" w:hAnsi="Calibri" w:cs="Arial"/>
                <w:b/>
                <w:sz w:val="22"/>
                <w:szCs w:val="22"/>
              </w:rPr>
              <w:t xml:space="preserve"> </w:t>
            </w:r>
            <w:r w:rsidR="005068EC">
              <w:rPr>
                <w:rFonts w:ascii="Calibri" w:hAnsi="Calibri" w:cs="Arial"/>
                <w:b/>
                <w:sz w:val="22"/>
                <w:szCs w:val="22"/>
              </w:rPr>
              <w:t>${apellido}</w:t>
            </w:r>
            <w:r w:rsidRPr="00220317">
              <w:rPr>
                <w:rFonts w:ascii="Calibri" w:hAnsi="Calibri" w:cs="Arial"/>
                <w:b/>
                <w:sz w:val="22"/>
                <w:szCs w:val="22"/>
              </w:rPr>
              <w:t>:</w:t>
            </w:r>
          </w:p>
        </w:tc>
      </w:tr>
      <w:tr w:rsidR="009B244A" w:rsidRPr="00220317" w14:paraId="2BBED2E5" w14:textId="77777777" w:rsidTr="002E0CF5">
        <w:tc>
          <w:tcPr>
            <w:tcW w:w="8983" w:type="dxa"/>
            <w:gridSpan w:val="3"/>
            <w:shd w:val="clear" w:color="auto" w:fill="auto"/>
          </w:tcPr>
          <w:p w14:paraId="419C7EF2" w14:textId="77777777" w:rsidR="009B244A" w:rsidRPr="00220317" w:rsidRDefault="009B244A" w:rsidP="002E0CF5">
            <w:pPr>
              <w:spacing w:line="276" w:lineRule="auto"/>
              <w:jc w:val="both"/>
              <w:rPr>
                <w:rFonts w:ascii="Calibri" w:hAnsi="Calibri" w:cs="Arial"/>
                <w:sz w:val="22"/>
                <w:szCs w:val="22"/>
              </w:rPr>
            </w:pPr>
          </w:p>
        </w:tc>
      </w:tr>
      <w:tr w:rsidR="009B244A" w:rsidRPr="00220317" w14:paraId="62F6CB02" w14:textId="77777777" w:rsidTr="002E0CF5">
        <w:tc>
          <w:tcPr>
            <w:tcW w:w="8983" w:type="dxa"/>
            <w:gridSpan w:val="3"/>
            <w:shd w:val="clear" w:color="auto" w:fill="auto"/>
          </w:tcPr>
          <w:p w14:paraId="52AD71E2" w14:textId="77777777" w:rsidR="009B244A" w:rsidRPr="00220317" w:rsidRDefault="009B244A" w:rsidP="002E0CF5">
            <w:pPr>
              <w:spacing w:line="276" w:lineRule="auto"/>
              <w:jc w:val="both"/>
              <w:rPr>
                <w:rFonts w:ascii="Calibri" w:hAnsi="Calibri" w:cs="Arial"/>
                <w:sz w:val="22"/>
                <w:szCs w:val="22"/>
              </w:rPr>
            </w:pPr>
            <w:r>
              <w:rPr>
                <w:rFonts w:ascii="Calibri" w:hAnsi="Calibri" w:cs="Arial"/>
                <w:sz w:val="22"/>
                <w:szCs w:val="22"/>
              </w:rPr>
              <w:t xml:space="preserve">En relación al protocolo arriba mencionado, hacemos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42119C3E" w14:textId="77777777" w:rsidTr="002E0CF5">
        <w:tc>
          <w:tcPr>
            <w:tcW w:w="8983" w:type="dxa"/>
            <w:gridSpan w:val="3"/>
            <w:shd w:val="clear" w:color="auto" w:fill="auto"/>
          </w:tcPr>
          <w:p w14:paraId="30D6F8C0" w14:textId="77777777" w:rsidR="009B244A" w:rsidRPr="00220317" w:rsidRDefault="009B244A" w:rsidP="002E0CF5">
            <w:pPr>
              <w:spacing w:line="276" w:lineRule="auto"/>
              <w:jc w:val="both"/>
              <w:rPr>
                <w:rFonts w:ascii="Calibri" w:hAnsi="Calibri" w:cs="Arial"/>
                <w:sz w:val="22"/>
                <w:szCs w:val="22"/>
              </w:rPr>
            </w:pPr>
          </w:p>
        </w:tc>
      </w:tr>
      <w:tr w:rsidR="009B244A" w:rsidRPr="006603C5" w14:paraId="7C8C3356" w14:textId="77777777" w:rsidTr="002E0CF5">
        <w:tc>
          <w:tcPr>
            <w:tcW w:w="8983" w:type="dxa"/>
            <w:gridSpan w:val="3"/>
            <w:shd w:val="clear" w:color="auto" w:fill="auto"/>
          </w:tcPr>
          <w:p w14:paraId="38A3BCBB" w14:textId="5206B6F2" w:rsidR="009B244A" w:rsidRPr="006603C5" w:rsidRDefault="005068EC" w:rsidP="009B244A">
            <w:pPr>
              <w:numPr>
                <w:ilvl w:val="0"/>
                <w:numId w:val="1"/>
              </w:numPr>
              <w:spacing w:line="276" w:lineRule="auto"/>
              <w:jc w:val="both"/>
              <w:rPr>
                <w:rFonts w:ascii="Calibri" w:hAnsi="Calibri" w:cs="Arial"/>
                <w:b/>
                <w:sz w:val="22"/>
                <w:szCs w:val="22"/>
              </w:rPr>
            </w:pPr>
            <w:r>
              <w:rPr>
                <w:rFonts w:ascii="Calibri" w:hAnsi="Calibri" w:cs="Arial"/>
                <w:sz w:val="22"/>
                <w:szCs w:val="22"/>
              </w:rPr>
              <w:t>${enmienda}</w:t>
            </w:r>
            <w:r w:rsidR="009B244A" w:rsidRPr="006603C5">
              <w:rPr>
                <w:rFonts w:ascii="Calibri" w:hAnsi="Calibri" w:cs="Arial"/>
                <w:sz w:val="22"/>
                <w:szCs w:val="22"/>
              </w:rPr>
              <w:t>.</w:t>
            </w:r>
          </w:p>
        </w:tc>
      </w:tr>
      <w:tr w:rsidR="009B244A" w:rsidRPr="00220317" w14:paraId="24B5E05E" w14:textId="77777777" w:rsidTr="002E0CF5">
        <w:tc>
          <w:tcPr>
            <w:tcW w:w="8983" w:type="dxa"/>
            <w:gridSpan w:val="3"/>
            <w:shd w:val="clear" w:color="auto" w:fill="auto"/>
          </w:tcPr>
          <w:p w14:paraId="299A6F8B" w14:textId="77777777" w:rsidR="009B244A" w:rsidRPr="00220317" w:rsidRDefault="009B244A" w:rsidP="002E0CF5">
            <w:pPr>
              <w:spacing w:line="276" w:lineRule="auto"/>
              <w:jc w:val="both"/>
              <w:rPr>
                <w:rFonts w:ascii="Calibri" w:hAnsi="Calibri" w:cs="Arial"/>
                <w:sz w:val="22"/>
                <w:szCs w:val="22"/>
              </w:rPr>
            </w:pPr>
          </w:p>
        </w:tc>
      </w:tr>
      <w:tr w:rsidR="009B244A" w:rsidRPr="00220317" w14:paraId="54C5B56C" w14:textId="77777777" w:rsidTr="002E0CF5">
        <w:tc>
          <w:tcPr>
            <w:tcW w:w="8983" w:type="dxa"/>
            <w:gridSpan w:val="3"/>
            <w:shd w:val="clear" w:color="auto" w:fill="auto"/>
          </w:tcPr>
          <w:p w14:paraId="706D4AD1"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informamos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2BDC1782" w14:textId="77777777" w:rsidR="009B244A" w:rsidRDefault="009B244A" w:rsidP="002E0CF5">
            <w:pPr>
              <w:spacing w:line="276" w:lineRule="auto"/>
              <w:jc w:val="both"/>
              <w:rPr>
                <w:rFonts w:ascii="Calibri" w:hAnsi="Calibri" w:cs="Arial"/>
                <w:sz w:val="22"/>
                <w:szCs w:val="22"/>
              </w:rPr>
            </w:pPr>
          </w:p>
          <w:p w14:paraId="357E9923" w14:textId="77777777" w:rsidR="009B244A" w:rsidRPr="00220317" w:rsidRDefault="009B244A" w:rsidP="002E0CF5">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le enviamos un cordial saludo.</w:t>
            </w:r>
          </w:p>
        </w:tc>
      </w:tr>
      <w:tr w:rsidR="009B244A" w:rsidRPr="00220317" w14:paraId="53FF15E2" w14:textId="77777777" w:rsidTr="002E0CF5">
        <w:tc>
          <w:tcPr>
            <w:tcW w:w="8983" w:type="dxa"/>
            <w:gridSpan w:val="3"/>
            <w:shd w:val="clear" w:color="auto" w:fill="auto"/>
          </w:tcPr>
          <w:p w14:paraId="3FCDC4AE"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5F43775F" w14:textId="77777777" w:rsidTr="002E0CF5">
        <w:tc>
          <w:tcPr>
            <w:tcW w:w="8983" w:type="dxa"/>
            <w:gridSpan w:val="3"/>
            <w:shd w:val="clear" w:color="auto" w:fill="auto"/>
          </w:tcPr>
          <w:p w14:paraId="7BF774A9"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5E6D2B54" w14:textId="77777777" w:rsidTr="002E0CF5">
        <w:tc>
          <w:tcPr>
            <w:tcW w:w="8983" w:type="dxa"/>
            <w:gridSpan w:val="3"/>
            <w:shd w:val="clear" w:color="auto" w:fill="auto"/>
          </w:tcPr>
          <w:p w14:paraId="3A475AA4"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0F44FB81" w14:textId="77777777" w:rsidTr="002E0CF5">
        <w:tc>
          <w:tcPr>
            <w:tcW w:w="8983" w:type="dxa"/>
            <w:gridSpan w:val="3"/>
            <w:shd w:val="clear" w:color="auto" w:fill="auto"/>
          </w:tcPr>
          <w:p w14:paraId="1D2428FC"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67D4C5B9" w14:textId="77777777" w:rsidTr="002E0CF5">
        <w:tc>
          <w:tcPr>
            <w:tcW w:w="8983" w:type="dxa"/>
            <w:gridSpan w:val="3"/>
            <w:shd w:val="clear" w:color="auto" w:fill="auto"/>
          </w:tcPr>
          <w:p w14:paraId="647140EE" w14:textId="77777777" w:rsidR="009B244A" w:rsidRPr="00220317" w:rsidRDefault="009B244A" w:rsidP="002E0CF5">
            <w:pPr>
              <w:spacing w:line="276" w:lineRule="auto"/>
              <w:jc w:val="center"/>
              <w:rPr>
                <w:rFonts w:ascii="Calibri" w:hAnsi="Calibri" w:cs="Arial"/>
                <w:sz w:val="22"/>
                <w:szCs w:val="22"/>
              </w:rPr>
            </w:pPr>
          </w:p>
        </w:tc>
      </w:tr>
      <w:tr w:rsidR="009B244A" w:rsidRPr="00AE462B" w14:paraId="14A1E044" w14:textId="77777777" w:rsidTr="002E0CF5">
        <w:tc>
          <w:tcPr>
            <w:tcW w:w="4491" w:type="dxa"/>
            <w:gridSpan w:val="2"/>
            <w:shd w:val="clear" w:color="auto" w:fill="auto"/>
          </w:tcPr>
          <w:p w14:paraId="47AA4910" w14:textId="77777777" w:rsidR="008C0284" w:rsidRPr="003F53E1" w:rsidRDefault="008C0284" w:rsidP="008C0284">
            <w:pPr>
              <w:spacing w:line="276" w:lineRule="auto"/>
              <w:jc w:val="center"/>
              <w:rPr>
                <w:rFonts w:ascii="Calibri" w:hAnsi="Calibri"/>
                <w:b/>
                <w:sz w:val="20"/>
                <w:szCs w:val="20"/>
              </w:rPr>
            </w:pPr>
            <w:r w:rsidRPr="003F53E1">
              <w:rPr>
                <w:rFonts w:ascii="Calibri" w:hAnsi="Calibri"/>
                <w:b/>
                <w:sz w:val="20"/>
                <w:szCs w:val="20"/>
              </w:rPr>
              <w:t>Dra. María Elena Martínez Tapia</w:t>
            </w:r>
          </w:p>
          <w:p w14:paraId="167C6242" w14:textId="77777777" w:rsidR="009B244A" w:rsidRPr="003F53E1" w:rsidRDefault="009B244A" w:rsidP="002E0CF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CD22CF5" w14:textId="77777777" w:rsidR="009B244A" w:rsidRPr="00AE462B" w:rsidRDefault="009B244A"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shd w:val="clear" w:color="auto" w:fill="auto"/>
          </w:tcPr>
          <w:p w14:paraId="4AF03F79" w14:textId="77777777" w:rsidR="008C0284" w:rsidRPr="003F53E1" w:rsidRDefault="008C0284" w:rsidP="008C0284">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166B3384" w14:textId="77777777" w:rsidR="009B244A" w:rsidRPr="003F53E1" w:rsidRDefault="009B244A" w:rsidP="002E0CF5">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29A406B4" w14:textId="77777777" w:rsidR="009B244A" w:rsidRPr="00AE462B" w:rsidRDefault="009B244A"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21253F03"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C59C3" w14:textId="77777777" w:rsidR="00210EAC" w:rsidRDefault="00210EAC" w:rsidP="00026766">
      <w:r>
        <w:separator/>
      </w:r>
    </w:p>
  </w:endnote>
  <w:endnote w:type="continuationSeparator" w:id="0">
    <w:p w14:paraId="7776EB5A" w14:textId="77777777" w:rsidR="00210EAC" w:rsidRDefault="00210EAC"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290AA" w14:textId="77777777" w:rsidR="008C0284" w:rsidRDefault="008C028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47F21" w14:textId="2E178FED"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C9410D">
      <w:rPr>
        <w:rStyle w:val="Nmerodepgina"/>
        <w:rFonts w:ascii="Calibri" w:hAnsi="Calibri"/>
        <w:sz w:val="22"/>
        <w:szCs w:val="22"/>
      </w:rPr>
      <w:t>1</w:t>
    </w:r>
    <w:r w:rsidRPr="008E77F4">
      <w:rPr>
        <w:rStyle w:val="Nmerodepgina"/>
        <w:rFonts w:ascii="Calibri" w:hAnsi="Calibri"/>
        <w:sz w:val="22"/>
        <w:szCs w:val="22"/>
      </w:rPr>
      <w:t>01</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026766" w:rsidRPr="002B4315">
      <w:rPr>
        <w:rStyle w:val="Nmerodepgina"/>
        <w:rFonts w:ascii="Calibri" w:hAnsi="Calibri"/>
        <w:sz w:val="22"/>
        <w:szCs w:val="22"/>
      </w:rPr>
      <w:t xml:space="preserve">, </w:t>
    </w:r>
    <w:r w:rsidR="008C0284">
      <w:rPr>
        <w:rStyle w:val="Nmerodepgina"/>
        <w:rFonts w:ascii="Calibri" w:hAnsi="Calibri"/>
        <w:sz w:val="22"/>
        <w:szCs w:val="22"/>
      </w:rPr>
      <w:t>v</w:t>
    </w:r>
    <w:r w:rsidR="00961F21">
      <w:rPr>
        <w:rStyle w:val="Nmerodepgina"/>
        <w:rFonts w:ascii="Calibri" w:hAnsi="Calibri"/>
        <w:sz w:val="22"/>
        <w:szCs w:val="22"/>
      </w:rPr>
      <w:t>01-</w:t>
    </w:r>
    <w:r w:rsidR="008C0284">
      <w:rPr>
        <w:rStyle w:val="Nmerodepgina"/>
        <w:rFonts w:ascii="Calibri" w:hAnsi="Calibri"/>
        <w:sz w:val="22"/>
        <w:szCs w:val="22"/>
      </w:rPr>
      <w:t>feb</w:t>
    </w:r>
    <w:r>
      <w:rPr>
        <w:rStyle w:val="Nmerodepgina"/>
        <w:rFonts w:ascii="Calibri" w:hAnsi="Calibri"/>
        <w:sz w:val="22"/>
        <w:szCs w:val="22"/>
      </w:rPr>
      <w:t>-202</w:t>
    </w:r>
    <w:r w:rsidR="008C0284">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sidR="00855E41">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sidR="00855E41">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FABF4" w14:textId="77777777" w:rsidR="008C0284" w:rsidRDefault="008C028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99AF4" w14:textId="77777777" w:rsidR="00210EAC" w:rsidRDefault="00210EAC" w:rsidP="00026766">
      <w:r>
        <w:separator/>
      </w:r>
    </w:p>
  </w:footnote>
  <w:footnote w:type="continuationSeparator" w:id="0">
    <w:p w14:paraId="1EC2190C" w14:textId="77777777" w:rsidR="00210EAC" w:rsidRDefault="00210EAC" w:rsidP="000267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E18C2" w14:textId="77777777" w:rsidR="008C0284" w:rsidRDefault="008C028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F7765" w14:textId="77777777" w:rsidR="008C0284" w:rsidRDefault="008C028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A6961" w14:textId="77777777" w:rsidR="008C0284" w:rsidRDefault="008C028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vR0b3BU8pfeDG+KfzRTwNZBXpBt3Xc4x7vipVeAsV6hH06laD9iGsSFViZql8SydUpUo+2WN3Qgoz8Ijg57o4g==" w:salt="xyeuYUJ+eiK8SMomh0Z5L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4A"/>
    <w:rsid w:val="00026766"/>
    <w:rsid w:val="000536FD"/>
    <w:rsid w:val="00067ABD"/>
    <w:rsid w:val="00210EAC"/>
    <w:rsid w:val="002377B6"/>
    <w:rsid w:val="003B7F00"/>
    <w:rsid w:val="003C005A"/>
    <w:rsid w:val="004504FF"/>
    <w:rsid w:val="004A08DA"/>
    <w:rsid w:val="005068EC"/>
    <w:rsid w:val="005E0F7D"/>
    <w:rsid w:val="007E2BF2"/>
    <w:rsid w:val="00855E41"/>
    <w:rsid w:val="008C0284"/>
    <w:rsid w:val="008C3541"/>
    <w:rsid w:val="008E0FF9"/>
    <w:rsid w:val="008E77F4"/>
    <w:rsid w:val="00961F21"/>
    <w:rsid w:val="009B244A"/>
    <w:rsid w:val="00A8331D"/>
    <w:rsid w:val="00B5438D"/>
    <w:rsid w:val="00C9410D"/>
    <w:rsid w:val="00C94272"/>
    <w:rsid w:val="00CF6753"/>
    <w:rsid w:val="00DB0618"/>
    <w:rsid w:val="00E1633B"/>
    <w:rsid w:val="00F25CC7"/>
    <w:rsid w:val="00FD3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0BA"/>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173</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7</cp:revision>
  <dcterms:created xsi:type="dcterms:W3CDTF">2022-01-21T02:28:00Z</dcterms:created>
  <dcterms:modified xsi:type="dcterms:W3CDTF">2022-06-08T16:01:00Z</dcterms:modified>
</cp:coreProperties>
</file>