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5923D" w14:textId="77777777" w:rsidR="003C43A2" w:rsidRDefault="003C43A2"/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C95349" w:rsidRPr="00655F8E" w14:paraId="70E02DBC" w14:textId="77777777" w:rsidTr="00C95349">
        <w:tc>
          <w:tcPr>
            <w:tcW w:w="8838" w:type="dxa"/>
            <w:gridSpan w:val="2"/>
            <w:shd w:val="clear" w:color="auto" w:fill="auto"/>
          </w:tcPr>
          <w:p w14:paraId="552B1562" w14:textId="6E707C78" w:rsidR="00C95349" w:rsidRPr="00655F8E" w:rsidRDefault="001F2125" w:rsidP="00534CD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Chihuahua, Chih.</w:t>
            </w:r>
            <w:r w:rsidR="00C95349" w:rsidRPr="001F2125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="00C95349" w:rsidRPr="00655F8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23 de Julio del 2022</w:t>
            </w:r>
          </w:p>
        </w:tc>
      </w:tr>
      <w:tr w:rsidR="00C95349" w:rsidRPr="00655F8E" w14:paraId="48947FEF" w14:textId="77777777" w:rsidTr="00C95349">
        <w:tc>
          <w:tcPr>
            <w:tcW w:w="8838" w:type="dxa"/>
            <w:gridSpan w:val="2"/>
            <w:shd w:val="clear" w:color="auto" w:fill="auto"/>
          </w:tcPr>
          <w:p w14:paraId="63477D08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C95349" w:rsidRPr="00655F8E" w14:paraId="126AC62F" w14:textId="77777777" w:rsidTr="00C95349">
        <w:tc>
          <w:tcPr>
            <w:tcW w:w="8838" w:type="dxa"/>
            <w:gridSpan w:val="2"/>
            <w:shd w:val="clear" w:color="auto" w:fill="auto"/>
          </w:tcPr>
          <w:p w14:paraId="03FCE079" w14:textId="77777777" w:rsidR="00C95349" w:rsidRPr="00655F8E" w:rsidRDefault="00C95349" w:rsidP="00534CD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</w:p>
          <w:p w14:paraId="173C43F9" w14:textId="77777777" w:rsidR="00C95349" w:rsidRPr="00655F8E" w:rsidRDefault="00C95349" w:rsidP="00534CD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7E085BE7" w14:textId="77777777" w:rsidR="00C95349" w:rsidRPr="00655F8E" w:rsidRDefault="00C95349" w:rsidP="00534CD6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Secretaria de Salud</w:t>
            </w:r>
          </w:p>
          <w:p w14:paraId="21BAB2D1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95349" w:rsidRPr="00655F8E" w14:paraId="638E0E81" w14:textId="77777777" w:rsidTr="00C95349">
        <w:tc>
          <w:tcPr>
            <w:tcW w:w="8838" w:type="dxa"/>
            <w:gridSpan w:val="2"/>
            <w:shd w:val="clear" w:color="auto" w:fill="auto"/>
          </w:tcPr>
          <w:p w14:paraId="2541ACC7" w14:textId="77777777" w:rsidR="00C95349" w:rsidRPr="00655F8E" w:rsidRDefault="00C95349" w:rsidP="00534CD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95349" w:rsidRPr="00655F8E" w14:paraId="3D5FB2F6" w14:textId="77777777" w:rsidTr="00C95349">
        <w:tc>
          <w:tcPr>
            <w:tcW w:w="8838" w:type="dxa"/>
            <w:gridSpan w:val="2"/>
            <w:shd w:val="clear" w:color="auto" w:fill="auto"/>
          </w:tcPr>
          <w:p w14:paraId="5BCF5E40" w14:textId="55459B29" w:rsidR="00C95349" w:rsidRPr="00655F8E" w:rsidRDefault="00C95349" w:rsidP="00C95349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Aviso de terminación</w:t>
            </w:r>
          </w:p>
        </w:tc>
      </w:tr>
      <w:tr w:rsidR="00C95349" w:rsidRPr="00655F8E" w14:paraId="03E90843" w14:textId="77777777" w:rsidTr="00C95349">
        <w:tc>
          <w:tcPr>
            <w:tcW w:w="8838" w:type="dxa"/>
            <w:gridSpan w:val="2"/>
            <w:shd w:val="clear" w:color="auto" w:fill="auto"/>
          </w:tcPr>
          <w:p w14:paraId="1B616EEC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95349" w:rsidRPr="00655F8E" w14:paraId="1F0AF27F" w14:textId="77777777" w:rsidTr="00C95349">
        <w:tc>
          <w:tcPr>
            <w:tcW w:w="1662" w:type="dxa"/>
            <w:shd w:val="clear" w:color="auto" w:fill="auto"/>
          </w:tcPr>
          <w:p w14:paraId="1DEEB27B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6941DEBD" w14:textId="77252D8E" w:rsidR="00C95349" w:rsidRPr="00655F8E" w:rsidRDefault="001F2125" w:rsidP="00534CD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THR-1442-C-476</w:t>
            </w:r>
            <w:r w:rsidR="00C95349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95349" w:rsidRPr="00655F8E" w14:paraId="65A11EAF" w14:textId="77777777" w:rsidTr="00C95349">
        <w:tc>
          <w:tcPr>
            <w:tcW w:w="1662" w:type="dxa"/>
            <w:shd w:val="clear" w:color="auto" w:fill="auto"/>
          </w:tcPr>
          <w:p w14:paraId="0205B2F4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2FAEF2B0" w14:textId="0449E76E" w:rsidR="00C95349" w:rsidRPr="00655F8E" w:rsidRDefault="001F2125" w:rsidP="00534CD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Estudio doble ciego, controlado con placebo, para evaluar los efectos de la bexagliflozina en la hemoglobina A1c en pacientes con diabetes tipo 2 y mayor riesgo de eventos cardiovasculares adversos.</w:t>
            </w:r>
            <w:r w:rsidR="00C95349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95349" w:rsidRPr="00655F8E" w14:paraId="65771521" w14:textId="77777777" w:rsidTr="00C95349">
        <w:tc>
          <w:tcPr>
            <w:tcW w:w="1662" w:type="dxa"/>
            <w:shd w:val="clear" w:color="auto" w:fill="auto"/>
          </w:tcPr>
          <w:p w14:paraId="7122FAC2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65FAE6DA" w14:textId="49965846" w:rsidR="00C95349" w:rsidRPr="00655F8E" w:rsidRDefault="001F2125" w:rsidP="00534CD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asddd</w:t>
            </w:r>
            <w:r w:rsidR="00C95349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95349" w:rsidRPr="00655F8E" w14:paraId="62E081B7" w14:textId="77777777" w:rsidTr="00C95349">
        <w:tc>
          <w:tcPr>
            <w:tcW w:w="8838" w:type="dxa"/>
            <w:gridSpan w:val="2"/>
            <w:shd w:val="clear" w:color="auto" w:fill="auto"/>
          </w:tcPr>
          <w:p w14:paraId="566B0660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95349" w:rsidRPr="00655F8E" w14:paraId="16CB6DFE" w14:textId="77777777" w:rsidTr="00C95349">
        <w:tc>
          <w:tcPr>
            <w:tcW w:w="8838" w:type="dxa"/>
            <w:gridSpan w:val="2"/>
            <w:shd w:val="clear" w:color="auto" w:fill="auto"/>
          </w:tcPr>
          <w:p w14:paraId="59DD3873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 quien corresponda:</w:t>
            </w:r>
          </w:p>
        </w:tc>
      </w:tr>
      <w:tr w:rsidR="00C95349" w:rsidRPr="00655F8E" w14:paraId="71BD5561" w14:textId="77777777" w:rsidTr="00C95349">
        <w:tc>
          <w:tcPr>
            <w:tcW w:w="8838" w:type="dxa"/>
            <w:gridSpan w:val="2"/>
            <w:shd w:val="clear" w:color="auto" w:fill="auto"/>
          </w:tcPr>
          <w:p w14:paraId="1547776D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95349" w:rsidRPr="00655F8E" w14:paraId="0967939D" w14:textId="77777777" w:rsidTr="00C95349">
        <w:tc>
          <w:tcPr>
            <w:tcW w:w="8838" w:type="dxa"/>
            <w:gridSpan w:val="2"/>
            <w:shd w:val="clear" w:color="auto" w:fill="auto"/>
          </w:tcPr>
          <w:p w14:paraId="078160B4" w14:textId="36C5F09F" w:rsidR="00C95349" w:rsidRPr="00655F8E" w:rsidRDefault="00C95349" w:rsidP="00C9534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Con la presente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NOTIFICO LA TERMINACIÓN </w:t>
            </w:r>
            <w:r>
              <w:rPr>
                <w:rFonts w:ascii="Calibri" w:hAnsi="Calibri" w:cs="Arial"/>
                <w:sz w:val="22"/>
                <w:szCs w:val="22"/>
              </w:rPr>
              <w:t>d</w:t>
            </w:r>
            <w:r w:rsidRPr="00655F8E">
              <w:rPr>
                <w:rFonts w:ascii="Calibri" w:hAnsi="Calibri" w:cs="Arial"/>
                <w:sz w:val="22"/>
                <w:szCs w:val="22"/>
              </w:rPr>
              <w:t>el protocolo de investigación clínica mencionado.</w:t>
            </w:r>
          </w:p>
        </w:tc>
      </w:tr>
      <w:tr w:rsidR="00C95349" w:rsidRPr="00655F8E" w14:paraId="5F854756" w14:textId="77777777" w:rsidTr="00C95349">
        <w:tc>
          <w:tcPr>
            <w:tcW w:w="8838" w:type="dxa"/>
            <w:gridSpan w:val="2"/>
            <w:shd w:val="clear" w:color="auto" w:fill="auto"/>
          </w:tcPr>
          <w:p w14:paraId="6596A6AE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95349" w:rsidRPr="00655F8E" w14:paraId="26D75927" w14:textId="77777777" w:rsidTr="00C95349">
        <w:tc>
          <w:tcPr>
            <w:tcW w:w="8838" w:type="dxa"/>
            <w:gridSpan w:val="2"/>
            <w:shd w:val="clear" w:color="auto" w:fill="auto"/>
          </w:tcPr>
          <w:p w14:paraId="170E9E30" w14:textId="362EF2EC" w:rsidR="00C95349" w:rsidRPr="00655F8E" w:rsidRDefault="00C95349" w:rsidP="00C9534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Adjunto a la presente sírvase encontrar el INFORME FINAL de actividades del estudio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95349" w:rsidRPr="00655F8E" w14:paraId="1605B7D4" w14:textId="77777777" w:rsidTr="00C95349">
        <w:tc>
          <w:tcPr>
            <w:tcW w:w="8838" w:type="dxa"/>
            <w:gridSpan w:val="2"/>
            <w:shd w:val="clear" w:color="auto" w:fill="auto"/>
          </w:tcPr>
          <w:p w14:paraId="2E83EC1C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95349" w:rsidRPr="00655F8E" w14:paraId="7C3F2F60" w14:textId="77777777" w:rsidTr="00C95349">
        <w:tc>
          <w:tcPr>
            <w:tcW w:w="8838" w:type="dxa"/>
            <w:gridSpan w:val="2"/>
            <w:shd w:val="clear" w:color="auto" w:fill="auto"/>
          </w:tcPr>
          <w:p w14:paraId="0CA049E3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74B68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C95349" w:rsidRPr="00655F8E" w14:paraId="487F74F6" w14:textId="77777777" w:rsidTr="00C95349">
        <w:tc>
          <w:tcPr>
            <w:tcW w:w="8838" w:type="dxa"/>
            <w:gridSpan w:val="2"/>
            <w:shd w:val="clear" w:color="auto" w:fill="auto"/>
          </w:tcPr>
          <w:p w14:paraId="1F0972A2" w14:textId="77777777" w:rsidR="00C95349" w:rsidRPr="00655F8E" w:rsidRDefault="00C95349" w:rsidP="00534CD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95349" w:rsidRPr="00655F8E" w14:paraId="6EA82A8D" w14:textId="77777777" w:rsidTr="00C95349">
        <w:tc>
          <w:tcPr>
            <w:tcW w:w="8838" w:type="dxa"/>
            <w:gridSpan w:val="2"/>
            <w:shd w:val="clear" w:color="auto" w:fill="auto"/>
          </w:tcPr>
          <w:p w14:paraId="5CB6DF7A" w14:textId="77777777" w:rsidR="00C95349" w:rsidRPr="00655F8E" w:rsidRDefault="00C95349" w:rsidP="00534CD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C95349" w:rsidRPr="00655F8E" w14:paraId="65ADC757" w14:textId="77777777" w:rsidTr="00C95349">
        <w:tc>
          <w:tcPr>
            <w:tcW w:w="8838" w:type="dxa"/>
            <w:gridSpan w:val="2"/>
            <w:shd w:val="clear" w:color="auto" w:fill="auto"/>
          </w:tcPr>
          <w:p w14:paraId="44755E41" w14:textId="77777777" w:rsidR="00C95349" w:rsidRPr="00655F8E" w:rsidRDefault="00C95349" w:rsidP="00534CD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95349" w:rsidRPr="00655F8E" w14:paraId="69F78A84" w14:textId="77777777" w:rsidTr="00C95349">
        <w:tc>
          <w:tcPr>
            <w:tcW w:w="8838" w:type="dxa"/>
            <w:gridSpan w:val="2"/>
            <w:shd w:val="clear" w:color="auto" w:fill="auto"/>
          </w:tcPr>
          <w:p w14:paraId="56C54BBE" w14:textId="77777777" w:rsidR="00C95349" w:rsidRPr="00655F8E" w:rsidRDefault="00C95349" w:rsidP="00534CD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95349" w:rsidRPr="00655F8E" w14:paraId="3DD4B31C" w14:textId="77777777" w:rsidTr="00C95349">
        <w:tc>
          <w:tcPr>
            <w:tcW w:w="8838" w:type="dxa"/>
            <w:gridSpan w:val="2"/>
            <w:shd w:val="clear" w:color="auto" w:fill="auto"/>
          </w:tcPr>
          <w:p w14:paraId="5889E9A1" w14:textId="77777777" w:rsidR="00C95349" w:rsidRPr="00655F8E" w:rsidRDefault="00C95349" w:rsidP="00534CD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95349" w:rsidRPr="00655F8E" w14:paraId="716347B0" w14:textId="77777777" w:rsidTr="00C95349">
        <w:tc>
          <w:tcPr>
            <w:tcW w:w="8838" w:type="dxa"/>
            <w:gridSpan w:val="2"/>
            <w:shd w:val="clear" w:color="auto" w:fill="auto"/>
          </w:tcPr>
          <w:p w14:paraId="23E8090C" w14:textId="77777777" w:rsidR="00C95349" w:rsidRPr="003C43A2" w:rsidRDefault="00C95349" w:rsidP="00534CD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3C43A2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Dra. María de la Merced Velázquez Quintana </w:t>
            </w:r>
          </w:p>
          <w:p w14:paraId="17AFDCF7" w14:textId="77777777" w:rsidR="00C95349" w:rsidRPr="003C43A2" w:rsidRDefault="00C95349" w:rsidP="00534CD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 w:rsidRPr="003C43A2">
              <w:rPr>
                <w:rFonts w:ascii="Calibri" w:hAnsi="Calibri" w:cs="Arial"/>
                <w:sz w:val="22"/>
                <w:szCs w:val="22"/>
                <w:highlight w:val="lightGray"/>
              </w:rPr>
              <w:t>Dirección General</w:t>
            </w:r>
          </w:p>
          <w:p w14:paraId="50BCADC5" w14:textId="77777777" w:rsidR="00C95349" w:rsidRPr="00655F8E" w:rsidRDefault="00C95349" w:rsidP="00534CD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3C43A2">
              <w:rPr>
                <w:rFonts w:ascii="Calibri" w:hAnsi="Calibri" w:cs="Arial"/>
                <w:sz w:val="22"/>
                <w:szCs w:val="22"/>
                <w:highlight w:val="lightGray"/>
              </w:rPr>
              <w:t>Unidad de Investigación en Salud de Chihuahua, S.C.</w:t>
            </w:r>
          </w:p>
        </w:tc>
      </w:tr>
    </w:tbl>
    <w:p w14:paraId="1DFAEE33" w14:textId="77777777" w:rsidR="00C95349" w:rsidRPr="005570E5" w:rsidRDefault="00C95349" w:rsidP="005570E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sectPr w:rsidR="00C95349" w:rsidRPr="005570E5" w:rsidSect="006326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37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54:00Z" w:initials="MV">
    <w:p w14:paraId="08C22513" w14:textId="77777777" w:rsidR="00C95349" w:rsidRPr="002241ED" w:rsidRDefault="00C95349" w:rsidP="00C95349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2241ED">
        <w:rPr>
          <w:lang w:val="es-MX"/>
        </w:rPr>
        <w:t xml:space="preserve">Chihuahua, </w:t>
      </w:r>
      <w:proofErr w:type="spellStart"/>
      <w:r w:rsidRPr="002241ED">
        <w:rPr>
          <w:lang w:val="es-MX"/>
        </w:rPr>
        <w:t>Chih</w:t>
      </w:r>
      <w:proofErr w:type="spellEnd"/>
      <w:r w:rsidRPr="002241ED">
        <w:rPr>
          <w:lang w:val="es-MX"/>
        </w:rPr>
        <w:t>. o Ciudad de México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C225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3DEEF" w16cex:dateUtc="2018-04-21T0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C22513" w16cid:durableId="25A3DEE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57DBC" w14:textId="77777777" w:rsidR="000E6F3C" w:rsidRDefault="000E6F3C">
      <w:r>
        <w:separator/>
      </w:r>
    </w:p>
  </w:endnote>
  <w:endnote w:type="continuationSeparator" w:id="0">
    <w:p w14:paraId="0485A59B" w14:textId="77777777" w:rsidR="000E6F3C" w:rsidRDefault="000E6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E64E7" w14:textId="77777777" w:rsidR="00531DAD" w:rsidRDefault="00531DA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8FCA2" w14:textId="19300874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</w:t>
    </w:r>
    <w:r w:rsidR="009C57D2">
      <w:rPr>
        <w:rStyle w:val="Nmerodepgina"/>
        <w:rFonts w:ascii="Calibri" w:hAnsi="Calibri"/>
        <w:sz w:val="20"/>
        <w:szCs w:val="20"/>
        <w:lang w:val="es-MX"/>
      </w:rPr>
      <w:t>ID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 w:rsidR="009C57D2">
      <w:rPr>
        <w:rStyle w:val="Nmerodepgina"/>
        <w:rFonts w:ascii="Calibri" w:hAnsi="Calibri"/>
        <w:sz w:val="20"/>
        <w:szCs w:val="20"/>
        <w:lang w:val="es-MX"/>
      </w:rPr>
      <w:t>4</w:t>
    </w:r>
    <w:r w:rsidR="003C43A2">
      <w:rPr>
        <w:rStyle w:val="Nmerodepgina"/>
        <w:rFonts w:ascii="Calibri" w:hAnsi="Calibri"/>
        <w:sz w:val="20"/>
        <w:szCs w:val="20"/>
        <w:lang w:val="es-MX"/>
      </w:rPr>
      <w:t>8</w:t>
    </w:r>
    <w:r w:rsidR="005570E5">
      <w:rPr>
        <w:rStyle w:val="Nmerodepgina"/>
        <w:rFonts w:ascii="Calibri" w:hAnsi="Calibri"/>
        <w:sz w:val="20"/>
        <w:szCs w:val="20"/>
        <w:lang w:val="es-MX"/>
      </w:rPr>
      <w:t>0</w:t>
    </w:r>
    <w:r w:rsidR="00266D77">
      <w:rPr>
        <w:rStyle w:val="Nmerodepgina"/>
        <w:rFonts w:ascii="Calibri" w:hAnsi="Calibri"/>
        <w:sz w:val="20"/>
        <w:szCs w:val="20"/>
        <w:lang w:val="es-MX"/>
      </w:rPr>
      <w:t>1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AE4481">
      <w:rPr>
        <w:rStyle w:val="Nmerodepgina"/>
        <w:rFonts w:ascii="Calibri" w:hAnsi="Calibri"/>
        <w:sz w:val="20"/>
        <w:szCs w:val="20"/>
        <w:lang w:val="es-MX"/>
      </w:rPr>
      <w:t xml:space="preserve">Aviso de </w:t>
    </w:r>
    <w:r w:rsidR="003C43A2">
      <w:rPr>
        <w:rStyle w:val="Nmerodepgina"/>
        <w:rFonts w:ascii="Calibri" w:hAnsi="Calibri"/>
        <w:sz w:val="20"/>
        <w:szCs w:val="20"/>
        <w:lang w:val="es-MX"/>
      </w:rPr>
      <w:t>terminación</w:t>
    </w:r>
    <w:r w:rsidR="006A67DD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531DAD">
      <w:rPr>
        <w:rStyle w:val="Nmerodepgina"/>
        <w:rFonts w:ascii="Calibri" w:hAnsi="Calibri"/>
        <w:sz w:val="20"/>
        <w:szCs w:val="20"/>
        <w:lang w:val="es-MX"/>
      </w:rPr>
      <w:t>v</w:t>
    </w:r>
    <w:r w:rsidR="00E338A4">
      <w:rPr>
        <w:rFonts w:ascii="Calibri" w:hAnsi="Calibri"/>
        <w:sz w:val="20"/>
        <w:szCs w:val="20"/>
      </w:rPr>
      <w:t>01</w:t>
    </w:r>
    <w:r w:rsidR="00E66D32">
      <w:rPr>
        <w:rFonts w:ascii="Calibri" w:hAnsi="Calibri"/>
        <w:sz w:val="20"/>
        <w:szCs w:val="20"/>
        <w:lang w:val="es-ES"/>
      </w:rPr>
      <w:t>-</w:t>
    </w:r>
    <w:r w:rsidR="00531DAD">
      <w:rPr>
        <w:rFonts w:ascii="Calibri" w:hAnsi="Calibri"/>
        <w:sz w:val="20"/>
        <w:szCs w:val="20"/>
        <w:lang w:val="es-ES"/>
      </w:rPr>
      <w:t>feb</w:t>
    </w:r>
    <w:r w:rsidR="00E66D32">
      <w:rPr>
        <w:rFonts w:ascii="Calibri" w:hAnsi="Calibri"/>
        <w:sz w:val="20"/>
        <w:szCs w:val="20"/>
        <w:lang w:val="es-ES"/>
      </w:rPr>
      <w:t>-</w:t>
    </w:r>
    <w:r w:rsidR="00E66D32" w:rsidRPr="00E66D32">
      <w:rPr>
        <w:rFonts w:ascii="Calibri" w:hAnsi="Calibri"/>
        <w:sz w:val="20"/>
        <w:szCs w:val="20"/>
      </w:rPr>
      <w:t>20</w:t>
    </w:r>
    <w:r w:rsidR="00CE7F8E">
      <w:rPr>
        <w:rFonts w:ascii="Calibri" w:hAnsi="Calibri"/>
        <w:sz w:val="20"/>
        <w:szCs w:val="20"/>
        <w:lang w:val="es-MX"/>
      </w:rPr>
      <w:t>2</w:t>
    </w:r>
    <w:r w:rsidR="00531DAD">
      <w:rPr>
        <w:rFonts w:ascii="Calibri" w:hAnsi="Calibri"/>
        <w:sz w:val="20"/>
        <w:szCs w:val="20"/>
        <w:lang w:val="es-MX"/>
      </w:rPr>
      <w:t>2</w:t>
    </w:r>
    <w:r w:rsidR="00CE7F8E">
      <w:rPr>
        <w:rFonts w:ascii="Calibri" w:hAnsi="Calibri"/>
        <w:sz w:val="20"/>
        <w:szCs w:val="20"/>
        <w:lang w:val="es-MX"/>
      </w:rPr>
      <w:t xml:space="preserve"> </w:t>
    </w:r>
    <w:r w:rsidR="007C4A05">
      <w:rPr>
        <w:rFonts w:ascii="Calibri" w:hAnsi="Calibri"/>
        <w:sz w:val="20"/>
        <w:szCs w:val="20"/>
        <w:lang w:val="es-MX"/>
      </w:rPr>
      <w:t xml:space="preserve">-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1F2125">
      <w:rPr>
        <w:rStyle w:val="Nmerodepgina"/>
        <w:rFonts w:ascii="Calibri" w:hAnsi="Calibri"/>
        <w:noProof/>
        <w:sz w:val="20"/>
        <w:szCs w:val="20"/>
      </w:rPr>
      <w:t>1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  <w:r w:rsidR="007C4A05" w:rsidRPr="00E91CE1">
      <w:rPr>
        <w:rStyle w:val="Nmerodepgina"/>
        <w:rFonts w:ascii="Calibri" w:hAnsi="Calibri"/>
        <w:sz w:val="20"/>
        <w:szCs w:val="20"/>
      </w:rPr>
      <w:t xml:space="preserve"> /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1F2125">
      <w:rPr>
        <w:rStyle w:val="Nmerodepgina"/>
        <w:rFonts w:ascii="Calibri" w:hAnsi="Calibri"/>
        <w:noProof/>
        <w:sz w:val="20"/>
        <w:szCs w:val="20"/>
      </w:rPr>
      <w:t>1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93D55" w14:textId="77777777" w:rsidR="00531DAD" w:rsidRDefault="00531D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13B5E" w14:textId="77777777" w:rsidR="000E6F3C" w:rsidRDefault="000E6F3C">
      <w:r>
        <w:separator/>
      </w:r>
    </w:p>
  </w:footnote>
  <w:footnote w:type="continuationSeparator" w:id="0">
    <w:p w14:paraId="1380621A" w14:textId="77777777" w:rsidR="000E6F3C" w:rsidRDefault="000E6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9167B" w14:textId="77777777" w:rsidR="00531DAD" w:rsidRDefault="00531D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44BB1" w14:textId="77777777" w:rsidR="00632664" w:rsidRDefault="00632664" w:rsidP="00632664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1CC03AFE" wp14:editId="15A3F51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5108A7F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6F215" w14:textId="77777777" w:rsidR="00531DAD" w:rsidRDefault="00531D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7575B"/>
    <w:multiLevelType w:val="hybridMultilevel"/>
    <w:tmpl w:val="14B4AB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D64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21F7"/>
    <w:rsid w:val="00075768"/>
    <w:rsid w:val="00075859"/>
    <w:rsid w:val="0007621C"/>
    <w:rsid w:val="0008151A"/>
    <w:rsid w:val="00083679"/>
    <w:rsid w:val="000839F9"/>
    <w:rsid w:val="00083C1F"/>
    <w:rsid w:val="000845B2"/>
    <w:rsid w:val="00085125"/>
    <w:rsid w:val="000851BC"/>
    <w:rsid w:val="00086276"/>
    <w:rsid w:val="00086781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A2C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6F3C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4DB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1221"/>
    <w:rsid w:val="001E5AC7"/>
    <w:rsid w:val="001F0079"/>
    <w:rsid w:val="001F1296"/>
    <w:rsid w:val="001F1827"/>
    <w:rsid w:val="001F1924"/>
    <w:rsid w:val="001F2125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17A59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FE8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D77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220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518"/>
    <w:rsid w:val="002D0BD5"/>
    <w:rsid w:val="002D10BE"/>
    <w:rsid w:val="002D4FA5"/>
    <w:rsid w:val="002D66DF"/>
    <w:rsid w:val="002D6C4E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2F7838"/>
    <w:rsid w:val="0030044C"/>
    <w:rsid w:val="00300E00"/>
    <w:rsid w:val="003015FB"/>
    <w:rsid w:val="00302942"/>
    <w:rsid w:val="00303F13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C43A2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0416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DAD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0E5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23B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35C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00B8"/>
    <w:rsid w:val="005E1382"/>
    <w:rsid w:val="005E5542"/>
    <w:rsid w:val="005E5DAF"/>
    <w:rsid w:val="005E6D9E"/>
    <w:rsid w:val="005F02EE"/>
    <w:rsid w:val="005F0ADC"/>
    <w:rsid w:val="005F160F"/>
    <w:rsid w:val="005F2E8B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664"/>
    <w:rsid w:val="00634BD2"/>
    <w:rsid w:val="00634BFB"/>
    <w:rsid w:val="00635152"/>
    <w:rsid w:val="006370D9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67DD"/>
    <w:rsid w:val="006B1D02"/>
    <w:rsid w:val="006B3270"/>
    <w:rsid w:val="006B514C"/>
    <w:rsid w:val="006B59CA"/>
    <w:rsid w:val="006B6733"/>
    <w:rsid w:val="006B7AB2"/>
    <w:rsid w:val="006C01EF"/>
    <w:rsid w:val="006C10C5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6F674B"/>
    <w:rsid w:val="006F79A5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756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A80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4A05"/>
    <w:rsid w:val="007D0C3C"/>
    <w:rsid w:val="007D1EA7"/>
    <w:rsid w:val="007D21E4"/>
    <w:rsid w:val="007D2E5F"/>
    <w:rsid w:val="007D42B3"/>
    <w:rsid w:val="007D769B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178C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3103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0E12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C6A"/>
    <w:rsid w:val="009A7740"/>
    <w:rsid w:val="009A794F"/>
    <w:rsid w:val="009B0429"/>
    <w:rsid w:val="009B111C"/>
    <w:rsid w:val="009B2367"/>
    <w:rsid w:val="009B5431"/>
    <w:rsid w:val="009C201D"/>
    <w:rsid w:val="009C4D04"/>
    <w:rsid w:val="009C4F11"/>
    <w:rsid w:val="009C57D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9F6B95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02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B2C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4D4A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4481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0AE6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06C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343"/>
    <w:rsid w:val="00C879D8"/>
    <w:rsid w:val="00C91B20"/>
    <w:rsid w:val="00C9223D"/>
    <w:rsid w:val="00C940F1"/>
    <w:rsid w:val="00C94E22"/>
    <w:rsid w:val="00C95349"/>
    <w:rsid w:val="00C95F81"/>
    <w:rsid w:val="00C965AD"/>
    <w:rsid w:val="00C96FE4"/>
    <w:rsid w:val="00CA0934"/>
    <w:rsid w:val="00CA0C84"/>
    <w:rsid w:val="00CA0EFD"/>
    <w:rsid w:val="00CA2929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25F"/>
    <w:rsid w:val="00CC652D"/>
    <w:rsid w:val="00CD13C5"/>
    <w:rsid w:val="00CD398E"/>
    <w:rsid w:val="00CD3BC5"/>
    <w:rsid w:val="00CD4C7E"/>
    <w:rsid w:val="00CD53F7"/>
    <w:rsid w:val="00CE2DD6"/>
    <w:rsid w:val="00CE48E0"/>
    <w:rsid w:val="00CE5B30"/>
    <w:rsid w:val="00CE69BB"/>
    <w:rsid w:val="00CE7AB9"/>
    <w:rsid w:val="00CE7F8E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073"/>
    <w:rsid w:val="00CF7AF8"/>
    <w:rsid w:val="00CF7FBB"/>
    <w:rsid w:val="00D00347"/>
    <w:rsid w:val="00D004F1"/>
    <w:rsid w:val="00D02C98"/>
    <w:rsid w:val="00D02D69"/>
    <w:rsid w:val="00D03F0B"/>
    <w:rsid w:val="00D05982"/>
    <w:rsid w:val="00D05FED"/>
    <w:rsid w:val="00D070C2"/>
    <w:rsid w:val="00D07315"/>
    <w:rsid w:val="00D0741E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611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2BC2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8A4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D32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1E5A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3E0"/>
    <w:rsid w:val="00F56BD7"/>
    <w:rsid w:val="00F60EFB"/>
    <w:rsid w:val="00F61FB3"/>
    <w:rsid w:val="00F63656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4A6D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EF5016"/>
  <w15:docId w15:val="{0D4B12AF-D99A-4FE7-A063-A08B3E8E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766B5-9586-4C91-95A1-333E3914B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2013-11-25T18:19:00Z</cp:lastPrinted>
  <dcterms:created xsi:type="dcterms:W3CDTF">2022-07-12T15:55:00Z</dcterms:created>
  <dcterms:modified xsi:type="dcterms:W3CDTF">2022-07-12T15:55:00Z</dcterms:modified>
</cp:coreProperties>
</file>