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0"/>
        <w:gridCol w:w="3397"/>
        <w:gridCol w:w="4431"/>
      </w:tblGrid>
      <w:tr w:rsidR="00ED052A" w:rsidRPr="009E0E92" w14:paraId="678C70A1" w14:textId="77777777" w:rsidTr="009E0E92"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4456" w14:textId="40C39FBE" w:rsidR="00ED052A" w:rsidRPr="009E0E92" w:rsidRDefault="009E0E92" w:rsidP="00E74DEE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9E0E92">
              <w:rPr>
                <w:rFonts w:cs="Arial"/>
                <w:b/>
                <w:sz w:val="28"/>
                <w:szCs w:val="28"/>
              </w:rPr>
              <w:t>Factibilidad</w:t>
            </w:r>
          </w:p>
        </w:tc>
      </w:tr>
      <w:tr w:rsidR="009E0E92" w:rsidRPr="009E0E92" w14:paraId="7EF1D569" w14:textId="77777777" w:rsidTr="009E0E92">
        <w:tc>
          <w:tcPr>
            <w:tcW w:w="88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3B3F22" w14:textId="77777777" w:rsidR="009E0E92" w:rsidRPr="009E0E92" w:rsidRDefault="009E0E92" w:rsidP="00E74DEE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9E0E92" w14:paraId="54193A6B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530F1220" w14:textId="77777777" w:rsidR="009E0E92" w:rsidRPr="00F72C28" w:rsidRDefault="009E0E92" w:rsidP="006D7E93">
            <w:pPr>
              <w:spacing w:line="360" w:lineRule="auto"/>
              <w:jc w:val="center"/>
              <w:rPr>
                <w:rFonts w:cs="Arial"/>
                <w:b/>
              </w:rPr>
            </w:pPr>
            <w:r w:rsidRPr="00F72C28">
              <w:rPr>
                <w:rFonts w:cs="Arial"/>
                <w:b/>
              </w:rPr>
              <w:t>1</w:t>
            </w:r>
          </w:p>
        </w:tc>
        <w:tc>
          <w:tcPr>
            <w:tcW w:w="7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4372F2B" w14:textId="77777777" w:rsidR="009E0E92" w:rsidRDefault="009E0E92" w:rsidP="006D7E9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b/>
              </w:rPr>
              <w:t>Del Sitio Clínico</w:t>
            </w:r>
          </w:p>
        </w:tc>
      </w:tr>
      <w:tr w:rsidR="009E0E92" w14:paraId="7D57925F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6E304BE" w14:textId="77777777" w:rsidR="009E0E92" w:rsidRDefault="009E0E92" w:rsidP="006D7E93">
            <w:pPr>
              <w:spacing w:line="360" w:lineRule="auto"/>
              <w:jc w:val="both"/>
              <w:rPr>
                <w:rFonts w:cs="Arial"/>
              </w:rPr>
            </w:pPr>
            <w:r>
              <w:t>Nombre del sitio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E39E01D" w14:textId="77777777" w:rsidR="009E0E92" w:rsidRDefault="009E0E92" w:rsidP="006D7E93">
            <w:pPr>
              <w:spacing w:line="360" w:lineRule="auto"/>
              <w:jc w:val="both"/>
              <w:rPr>
                <w:rFonts w:cs="Arial"/>
              </w:rPr>
            </w:pPr>
            <w:r>
              <w:t>Unidad de Investigación en Salud</w:t>
            </w:r>
          </w:p>
        </w:tc>
      </w:tr>
      <w:tr w:rsidR="009E0E92" w14:paraId="5863D737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973E8D" w14:textId="77777777" w:rsidR="009E0E92" w:rsidRPr="00C7588E" w:rsidRDefault="009E0E92" w:rsidP="006D7E93">
            <w:pPr>
              <w:spacing w:line="360" w:lineRule="auto"/>
            </w:pPr>
            <w:r w:rsidRPr="00C7588E">
              <w:t>Correo electrónico de contacto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C475A65" w14:textId="77777777" w:rsidR="009E0E92" w:rsidRDefault="00431353" w:rsidP="006D7E93">
            <w:pPr>
              <w:spacing w:line="360" w:lineRule="auto"/>
            </w:pPr>
            <w:hyperlink r:id="rId8" w:history="1">
              <w:r w:rsidR="009E0E92" w:rsidRPr="00C677A2">
                <w:rPr>
                  <w:rStyle w:val="Hipervnculo"/>
                </w:rPr>
                <w:t>factibilidades@uis.com.mx</w:t>
              </w:r>
            </w:hyperlink>
          </w:p>
        </w:tc>
      </w:tr>
      <w:tr w:rsidR="009E0E92" w14:paraId="05FCD62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9444302" w14:textId="77777777" w:rsidR="009E0E92" w:rsidRDefault="009E0E92" w:rsidP="006D7E93">
            <w:pPr>
              <w:spacing w:line="360" w:lineRule="auto"/>
            </w:pPr>
            <w:r>
              <w:t>Lugar de práctica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ACB5807" w14:textId="77777777" w:rsidR="009E0E92" w:rsidRDefault="009E0E92" w:rsidP="006D7E93">
            <w:pPr>
              <w:spacing w:line="360" w:lineRule="auto"/>
            </w:pPr>
            <w:r>
              <w:t>SMO o Centro de investigación independiente</w:t>
            </w:r>
          </w:p>
        </w:tc>
      </w:tr>
      <w:tr w:rsidR="009E0E92" w14:paraId="1562C01E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AFF580" w14:textId="77777777" w:rsidR="009E0E92" w:rsidRDefault="009E0E92" w:rsidP="006D7E93">
            <w:pPr>
              <w:spacing w:line="360" w:lineRule="auto"/>
            </w:pPr>
            <w:r>
              <w:t>¿Se puede rembolsar pago por medicamentos que el patrocinador no proporciona?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C6A01D9" w14:textId="77777777" w:rsidR="009E0E92" w:rsidRDefault="009E0E92" w:rsidP="006D7E93">
            <w:pPr>
              <w:spacing w:line="360" w:lineRule="auto"/>
            </w:pPr>
            <w:r>
              <w:t>Es aceptable</w:t>
            </w:r>
          </w:p>
          <w:p w14:paraId="79D5AD35" w14:textId="77777777" w:rsidR="009E0E92" w:rsidRDefault="009E0E92" w:rsidP="006D7E93">
            <w:pPr>
              <w:spacing w:line="360" w:lineRule="auto"/>
            </w:pPr>
          </w:p>
        </w:tc>
      </w:tr>
      <w:tr w:rsidR="009E0E92" w14:paraId="70D8C5CB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710E1A" w14:textId="77777777" w:rsidR="009E0E92" w:rsidRDefault="009E0E92" w:rsidP="006D7E93">
            <w:pPr>
              <w:spacing w:line="360" w:lineRule="auto"/>
            </w:pPr>
            <w:r>
              <w:t>Tasa de pérdida de seguimiento final en estudios largos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36AEB2" w14:textId="77777777" w:rsidR="009E0E92" w:rsidRDefault="009E0E92" w:rsidP="006D7E93">
            <w:pPr>
              <w:spacing w:line="360" w:lineRule="auto"/>
            </w:pPr>
            <w:r>
              <w:t>5%</w:t>
            </w:r>
          </w:p>
        </w:tc>
      </w:tr>
      <w:tr w:rsidR="009E0E92" w14:paraId="4F40D506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28E293" w14:textId="77777777" w:rsidR="009E0E92" w:rsidRDefault="009E0E92" w:rsidP="006D7E93">
            <w:pPr>
              <w:spacing w:line="360" w:lineRule="auto"/>
            </w:pPr>
            <w:r>
              <w:t>¿El CE tiene restricción para búsqueda de pacientes perdidos en sus casas o en instituciones hospitalarias?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688F58D" w14:textId="77777777" w:rsidR="009E0E92" w:rsidRDefault="009E0E92" w:rsidP="006D7E93">
            <w:pPr>
              <w:spacing w:line="360" w:lineRule="auto"/>
            </w:pPr>
            <w:r>
              <w:t xml:space="preserve">No, siempre y cuando se someta la información </w:t>
            </w:r>
          </w:p>
        </w:tc>
      </w:tr>
      <w:tr w:rsidR="009E0E92" w14:paraId="723F6E4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53926DE" w14:textId="77777777" w:rsidR="009E0E92" w:rsidRDefault="009E0E92" w:rsidP="006D7E93">
            <w:pPr>
              <w:spacing w:line="360" w:lineRule="auto"/>
            </w:pPr>
            <w:r>
              <w:t>¿Es factible hacer estudios de DNA en los pacientes que participan?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C94C466" w14:textId="77777777" w:rsidR="009E0E92" w:rsidRDefault="009E0E92" w:rsidP="006D7E93">
            <w:pPr>
              <w:spacing w:line="360" w:lineRule="auto"/>
            </w:pPr>
            <w:r>
              <w:t>Si, en general si aceptan participar</w:t>
            </w:r>
          </w:p>
        </w:tc>
      </w:tr>
      <w:tr w:rsidR="009E0E92" w14:paraId="5B56DF19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6763898" w14:textId="77777777" w:rsidR="009E0E92" w:rsidRDefault="009E0E92" w:rsidP="006D7E93">
            <w:pPr>
              <w:spacing w:line="360" w:lineRule="auto"/>
            </w:pPr>
            <w:r>
              <w:t>Acceso a flebotomista en horas flexibles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065C583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3E0EC63F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EB997E1" w14:textId="77777777" w:rsidR="009E0E92" w:rsidRDefault="009E0E92" w:rsidP="006D7E93">
            <w:pPr>
              <w:spacing w:line="360" w:lineRule="auto"/>
            </w:pPr>
            <w:r>
              <w:t>Acceso a hielo seco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10453C7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7290A7FC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D82744" w14:textId="77777777" w:rsidR="009E0E92" w:rsidRDefault="009E0E92" w:rsidP="006D7E93">
            <w:pPr>
              <w:spacing w:line="360" w:lineRule="auto"/>
            </w:pPr>
            <w:r>
              <w:t>Disponibilidad para muestras congeladas 3 meses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A674761" w14:textId="77777777" w:rsidR="009E0E92" w:rsidRDefault="009E0E92" w:rsidP="006D7E93">
            <w:pPr>
              <w:spacing w:line="360" w:lineRule="auto"/>
            </w:pPr>
            <w:r>
              <w:t>Si</w:t>
            </w:r>
          </w:p>
          <w:p w14:paraId="072A0864" w14:textId="77777777" w:rsidR="009E0E92" w:rsidRDefault="009E0E92" w:rsidP="006D7E93">
            <w:pPr>
              <w:spacing w:line="360" w:lineRule="auto"/>
            </w:pPr>
          </w:p>
        </w:tc>
      </w:tr>
      <w:tr w:rsidR="009E0E92" w14:paraId="18CC8E2A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2896F93" w14:textId="77777777" w:rsidR="009E0E92" w:rsidRDefault="009E0E92" w:rsidP="006D7E93">
            <w:pPr>
              <w:spacing w:line="360" w:lineRule="auto"/>
            </w:pPr>
            <w:r>
              <w:t>Acceso a laboratorio local para muestras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D8A2C26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44130B77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A76AB5C" w14:textId="77777777" w:rsidR="009E0E92" w:rsidRDefault="009E0E92" w:rsidP="006D7E93">
            <w:pPr>
              <w:spacing w:line="360" w:lineRule="auto"/>
            </w:pPr>
            <w:r>
              <w:t>Congelador de -20 con temperatura controlada y termómetro calibrado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598DAEA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0EC8A4CD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ABA082" w14:textId="77777777" w:rsidR="009E0E92" w:rsidRDefault="009E0E92" w:rsidP="006D7E93">
            <w:pPr>
              <w:spacing w:line="360" w:lineRule="auto"/>
            </w:pPr>
            <w:r>
              <w:t>Congelador de -70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39719F" w14:textId="77777777" w:rsidR="009E0E92" w:rsidRDefault="009E0E92" w:rsidP="006D7E93">
            <w:pPr>
              <w:spacing w:line="360" w:lineRule="auto"/>
            </w:pPr>
            <w:r>
              <w:t>No</w:t>
            </w:r>
          </w:p>
        </w:tc>
      </w:tr>
      <w:tr w:rsidR="009E0E92" w14:paraId="3710059B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266FD40" w14:textId="77777777" w:rsidR="009E0E92" w:rsidRDefault="009E0E92" w:rsidP="006D7E93">
            <w:pPr>
              <w:spacing w:line="360" w:lineRule="auto"/>
            </w:pPr>
            <w:r>
              <w:t>Acceso a envío de muestras fuera del país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40E639C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7675F469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CB3CC0B" w14:textId="77777777" w:rsidR="009E0E92" w:rsidRDefault="009E0E92" w:rsidP="006D7E93">
            <w:pPr>
              <w:spacing w:line="360" w:lineRule="auto"/>
            </w:pPr>
            <w:r>
              <w:t>Acceso a centrifuga refrigerada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8A7BFCE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17838379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2E514A" w14:textId="77777777" w:rsidR="009E0E92" w:rsidRDefault="009E0E92" w:rsidP="006D7E93">
            <w:pPr>
              <w:spacing w:line="360" w:lineRule="auto"/>
            </w:pPr>
            <w:r>
              <w:lastRenderedPageBreak/>
              <w:t>Farmacia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9F14226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0F81A9F2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B57805E" w14:textId="77777777" w:rsidR="009E0E92" w:rsidRDefault="009E0E92" w:rsidP="006D7E93">
            <w:pPr>
              <w:spacing w:line="360" w:lineRule="auto"/>
            </w:pPr>
            <w:r>
              <w:t>Acceso a EEG (electro encefalografía)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6E44D98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4DA060F4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C6167B3" w14:textId="77777777" w:rsidR="009E0E92" w:rsidRDefault="009E0E92" w:rsidP="006D7E93">
            <w:pPr>
              <w:spacing w:line="360" w:lineRule="auto"/>
            </w:pPr>
            <w:r>
              <w:t>Acceso a PET (tomografía por emisión de positrones)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FD44679" w14:textId="77777777" w:rsidR="009E0E92" w:rsidRDefault="009E0E92" w:rsidP="006D7E93">
            <w:pPr>
              <w:spacing w:line="360" w:lineRule="auto"/>
            </w:pPr>
            <w:r>
              <w:t>No</w:t>
            </w:r>
          </w:p>
        </w:tc>
      </w:tr>
      <w:tr w:rsidR="009E0E92" w14:paraId="6AEDB4A8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B4580B" w14:textId="77777777" w:rsidR="009E0E92" w:rsidRDefault="009E0E92" w:rsidP="006D7E93">
            <w:pPr>
              <w:spacing w:line="360" w:lineRule="auto"/>
            </w:pPr>
            <w:r>
              <w:t>Acceso a DEXA (para osteoporosis)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DA26AF2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61E16ACF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C387CB4" w14:textId="77777777" w:rsidR="009E0E92" w:rsidRDefault="009E0E92" w:rsidP="006D7E93">
            <w:pPr>
              <w:spacing w:line="360" w:lineRule="auto"/>
            </w:pPr>
            <w:r>
              <w:t xml:space="preserve">Acceso a Tomografía 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14DFFA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2457B48F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FCB841B" w14:textId="77777777" w:rsidR="009E0E92" w:rsidRDefault="009E0E92" w:rsidP="006D7E93">
            <w:pPr>
              <w:spacing w:line="360" w:lineRule="auto"/>
            </w:pPr>
            <w:r>
              <w:t>Acceso a RMI (resonancia magnética nuclear)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D97D1C7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01A6737B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3B68FB0" w14:textId="77777777" w:rsidR="009E0E92" w:rsidRDefault="009E0E92" w:rsidP="006D7E93">
            <w:pPr>
              <w:spacing w:line="360" w:lineRule="auto"/>
            </w:pPr>
            <w:r>
              <w:t>Acceso a medicina nuclear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B3468E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03216091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9A8EA81" w14:textId="77777777" w:rsidR="009E0E92" w:rsidRDefault="009E0E92" w:rsidP="006D7E93">
            <w:pPr>
              <w:spacing w:line="360" w:lineRule="auto"/>
            </w:pPr>
            <w:r>
              <w:t>Experiencia en envío de imágenes a laboratorio central (RMI, Tomografías, etc.)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39593E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2CA0A64E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2824144" w14:textId="77777777" w:rsidR="009E0E92" w:rsidRDefault="009E0E92" w:rsidP="006D7E93">
            <w:pPr>
              <w:spacing w:line="360" w:lineRule="auto"/>
            </w:pPr>
            <w:r>
              <w:t xml:space="preserve">Staff entrenado en </w:t>
            </w:r>
            <w:proofErr w:type="spellStart"/>
            <w:r>
              <w:t>GCPs</w:t>
            </w:r>
            <w:proofErr w:type="spellEnd"/>
            <w:r>
              <w:t xml:space="preserve"> 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A0E9616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26B42D74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A18CFC9" w14:textId="77777777" w:rsidR="009E0E92" w:rsidRDefault="009E0E92" w:rsidP="006D7E93">
            <w:pPr>
              <w:spacing w:line="360" w:lineRule="auto"/>
            </w:pPr>
            <w:r>
              <w:t>Frecuencia de entrenamiento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4E81682" w14:textId="77777777" w:rsidR="009E0E92" w:rsidRDefault="009E0E92" w:rsidP="006D7E93">
            <w:pPr>
              <w:spacing w:line="360" w:lineRule="auto"/>
            </w:pPr>
            <w:r>
              <w:t>Anual</w:t>
            </w:r>
          </w:p>
        </w:tc>
      </w:tr>
      <w:tr w:rsidR="009E0E92" w14:paraId="43F5DD2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94085C4" w14:textId="77777777" w:rsidR="009E0E92" w:rsidRDefault="009E0E92" w:rsidP="006D7E93">
            <w:pPr>
              <w:spacing w:line="360" w:lineRule="auto"/>
            </w:pPr>
            <w:r>
              <w:t>Entrenamiento en IATA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8AD1B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F26D4A" w14:paraId="77CD7170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ECA8E" w14:textId="77777777" w:rsidR="00F26D4A" w:rsidRDefault="00F26D4A" w:rsidP="006D7E93">
            <w:pPr>
              <w:spacing w:line="360" w:lineRule="auto"/>
            </w:pPr>
          </w:p>
        </w:tc>
      </w:tr>
      <w:tr w:rsidR="009E0E92" w14:paraId="2C9DFB27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A31A37E" w14:textId="77777777" w:rsidR="009E0E92" w:rsidRPr="00F72C28" w:rsidRDefault="009E0E92" w:rsidP="006D7E9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7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59E473" w14:textId="77777777" w:rsidR="009E0E92" w:rsidRDefault="009E0E92" w:rsidP="006D7E9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b/>
              </w:rPr>
              <w:t xml:space="preserve">De </w:t>
            </w:r>
            <w:r w:rsidRPr="003F5DE9">
              <w:rPr>
                <w:b/>
              </w:rPr>
              <w:t>Comité de Ética</w:t>
            </w:r>
            <w:r>
              <w:rPr>
                <w:b/>
              </w:rPr>
              <w:t xml:space="preserve"> en Investigación</w:t>
            </w:r>
            <w:r w:rsidRPr="003F5DE9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3F5DE9">
              <w:rPr>
                <w:b/>
              </w:rPr>
              <w:t>CE</w:t>
            </w:r>
            <w:r>
              <w:rPr>
                <w:b/>
              </w:rPr>
              <w:t>)</w:t>
            </w:r>
          </w:p>
        </w:tc>
      </w:tr>
      <w:tr w:rsidR="009E0E92" w14:paraId="7B07F50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B8C5E2" w14:textId="77777777" w:rsidR="009E0E92" w:rsidRDefault="009E0E92" w:rsidP="006D7E93">
            <w:pPr>
              <w:spacing w:line="360" w:lineRule="auto"/>
            </w:pPr>
            <w:r>
              <w:t>Se puede usar un CE central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28C4A37" w14:textId="77777777" w:rsidR="009E0E92" w:rsidRDefault="009E0E92" w:rsidP="006D7E93">
            <w:pPr>
              <w:spacing w:line="360" w:lineRule="auto"/>
            </w:pPr>
            <w:r>
              <w:t>No, solamente que se trate de protocolos de registro</w:t>
            </w:r>
          </w:p>
        </w:tc>
      </w:tr>
      <w:tr w:rsidR="009E0E92" w14:paraId="6588DF8A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B4FC73C" w14:textId="77777777" w:rsidR="009E0E92" w:rsidRDefault="009E0E92" w:rsidP="006D7E93">
            <w:pPr>
              <w:spacing w:line="360" w:lineRule="auto"/>
            </w:pPr>
            <w:r>
              <w:t>Nombre del CE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E9B43E8" w14:textId="77777777" w:rsidR="009E0E92" w:rsidRDefault="009E0E92" w:rsidP="006D7E93">
            <w:pPr>
              <w:spacing w:line="360" w:lineRule="auto"/>
            </w:pPr>
            <w:r>
              <w:t>CE de la Unidad de Investigación en Salud</w:t>
            </w:r>
          </w:p>
        </w:tc>
      </w:tr>
      <w:tr w:rsidR="009E0E92" w14:paraId="180D02D0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EF49D2E" w14:textId="77777777" w:rsidR="009E0E92" w:rsidRDefault="009E0E92" w:rsidP="006D7E93">
            <w:pPr>
              <w:spacing w:line="360" w:lineRule="auto"/>
            </w:pPr>
            <w:r>
              <w:t xml:space="preserve">Tiempo de </w:t>
            </w:r>
            <w:r w:rsidRPr="002D41D9">
              <w:t>revisión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93EC4B5" w14:textId="77777777" w:rsidR="009E0E92" w:rsidRDefault="009E0E92" w:rsidP="006D7E93">
            <w:pPr>
              <w:spacing w:line="360" w:lineRule="auto"/>
            </w:pPr>
            <w:r>
              <w:t>10 días a partir de la fecha de sometimiento</w:t>
            </w:r>
          </w:p>
        </w:tc>
      </w:tr>
      <w:tr w:rsidR="009E0E92" w14:paraId="731EFBC9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6319BBC" w14:textId="77777777" w:rsidR="009E0E92" w:rsidRDefault="009E0E92" w:rsidP="006D7E93">
            <w:pPr>
              <w:spacing w:line="360" w:lineRule="auto"/>
            </w:pPr>
            <w:r>
              <w:t>Reuniones del CE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83061A5" w14:textId="77777777" w:rsidR="009E0E92" w:rsidRDefault="009E0E92" w:rsidP="006D7E93">
            <w:pPr>
              <w:spacing w:line="360" w:lineRule="auto"/>
            </w:pPr>
            <w:r>
              <w:t>2 veces al mes</w:t>
            </w:r>
          </w:p>
        </w:tc>
      </w:tr>
      <w:tr w:rsidR="009E0E92" w14:paraId="7120ADA7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6AE502C" w14:textId="77777777" w:rsidR="009E0E92" w:rsidRDefault="009E0E92" w:rsidP="006D7E93">
            <w:pPr>
              <w:spacing w:line="360" w:lineRule="auto"/>
            </w:pPr>
            <w:r>
              <w:t>Se hacen aprobaciones expeditas para cambios menores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8466F17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9E0E92" w14:paraId="12F0BE96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DB2D9E1" w14:textId="77777777" w:rsidR="009E0E92" w:rsidRDefault="009E0E92" w:rsidP="006D7E93">
            <w:pPr>
              <w:spacing w:line="360" w:lineRule="auto"/>
            </w:pPr>
            <w:r>
              <w:t>Se requiere contrato antes del sometimiento al CE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15D4A1B" w14:textId="77777777" w:rsidR="009E0E92" w:rsidRDefault="009E0E92" w:rsidP="006D7E93">
            <w:pPr>
              <w:spacing w:line="360" w:lineRule="auto"/>
            </w:pPr>
            <w:r>
              <w:t>No</w:t>
            </w:r>
          </w:p>
        </w:tc>
      </w:tr>
      <w:tr w:rsidR="009E0E92" w14:paraId="179AE94F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CC2CA0" w14:textId="77777777" w:rsidR="009E0E92" w:rsidRDefault="009E0E92" w:rsidP="006D7E93">
            <w:pPr>
              <w:spacing w:line="360" w:lineRule="auto"/>
            </w:pPr>
            <w:r>
              <w:t>Requiere revisión por otro CE además del de la UIS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BD8CF71" w14:textId="77777777" w:rsidR="009E0E92" w:rsidRDefault="009E0E92" w:rsidP="006D7E93">
            <w:pPr>
              <w:spacing w:line="360" w:lineRule="auto"/>
            </w:pPr>
            <w:r>
              <w:t>No</w:t>
            </w:r>
          </w:p>
        </w:tc>
      </w:tr>
      <w:tr w:rsidR="009E0E92" w14:paraId="7BFC94C4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CF54B93" w14:textId="75D79F95" w:rsidR="009E0E92" w:rsidRPr="00F72C28" w:rsidRDefault="009E0E92" w:rsidP="006D7E9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3</w:t>
            </w:r>
          </w:p>
        </w:tc>
        <w:tc>
          <w:tcPr>
            <w:tcW w:w="7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9611201" w14:textId="097E1303" w:rsidR="009E0E92" w:rsidRDefault="009E0E92" w:rsidP="006D7E9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b/>
              </w:rPr>
              <w:t>Auditorí</w:t>
            </w:r>
            <w:r w:rsidRPr="003F5DE9">
              <w:rPr>
                <w:b/>
              </w:rPr>
              <w:t>as</w:t>
            </w:r>
          </w:p>
        </w:tc>
      </w:tr>
      <w:tr w:rsidR="009E0E92" w14:paraId="37FB9B14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E40C54" w14:textId="77777777" w:rsidR="009E0E92" w:rsidRDefault="009E0E92" w:rsidP="006D7E93">
            <w:pPr>
              <w:spacing w:line="360" w:lineRule="auto"/>
            </w:pPr>
            <w:r>
              <w:t>Por FDA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B9C65B" w14:textId="77777777" w:rsidR="009E0E92" w:rsidRDefault="009E0E92" w:rsidP="006D7E93">
            <w:pPr>
              <w:spacing w:line="360" w:lineRule="auto"/>
            </w:pPr>
            <w:r>
              <w:t>No</w:t>
            </w:r>
          </w:p>
        </w:tc>
      </w:tr>
      <w:tr w:rsidR="009E0E92" w14:paraId="62664840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A791838" w14:textId="77777777" w:rsidR="009E0E92" w:rsidRDefault="009E0E92" w:rsidP="006D7E93">
            <w:pPr>
              <w:spacing w:line="360" w:lineRule="auto"/>
            </w:pPr>
            <w:r>
              <w:t>Por patrocinador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2A300E6" w14:textId="77777777" w:rsidR="009E0E92" w:rsidRDefault="009E0E92" w:rsidP="006D7E93">
            <w:pPr>
              <w:spacing w:line="360" w:lineRule="auto"/>
            </w:pPr>
            <w:r>
              <w:t>Si, 15 veces</w:t>
            </w:r>
          </w:p>
        </w:tc>
      </w:tr>
      <w:tr w:rsidR="009E0E92" w14:paraId="71A481D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8EEB125" w14:textId="77777777" w:rsidR="009E0E92" w:rsidRDefault="009E0E92" w:rsidP="006D7E93">
            <w:pPr>
              <w:spacing w:line="360" w:lineRule="auto"/>
            </w:pPr>
            <w:r>
              <w:t>Por COFEPRIS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80E8F83" w14:textId="77777777" w:rsidR="009E0E92" w:rsidRDefault="009E0E92" w:rsidP="006D7E93">
            <w:pPr>
              <w:spacing w:line="360" w:lineRule="auto"/>
            </w:pPr>
            <w:r>
              <w:t>No</w:t>
            </w:r>
          </w:p>
        </w:tc>
      </w:tr>
      <w:tr w:rsidR="009E0E92" w14:paraId="078B5824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15C223" w14:textId="77777777" w:rsidR="009E0E92" w:rsidRDefault="009E0E92" w:rsidP="006D7E93">
            <w:pPr>
              <w:spacing w:line="360" w:lineRule="auto"/>
            </w:pPr>
            <w:r>
              <w:t>Laboratorios con los que hemos trabajado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C59900" w14:textId="77777777" w:rsidR="009E0E92" w:rsidRDefault="009E0E92" w:rsidP="006D7E93">
            <w:pPr>
              <w:spacing w:line="360" w:lineRule="auto"/>
            </w:pPr>
            <w:r>
              <w:t xml:space="preserve">Sanofi, Roche, </w:t>
            </w:r>
          </w:p>
        </w:tc>
      </w:tr>
      <w:tr w:rsidR="009E0E92" w14:paraId="7260705C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7C106F8" w14:textId="77777777" w:rsidR="009E0E92" w:rsidRDefault="009E0E92" w:rsidP="006D7E93">
            <w:pPr>
              <w:spacing w:line="360" w:lineRule="auto"/>
            </w:pPr>
            <w:r>
              <w:t>Experiencia con laboratorios centrales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334F9D1" w14:textId="77777777" w:rsidR="009E0E92" w:rsidRDefault="009E0E92" w:rsidP="006D7E93">
            <w:pPr>
              <w:spacing w:line="360" w:lineRule="auto"/>
            </w:pPr>
            <w:r>
              <w:t xml:space="preserve">Si, </w:t>
            </w:r>
            <w:proofErr w:type="spellStart"/>
            <w:r>
              <w:t>Covance</w:t>
            </w:r>
            <w:proofErr w:type="spellEnd"/>
            <w:r>
              <w:t xml:space="preserve">, </w:t>
            </w:r>
            <w:proofErr w:type="spellStart"/>
            <w:r>
              <w:t>Quest</w:t>
            </w:r>
            <w:proofErr w:type="spellEnd"/>
            <w:r>
              <w:t>, Quintiles, Carpermor</w:t>
            </w:r>
          </w:p>
        </w:tc>
      </w:tr>
      <w:tr w:rsidR="009E0E92" w:rsidRPr="009E0E92" w14:paraId="6EA31C83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8C3646B" w14:textId="77777777" w:rsidR="009E0E92" w:rsidRPr="009E0E92" w:rsidRDefault="009E0E92" w:rsidP="006D7E93">
            <w:pPr>
              <w:spacing w:line="360" w:lineRule="auto"/>
            </w:pPr>
            <w:r w:rsidRPr="009E0E92">
              <w:t>Experiencia en IWRS o IXRS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AF04565" w14:textId="77777777" w:rsidR="009E0E92" w:rsidRPr="009E0E92" w:rsidRDefault="009E0E92" w:rsidP="006D7E93">
            <w:pPr>
              <w:spacing w:line="360" w:lineRule="auto"/>
              <w:rPr>
                <w:lang w:val="en-US"/>
              </w:rPr>
            </w:pPr>
            <w:proofErr w:type="spellStart"/>
            <w:r w:rsidRPr="009E0E92">
              <w:rPr>
                <w:lang w:val="en-US"/>
              </w:rPr>
              <w:t>Clinphone</w:t>
            </w:r>
            <w:proofErr w:type="spellEnd"/>
            <w:r w:rsidRPr="009E0E92">
              <w:rPr>
                <w:lang w:val="en-US"/>
              </w:rPr>
              <w:t xml:space="preserve">, Almac, </w:t>
            </w:r>
            <w:proofErr w:type="spellStart"/>
            <w:r w:rsidRPr="009E0E92">
              <w:rPr>
                <w:lang w:val="en-US"/>
              </w:rPr>
              <w:t>Cenduit</w:t>
            </w:r>
            <w:proofErr w:type="spellEnd"/>
            <w:r w:rsidRPr="009E0E92">
              <w:rPr>
                <w:lang w:val="en-US"/>
              </w:rPr>
              <w:t xml:space="preserve">, </w:t>
            </w:r>
            <w:proofErr w:type="spellStart"/>
            <w:r w:rsidRPr="009E0E92">
              <w:rPr>
                <w:lang w:val="en-US"/>
              </w:rPr>
              <w:t>Iciti</w:t>
            </w:r>
            <w:proofErr w:type="spellEnd"/>
            <w:r w:rsidRPr="009E0E92">
              <w:rPr>
                <w:lang w:val="en-US"/>
              </w:rPr>
              <w:t>-global, PPDI</w:t>
            </w:r>
          </w:p>
        </w:tc>
      </w:tr>
      <w:tr w:rsidR="009E0E92" w:rsidRPr="0036689D" w14:paraId="6AEEB192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289D24B" w14:textId="77777777" w:rsidR="009E0E92" w:rsidRDefault="009E0E92" w:rsidP="006D7E93">
            <w:pPr>
              <w:spacing w:line="360" w:lineRule="auto"/>
            </w:pPr>
            <w:r>
              <w:t xml:space="preserve">Experiencia en </w:t>
            </w:r>
            <w:proofErr w:type="spellStart"/>
            <w:r>
              <w:t>eCRF</w:t>
            </w:r>
            <w:proofErr w:type="spellEnd"/>
            <w:r>
              <w:t xml:space="preserve"> o EDC (</w:t>
            </w:r>
            <w:proofErr w:type="spellStart"/>
            <w:r>
              <w:t>electronic</w:t>
            </w:r>
            <w:proofErr w:type="spellEnd"/>
            <w:r>
              <w:t xml:space="preserve"> data capture)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C552EBB" w14:textId="77777777" w:rsidR="009E0E92" w:rsidRPr="0036689D" w:rsidRDefault="009E0E92" w:rsidP="006D7E93">
            <w:pPr>
              <w:spacing w:line="360" w:lineRule="auto"/>
              <w:rPr>
                <w:lang w:val="en-US"/>
              </w:rPr>
            </w:pPr>
            <w:r w:rsidRPr="0036689D">
              <w:rPr>
                <w:lang w:val="en-US"/>
              </w:rPr>
              <w:t>Si, Inform, Oracle, Medidata, Ph</w:t>
            </w:r>
            <w:r>
              <w:rPr>
                <w:lang w:val="en-US"/>
              </w:rPr>
              <w:t>ase forward Inform, G</w:t>
            </w:r>
            <w:r w:rsidRPr="0036689D">
              <w:rPr>
                <w:lang w:val="en-US"/>
              </w:rPr>
              <w:t>lobal View</w:t>
            </w:r>
          </w:p>
        </w:tc>
      </w:tr>
      <w:tr w:rsidR="009E0E92" w14:paraId="005D59E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21F25B3" w14:textId="77777777" w:rsidR="009E0E92" w:rsidRDefault="009E0E92" w:rsidP="006D7E93">
            <w:pPr>
              <w:spacing w:line="360" w:lineRule="auto"/>
            </w:pPr>
            <w:r>
              <w:t>Acceso a internet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F62103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</w:tr>
      <w:tr w:rsidR="00F26D4A" w14:paraId="2CF2AC4D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3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E31F0E1" w14:textId="77777777" w:rsidR="00F26D4A" w:rsidRDefault="00F26D4A" w:rsidP="006D7E93">
            <w:pPr>
              <w:spacing w:line="360" w:lineRule="auto"/>
            </w:pPr>
          </w:p>
        </w:tc>
      </w:tr>
      <w:tr w:rsidR="009E0E92" w14:paraId="0F6A66CF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184E4597" w14:textId="77777777" w:rsidR="009E0E92" w:rsidRPr="00F72C28" w:rsidRDefault="009E0E92" w:rsidP="006D7E9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DD06975" w14:textId="77777777" w:rsidR="009E0E92" w:rsidRDefault="009E0E92" w:rsidP="006D7E93">
            <w:pPr>
              <w:spacing w:line="360" w:lineRule="auto"/>
              <w:jc w:val="both"/>
              <w:rPr>
                <w:rFonts w:cs="Arial"/>
              </w:rPr>
            </w:pPr>
            <w:r w:rsidRPr="003F5DE9">
              <w:rPr>
                <w:b/>
              </w:rPr>
              <w:t>Del personal</w:t>
            </w:r>
            <w:r>
              <w:rPr>
                <w:b/>
              </w:rPr>
              <w:t xml:space="preserve"> </w:t>
            </w:r>
          </w:p>
        </w:tc>
      </w:tr>
      <w:tr w:rsidR="009E0E92" w14:paraId="52539449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FF6CCCC" w14:textId="77777777" w:rsidR="009E0E92" w:rsidRDefault="009E0E92" w:rsidP="006D7E93">
            <w:pPr>
              <w:spacing w:line="360" w:lineRule="auto"/>
            </w:pPr>
            <w:r>
              <w:t>SC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1BA9F3" w14:textId="77777777" w:rsidR="009E0E92" w:rsidRDefault="009E0E92" w:rsidP="006D7E93">
            <w:pPr>
              <w:spacing w:line="360" w:lineRule="auto"/>
            </w:pPr>
            <w:r>
              <w:t>4</w:t>
            </w:r>
          </w:p>
        </w:tc>
      </w:tr>
      <w:tr w:rsidR="009E0E92" w14:paraId="04C9E0E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6C9985" w14:textId="77777777" w:rsidR="009E0E92" w:rsidRDefault="009E0E92" w:rsidP="006D7E93">
            <w:pPr>
              <w:spacing w:line="360" w:lineRule="auto"/>
            </w:pPr>
            <w:r>
              <w:t>SI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04A7DD3" w14:textId="77777777" w:rsidR="009E0E92" w:rsidRDefault="009E0E92" w:rsidP="006D7E93">
            <w:pPr>
              <w:spacing w:line="360" w:lineRule="auto"/>
            </w:pPr>
            <w:r>
              <w:t>6</w:t>
            </w:r>
          </w:p>
        </w:tc>
      </w:tr>
      <w:tr w:rsidR="009E0E92" w14:paraId="4EC09170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C5717B" w14:textId="77777777" w:rsidR="009E0E92" w:rsidRDefault="009E0E92" w:rsidP="006D7E93">
            <w:pPr>
              <w:spacing w:line="360" w:lineRule="auto"/>
            </w:pPr>
            <w:r>
              <w:t>Enfermeras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49F4FAD" w14:textId="77777777" w:rsidR="009E0E92" w:rsidRDefault="009E0E92" w:rsidP="006D7E93">
            <w:pPr>
              <w:spacing w:line="360" w:lineRule="auto"/>
            </w:pPr>
            <w:r>
              <w:t>2</w:t>
            </w:r>
          </w:p>
        </w:tc>
      </w:tr>
      <w:tr w:rsidR="009E0E92" w14:paraId="60906C50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C985D9D" w14:textId="77777777" w:rsidR="009E0E92" w:rsidRDefault="009E0E92" w:rsidP="006D7E93">
            <w:pPr>
              <w:spacing w:line="360" w:lineRule="auto"/>
            </w:pPr>
            <w:r>
              <w:t>Químicos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C4C2768" w14:textId="77777777" w:rsidR="009E0E92" w:rsidRDefault="009E0E92" w:rsidP="006D7E93">
            <w:pPr>
              <w:spacing w:line="360" w:lineRule="auto"/>
            </w:pPr>
            <w:r>
              <w:t>1</w:t>
            </w:r>
          </w:p>
        </w:tc>
      </w:tr>
      <w:tr w:rsidR="009E0E92" w14:paraId="209FDB66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F98275C" w14:textId="77777777" w:rsidR="009E0E92" w:rsidRDefault="009E0E92" w:rsidP="006D7E93">
            <w:pPr>
              <w:spacing w:line="360" w:lineRule="auto"/>
            </w:pPr>
            <w:proofErr w:type="spellStart"/>
            <w:r>
              <w:t>Farmacista</w:t>
            </w:r>
            <w:proofErr w:type="spellEnd"/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B2AB649" w14:textId="77777777" w:rsidR="009E0E92" w:rsidRDefault="009E0E92" w:rsidP="006D7E93">
            <w:pPr>
              <w:spacing w:line="360" w:lineRule="auto"/>
            </w:pPr>
            <w:r>
              <w:t>1</w:t>
            </w:r>
          </w:p>
        </w:tc>
      </w:tr>
      <w:tr w:rsidR="009E0E92" w14:paraId="00167253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FB09978" w14:textId="77777777" w:rsidR="009E0E92" w:rsidRDefault="009E0E92" w:rsidP="006D7E93">
            <w:pPr>
              <w:spacing w:line="360" w:lineRule="auto"/>
            </w:pPr>
            <w:r>
              <w:t>Regulatorios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4FC5A07" w14:textId="77777777" w:rsidR="009E0E92" w:rsidRDefault="009E0E92" w:rsidP="006D7E93">
            <w:pPr>
              <w:spacing w:line="360" w:lineRule="auto"/>
            </w:pPr>
            <w:r>
              <w:t>1</w:t>
            </w:r>
          </w:p>
        </w:tc>
      </w:tr>
      <w:tr w:rsidR="009E0E92" w14:paraId="2301AC39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82C7AF8" w14:textId="77777777" w:rsidR="009E0E92" w:rsidRDefault="009E0E92" w:rsidP="006D7E93">
            <w:pPr>
              <w:spacing w:line="360" w:lineRule="auto"/>
            </w:pPr>
            <w:r>
              <w:t>Sistemas (TI)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D766B5D" w14:textId="77777777" w:rsidR="009E0E92" w:rsidRDefault="009E0E92" w:rsidP="006D7E93">
            <w:pPr>
              <w:spacing w:line="360" w:lineRule="auto"/>
            </w:pPr>
            <w:r>
              <w:t>1</w:t>
            </w:r>
          </w:p>
        </w:tc>
      </w:tr>
      <w:tr w:rsidR="009E0E92" w14:paraId="6B219075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238CD98" w14:textId="77777777" w:rsidR="009E0E92" w:rsidRDefault="009E0E92" w:rsidP="006D7E93">
            <w:pPr>
              <w:spacing w:line="360" w:lineRule="auto"/>
            </w:pPr>
            <w:r>
              <w:t>Estudios por coordinador (promedio)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833ED41" w14:textId="77777777" w:rsidR="009E0E92" w:rsidRDefault="009E0E92" w:rsidP="006D7E93">
            <w:pPr>
              <w:spacing w:line="360" w:lineRule="auto"/>
            </w:pPr>
            <w:r>
              <w:t>5</w:t>
            </w:r>
          </w:p>
        </w:tc>
      </w:tr>
      <w:tr w:rsidR="009E0E92" w14:paraId="1F056729" w14:textId="77777777" w:rsidTr="00F26D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1AFBB0A" w14:textId="77777777" w:rsidR="009E0E92" w:rsidRDefault="009E0E92" w:rsidP="006D7E93">
            <w:pPr>
              <w:spacing w:line="360" w:lineRule="auto"/>
            </w:pPr>
            <w:r>
              <w:t>Experiencia de coordinación (promedio)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DA71CB7" w14:textId="77777777" w:rsidR="009E0E92" w:rsidRDefault="009E0E92" w:rsidP="006D7E93">
            <w:pPr>
              <w:spacing w:line="360" w:lineRule="auto"/>
            </w:pPr>
            <w:r>
              <w:t>2 años</w:t>
            </w:r>
          </w:p>
        </w:tc>
      </w:tr>
    </w:tbl>
    <w:p w14:paraId="70E9C3F2" w14:textId="77777777" w:rsidR="009E0E92" w:rsidRPr="0035223B" w:rsidRDefault="009E0E92" w:rsidP="00CF646D">
      <w:pPr>
        <w:rPr>
          <w:rFonts w:cs="Arial"/>
        </w:rPr>
      </w:pPr>
    </w:p>
    <w:sectPr w:rsidR="009E0E92" w:rsidRPr="0035223B" w:rsidSect="00D806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E558" w14:textId="77777777" w:rsidR="00431353" w:rsidRDefault="00431353">
      <w:r>
        <w:separator/>
      </w:r>
    </w:p>
  </w:endnote>
  <w:endnote w:type="continuationSeparator" w:id="0">
    <w:p w14:paraId="6D81A344" w14:textId="77777777" w:rsidR="00431353" w:rsidRDefault="0043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D182" w14:textId="77777777" w:rsidR="00EF6BD3" w:rsidRDefault="00EF6B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4473" w14:textId="04E4A17C" w:rsidR="00440A61" w:rsidRDefault="009E46D2" w:rsidP="009E0E92">
    <w:pPr>
      <w:pStyle w:val="Piedepgina"/>
      <w:tabs>
        <w:tab w:val="left" w:pos="2977"/>
      </w:tabs>
      <w:jc w:val="both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B24942">
      <w:rPr>
        <w:rStyle w:val="Nmerodepgina"/>
        <w:rFonts w:ascii="Calibri" w:hAnsi="Calibri"/>
        <w:sz w:val="22"/>
        <w:szCs w:val="22"/>
        <w:lang w:val="es-MX"/>
      </w:rPr>
      <w:t>1</w:t>
    </w:r>
    <w:r w:rsidR="00EF6BD3">
      <w:rPr>
        <w:rStyle w:val="Nmerodepgina"/>
        <w:rFonts w:ascii="Calibri" w:hAnsi="Calibri"/>
        <w:sz w:val="22"/>
        <w:szCs w:val="22"/>
        <w:lang w:val="es-MX"/>
      </w:rPr>
      <w:t>2</w:t>
    </w:r>
    <w:r w:rsidR="00F13F6D">
      <w:rPr>
        <w:rStyle w:val="Nmerodepgina"/>
        <w:rFonts w:ascii="Calibri" w:hAnsi="Calibri"/>
        <w:sz w:val="22"/>
        <w:szCs w:val="22"/>
        <w:lang w:val="es-MX"/>
      </w:rPr>
      <w:t>0</w:t>
    </w:r>
    <w:r w:rsidR="009E0E92">
      <w:rPr>
        <w:rStyle w:val="Nmerodepgina"/>
        <w:rFonts w:ascii="Calibri" w:hAnsi="Calibri"/>
        <w:sz w:val="22"/>
        <w:szCs w:val="22"/>
        <w:lang w:val="es-MX"/>
      </w:rPr>
      <w:t>1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9E0E92">
      <w:rPr>
        <w:rStyle w:val="Nmerodepgina"/>
        <w:rFonts w:ascii="Calibri" w:hAnsi="Calibri"/>
        <w:sz w:val="22"/>
        <w:szCs w:val="22"/>
        <w:lang w:val="es-MX"/>
      </w:rPr>
      <w:t>Factibilidad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9E0E92">
      <w:rPr>
        <w:rStyle w:val="Nmerodepgina"/>
        <w:rFonts w:ascii="Calibri" w:hAnsi="Calibri"/>
        <w:sz w:val="22"/>
        <w:szCs w:val="22"/>
        <w:lang w:val="es-MX"/>
      </w:rPr>
      <w:t>v</w:t>
    </w:r>
    <w:r w:rsidR="001F777E">
      <w:rPr>
        <w:rStyle w:val="Nmerodepgina"/>
        <w:rFonts w:ascii="Calibri" w:hAnsi="Calibri"/>
        <w:sz w:val="20"/>
        <w:szCs w:val="22"/>
      </w:rPr>
      <w:t>0</w:t>
    </w:r>
    <w:r w:rsidR="009E0E92">
      <w:rPr>
        <w:rStyle w:val="Nmerodepgina"/>
        <w:rFonts w:ascii="Calibri" w:hAnsi="Calibri"/>
        <w:sz w:val="20"/>
        <w:szCs w:val="22"/>
        <w:lang w:val="es-MX"/>
      </w:rPr>
      <w:t>1</w:t>
    </w:r>
    <w:r w:rsidR="001F777E">
      <w:rPr>
        <w:rStyle w:val="Nmerodepgina"/>
        <w:rFonts w:ascii="Calibri" w:hAnsi="Calibri"/>
        <w:sz w:val="20"/>
        <w:szCs w:val="22"/>
      </w:rPr>
      <w:t>-</w:t>
    </w:r>
    <w:r w:rsidR="009E0E92">
      <w:rPr>
        <w:rStyle w:val="Nmerodepgina"/>
        <w:rFonts w:ascii="Calibri" w:hAnsi="Calibri"/>
        <w:sz w:val="20"/>
        <w:szCs w:val="22"/>
        <w:lang w:val="es-MX"/>
      </w:rPr>
      <w:t>feb</w:t>
    </w:r>
    <w:r w:rsidR="001F777E">
      <w:rPr>
        <w:rStyle w:val="Nmerodepgina"/>
        <w:rFonts w:ascii="Calibri" w:hAnsi="Calibri"/>
        <w:sz w:val="20"/>
        <w:szCs w:val="22"/>
      </w:rPr>
      <w:t>-202</w:t>
    </w:r>
    <w:r w:rsidR="009E0E92">
      <w:rPr>
        <w:rStyle w:val="Nmerodepgina"/>
        <w:rFonts w:ascii="Calibri" w:hAnsi="Calibri"/>
        <w:sz w:val="20"/>
        <w:szCs w:val="22"/>
        <w:lang w:val="es-MX"/>
      </w:rPr>
      <w:t xml:space="preserve">2                         </w:t>
    </w:r>
    <w:r w:rsidR="00AD479F">
      <w:rPr>
        <w:rStyle w:val="Nmerodepgina"/>
        <w:rFonts w:ascii="Calibri" w:hAnsi="Calibri"/>
        <w:sz w:val="20"/>
        <w:szCs w:val="22"/>
        <w:lang w:val="es-MX"/>
      </w:rPr>
      <w:t xml:space="preserve">   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                                                                             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07B6A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07B6A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C896" w14:textId="77777777" w:rsidR="00EF6BD3" w:rsidRDefault="00EF6B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B612" w14:textId="77777777" w:rsidR="00431353" w:rsidRDefault="00431353">
      <w:r>
        <w:separator/>
      </w:r>
    </w:p>
  </w:footnote>
  <w:footnote w:type="continuationSeparator" w:id="0">
    <w:p w14:paraId="1D96D578" w14:textId="77777777" w:rsidR="00431353" w:rsidRDefault="00431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079C" w14:textId="77777777" w:rsidR="00EF6BD3" w:rsidRDefault="00EF6B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ABE7" w14:textId="77777777" w:rsidR="00D80669" w:rsidRDefault="0076660E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AF86662" wp14:editId="267CCA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07CB6E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DC8F" w14:textId="77777777" w:rsidR="00EF6BD3" w:rsidRDefault="00EF6B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F1C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912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B6A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2047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77E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6998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353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8DB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F95"/>
    <w:rsid w:val="00497C69"/>
    <w:rsid w:val="004A135C"/>
    <w:rsid w:val="004A17DF"/>
    <w:rsid w:val="004A6F1D"/>
    <w:rsid w:val="004A7B6C"/>
    <w:rsid w:val="004B11DF"/>
    <w:rsid w:val="004B260D"/>
    <w:rsid w:val="004B359C"/>
    <w:rsid w:val="004B4311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2126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AFD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2F92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145F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1BC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60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4B30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42F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B7A5B"/>
    <w:rsid w:val="008B7CFB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C35"/>
    <w:rsid w:val="009122A9"/>
    <w:rsid w:val="00913430"/>
    <w:rsid w:val="00915486"/>
    <w:rsid w:val="00915594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BD"/>
    <w:rsid w:val="00975FE5"/>
    <w:rsid w:val="00977631"/>
    <w:rsid w:val="00984074"/>
    <w:rsid w:val="00984FC0"/>
    <w:rsid w:val="00984FF8"/>
    <w:rsid w:val="00986BBF"/>
    <w:rsid w:val="00987748"/>
    <w:rsid w:val="00987AF6"/>
    <w:rsid w:val="00991FBA"/>
    <w:rsid w:val="00992C0C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0E92"/>
    <w:rsid w:val="009E12EC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86A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79F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94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5F8"/>
    <w:rsid w:val="00B447D3"/>
    <w:rsid w:val="00B44A57"/>
    <w:rsid w:val="00B451E8"/>
    <w:rsid w:val="00B4606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58B6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344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5832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CF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4DBA"/>
    <w:rsid w:val="00E3138D"/>
    <w:rsid w:val="00E318C6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DEE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06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52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BD3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F6D"/>
    <w:rsid w:val="00F14781"/>
    <w:rsid w:val="00F14924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6D4A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3A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318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107"/>
    <w:rsid w:val="00FB24CE"/>
    <w:rsid w:val="00FB6FE1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724A8"/>
  <w15:docId w15:val="{1AB5ACD6-8127-49D9-800F-AE1D8F6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ibilidades@uis.com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259DF-4B27-4D80-97EA-9F7C183A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2014-08-07T19:59:00Z</cp:lastPrinted>
  <dcterms:created xsi:type="dcterms:W3CDTF">2022-01-24T19:10:00Z</dcterms:created>
  <dcterms:modified xsi:type="dcterms:W3CDTF">2022-01-26T02:11:00Z</dcterms:modified>
</cp:coreProperties>
</file>