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3E" w:rsidRPr="00132D2F" w:rsidRDefault="00A34699">
      <w:pPr>
        <w:rPr>
          <w:sz w:val="24"/>
          <w:szCs w:val="24"/>
        </w:rPr>
      </w:pPr>
      <w:r w:rsidRPr="00132D2F">
        <w:rPr>
          <w:sz w:val="24"/>
          <w:szCs w:val="24"/>
        </w:rPr>
        <w:t xml:space="preserve">For my case study, I Interviewed the AD/head football coach of a </w:t>
      </w:r>
      <w:r w:rsidR="00B11702" w:rsidRPr="00132D2F">
        <w:rPr>
          <w:sz w:val="24"/>
          <w:szCs w:val="24"/>
        </w:rPr>
        <w:t xml:space="preserve">small high school in </w:t>
      </w:r>
      <w:r w:rsidR="004D3618" w:rsidRPr="00132D2F">
        <w:rPr>
          <w:sz w:val="24"/>
          <w:szCs w:val="24"/>
        </w:rPr>
        <w:t>central Illinois</w:t>
      </w:r>
      <w:r w:rsidR="008A4F25" w:rsidRPr="00132D2F">
        <w:rPr>
          <w:sz w:val="24"/>
          <w:szCs w:val="24"/>
        </w:rPr>
        <w:t xml:space="preserve">.  </w:t>
      </w:r>
      <w:r w:rsidR="00662D95" w:rsidRPr="00132D2F">
        <w:rPr>
          <w:sz w:val="24"/>
          <w:szCs w:val="24"/>
        </w:rPr>
        <w:t>Over the last few years</w:t>
      </w:r>
      <w:r w:rsidR="002956E1" w:rsidRPr="00132D2F">
        <w:rPr>
          <w:sz w:val="24"/>
          <w:szCs w:val="24"/>
        </w:rPr>
        <w:t xml:space="preserve"> </w:t>
      </w:r>
      <w:r w:rsidR="00662D95" w:rsidRPr="00132D2F">
        <w:rPr>
          <w:sz w:val="24"/>
          <w:szCs w:val="24"/>
        </w:rPr>
        <w:t>they have</w:t>
      </w:r>
      <w:r w:rsidR="00260189" w:rsidRPr="00132D2F">
        <w:rPr>
          <w:sz w:val="24"/>
          <w:szCs w:val="24"/>
        </w:rPr>
        <w:t xml:space="preserve"> enjoyed</w:t>
      </w:r>
      <w:r w:rsidR="00662D95" w:rsidRPr="00132D2F">
        <w:rPr>
          <w:sz w:val="24"/>
          <w:szCs w:val="24"/>
        </w:rPr>
        <w:t xml:space="preserve"> </w:t>
      </w:r>
      <w:r w:rsidR="00C75B7C" w:rsidRPr="00132D2F">
        <w:rPr>
          <w:sz w:val="24"/>
          <w:szCs w:val="24"/>
        </w:rPr>
        <w:t xml:space="preserve">continued success </w:t>
      </w:r>
      <w:r w:rsidR="00BC67EA" w:rsidRPr="00132D2F">
        <w:rPr>
          <w:sz w:val="24"/>
          <w:szCs w:val="24"/>
        </w:rPr>
        <w:t>in many of their varsity sports</w:t>
      </w:r>
      <w:r w:rsidR="00221131" w:rsidRPr="00132D2F">
        <w:rPr>
          <w:sz w:val="24"/>
          <w:szCs w:val="24"/>
        </w:rPr>
        <w:t>, even</w:t>
      </w:r>
      <w:r w:rsidR="002956E1" w:rsidRPr="00132D2F">
        <w:rPr>
          <w:sz w:val="24"/>
          <w:szCs w:val="24"/>
        </w:rPr>
        <w:t xml:space="preserve"> winning multiple state </w:t>
      </w:r>
      <w:r w:rsidR="00221131" w:rsidRPr="00132D2F">
        <w:rPr>
          <w:sz w:val="24"/>
          <w:szCs w:val="24"/>
        </w:rPr>
        <w:t xml:space="preserve">championships.  </w:t>
      </w:r>
      <w:r w:rsidR="00385250" w:rsidRPr="00132D2F">
        <w:rPr>
          <w:sz w:val="24"/>
          <w:szCs w:val="24"/>
        </w:rPr>
        <w:t xml:space="preserve">I </w:t>
      </w:r>
      <w:r w:rsidR="00EB1589" w:rsidRPr="00132D2F">
        <w:rPr>
          <w:sz w:val="24"/>
          <w:szCs w:val="24"/>
        </w:rPr>
        <w:t xml:space="preserve">am now going to share </w:t>
      </w:r>
      <w:r w:rsidR="004338D9" w:rsidRPr="00132D2F">
        <w:rPr>
          <w:sz w:val="24"/>
          <w:szCs w:val="24"/>
        </w:rPr>
        <w:t>an anal</w:t>
      </w:r>
      <w:r w:rsidR="00FD5055" w:rsidRPr="00132D2F">
        <w:rPr>
          <w:sz w:val="24"/>
          <w:szCs w:val="24"/>
        </w:rPr>
        <w:t>ysis of the school culture and perception based on the 3D model.</w:t>
      </w:r>
    </w:p>
    <w:p w:rsidR="00FD5055" w:rsidRPr="00132D2F" w:rsidRDefault="00307275">
      <w:pPr>
        <w:rPr>
          <w:sz w:val="24"/>
          <w:szCs w:val="24"/>
        </w:rPr>
      </w:pPr>
      <w:r w:rsidRPr="00132D2F">
        <w:rPr>
          <w:sz w:val="24"/>
          <w:szCs w:val="24"/>
          <w:u w:val="single"/>
        </w:rPr>
        <w:t>1</w:t>
      </w:r>
      <w:r w:rsidRPr="00132D2F">
        <w:rPr>
          <w:sz w:val="24"/>
          <w:szCs w:val="24"/>
          <w:u w:val="single"/>
          <w:vertAlign w:val="superscript"/>
        </w:rPr>
        <w:t>st</w:t>
      </w:r>
      <w:r w:rsidRPr="00132D2F">
        <w:rPr>
          <w:sz w:val="24"/>
          <w:szCs w:val="24"/>
          <w:u w:val="single"/>
        </w:rPr>
        <w:t xml:space="preserve"> Dimension</w:t>
      </w:r>
    </w:p>
    <w:p w:rsidR="001F3512" w:rsidRPr="00132D2F" w:rsidRDefault="00A4478F">
      <w:pPr>
        <w:rPr>
          <w:sz w:val="24"/>
          <w:szCs w:val="24"/>
        </w:rPr>
      </w:pPr>
      <w:r w:rsidRPr="00132D2F">
        <w:rPr>
          <w:sz w:val="24"/>
          <w:szCs w:val="24"/>
        </w:rPr>
        <w:t xml:space="preserve">I believe that this is a strength of the GCMS </w:t>
      </w:r>
      <w:r w:rsidR="005A5AA1" w:rsidRPr="00132D2F">
        <w:rPr>
          <w:sz w:val="24"/>
          <w:szCs w:val="24"/>
        </w:rPr>
        <w:t xml:space="preserve">athletic programs.  </w:t>
      </w:r>
      <w:r w:rsidR="00CF72F1" w:rsidRPr="00132D2F">
        <w:rPr>
          <w:sz w:val="24"/>
          <w:szCs w:val="24"/>
        </w:rPr>
        <w:t>Throughout many of his responses, there was a focus on “fundamentals</w:t>
      </w:r>
      <w:r w:rsidR="008639C0" w:rsidRPr="00132D2F">
        <w:rPr>
          <w:sz w:val="24"/>
          <w:szCs w:val="24"/>
        </w:rPr>
        <w:t xml:space="preserve"> and technique”</w:t>
      </w:r>
      <w:r w:rsidR="00F15189" w:rsidRPr="00132D2F">
        <w:rPr>
          <w:sz w:val="24"/>
          <w:szCs w:val="24"/>
        </w:rPr>
        <w:t xml:space="preserve"> throughout all levels.  </w:t>
      </w:r>
      <w:r w:rsidR="00CB3CA0" w:rsidRPr="00132D2F">
        <w:rPr>
          <w:sz w:val="24"/>
          <w:szCs w:val="24"/>
        </w:rPr>
        <w:t xml:space="preserve">From the knowledge that </w:t>
      </w:r>
      <w:r w:rsidR="00A46258" w:rsidRPr="00132D2F">
        <w:rPr>
          <w:sz w:val="24"/>
          <w:szCs w:val="24"/>
        </w:rPr>
        <w:t xml:space="preserve">I have gathered, there is also an emphasis placed on bringing in </w:t>
      </w:r>
      <w:r w:rsidR="00AB4482" w:rsidRPr="00132D2F">
        <w:rPr>
          <w:sz w:val="24"/>
          <w:szCs w:val="24"/>
        </w:rPr>
        <w:t xml:space="preserve">knowledgeable coaches for each specific sport.  </w:t>
      </w:r>
    </w:p>
    <w:p w:rsidR="00AB4482" w:rsidRPr="00132D2F" w:rsidRDefault="00CD472D">
      <w:pPr>
        <w:rPr>
          <w:sz w:val="24"/>
          <w:szCs w:val="24"/>
        </w:rPr>
      </w:pPr>
      <w:r w:rsidRPr="00132D2F">
        <w:rPr>
          <w:sz w:val="24"/>
          <w:szCs w:val="24"/>
        </w:rPr>
        <w:t>One thing that was mentioned</w:t>
      </w:r>
      <w:r w:rsidR="00D12306" w:rsidRPr="00132D2F">
        <w:rPr>
          <w:sz w:val="24"/>
          <w:szCs w:val="24"/>
        </w:rPr>
        <w:t xml:space="preserve">, and could be viewed as an area to improve, would be training of the coaches.  He had mentioned </w:t>
      </w:r>
      <w:r w:rsidR="002239ED" w:rsidRPr="00132D2F">
        <w:rPr>
          <w:sz w:val="24"/>
          <w:szCs w:val="24"/>
        </w:rPr>
        <w:t xml:space="preserve">doing a better job of training coaches </w:t>
      </w:r>
      <w:r w:rsidR="00491BA8" w:rsidRPr="00132D2F">
        <w:rPr>
          <w:sz w:val="24"/>
          <w:szCs w:val="24"/>
        </w:rPr>
        <w:t xml:space="preserve">(of all sports) to be more competent and confident </w:t>
      </w:r>
      <w:r w:rsidR="00786936" w:rsidRPr="00132D2F">
        <w:rPr>
          <w:sz w:val="24"/>
          <w:szCs w:val="24"/>
        </w:rPr>
        <w:t xml:space="preserve">while overseeing the weight room. </w:t>
      </w:r>
    </w:p>
    <w:p w:rsidR="00786936" w:rsidRPr="00132D2F" w:rsidRDefault="00786936">
      <w:pPr>
        <w:rPr>
          <w:sz w:val="24"/>
          <w:szCs w:val="24"/>
          <w:u w:val="single"/>
        </w:rPr>
      </w:pPr>
      <w:r w:rsidRPr="00132D2F">
        <w:rPr>
          <w:sz w:val="24"/>
          <w:szCs w:val="24"/>
          <w:u w:val="single"/>
        </w:rPr>
        <w:t>2</w:t>
      </w:r>
      <w:r w:rsidRPr="00132D2F">
        <w:rPr>
          <w:sz w:val="24"/>
          <w:szCs w:val="24"/>
          <w:u w:val="single"/>
          <w:vertAlign w:val="superscript"/>
        </w:rPr>
        <w:t>nd</w:t>
      </w:r>
      <w:r w:rsidRPr="00132D2F">
        <w:rPr>
          <w:sz w:val="24"/>
          <w:szCs w:val="24"/>
          <w:u w:val="single"/>
        </w:rPr>
        <w:t xml:space="preserve"> Dimension </w:t>
      </w:r>
    </w:p>
    <w:p w:rsidR="0033661C" w:rsidRPr="00132D2F" w:rsidRDefault="008C6AFC">
      <w:pPr>
        <w:rPr>
          <w:sz w:val="24"/>
          <w:szCs w:val="24"/>
        </w:rPr>
      </w:pPr>
      <w:r w:rsidRPr="00132D2F">
        <w:rPr>
          <w:sz w:val="24"/>
          <w:szCs w:val="24"/>
        </w:rPr>
        <w:t xml:space="preserve">This is an area that I believe this small community has </w:t>
      </w:r>
      <w:r w:rsidR="00CF1472" w:rsidRPr="00132D2F">
        <w:rPr>
          <w:sz w:val="24"/>
          <w:szCs w:val="24"/>
        </w:rPr>
        <w:t xml:space="preserve">turned in to a strength, and the output </w:t>
      </w:r>
      <w:r w:rsidR="00D8795E" w:rsidRPr="00132D2F">
        <w:rPr>
          <w:sz w:val="24"/>
          <w:szCs w:val="24"/>
        </w:rPr>
        <w:t xml:space="preserve">(success) speaks for itself.  </w:t>
      </w:r>
      <w:r w:rsidR="00CC6DEE" w:rsidRPr="00132D2F">
        <w:rPr>
          <w:sz w:val="24"/>
          <w:szCs w:val="24"/>
        </w:rPr>
        <w:t xml:space="preserve">In terms of motivation and confidence, I believe that </w:t>
      </w:r>
      <w:r w:rsidR="00F21238" w:rsidRPr="00132D2F">
        <w:rPr>
          <w:sz w:val="24"/>
          <w:szCs w:val="24"/>
        </w:rPr>
        <w:t xml:space="preserve">they are building </w:t>
      </w:r>
      <w:r w:rsidR="00932D42" w:rsidRPr="00132D2F">
        <w:rPr>
          <w:sz w:val="24"/>
          <w:szCs w:val="24"/>
        </w:rPr>
        <w:t xml:space="preserve">a foundation with a solid top-down </w:t>
      </w:r>
      <w:r w:rsidR="0069358A" w:rsidRPr="00132D2F">
        <w:rPr>
          <w:sz w:val="24"/>
          <w:szCs w:val="24"/>
        </w:rPr>
        <w:t>process</w:t>
      </w:r>
      <w:r w:rsidR="003E4DD7" w:rsidRPr="00132D2F">
        <w:rPr>
          <w:sz w:val="24"/>
          <w:szCs w:val="24"/>
        </w:rPr>
        <w:t>. Being a single district, the high school does a great job of incorporating the middle and elementary schools in to many of their activities</w:t>
      </w:r>
      <w:r w:rsidR="0069358A" w:rsidRPr="00132D2F">
        <w:rPr>
          <w:sz w:val="24"/>
          <w:szCs w:val="24"/>
        </w:rPr>
        <w:t xml:space="preserve">.  A benefit of this </w:t>
      </w:r>
      <w:r w:rsidR="000B664E" w:rsidRPr="00132D2F">
        <w:rPr>
          <w:sz w:val="24"/>
          <w:szCs w:val="24"/>
        </w:rPr>
        <w:t xml:space="preserve">close community is trust.  </w:t>
      </w:r>
      <w:r w:rsidR="008F786E" w:rsidRPr="00132D2F">
        <w:rPr>
          <w:sz w:val="24"/>
          <w:szCs w:val="24"/>
        </w:rPr>
        <w:t>Peer modeling, from varsity athletes down through even the young</w:t>
      </w:r>
      <w:r w:rsidR="00672057" w:rsidRPr="00132D2F">
        <w:rPr>
          <w:sz w:val="24"/>
          <w:szCs w:val="24"/>
        </w:rPr>
        <w:t xml:space="preserve">est kids, not only motivates the younger </w:t>
      </w:r>
      <w:r w:rsidR="00841975" w:rsidRPr="00132D2F">
        <w:rPr>
          <w:sz w:val="24"/>
          <w:szCs w:val="24"/>
        </w:rPr>
        <w:t xml:space="preserve">athletes, but also instills a great sense of confidence in those doing the mentoring.  </w:t>
      </w:r>
      <w:r w:rsidR="00625287" w:rsidRPr="00132D2F">
        <w:rPr>
          <w:sz w:val="24"/>
          <w:szCs w:val="24"/>
        </w:rPr>
        <w:t>Personally knowing many of these coaches, I believe that they are also doin</w:t>
      </w:r>
      <w:r w:rsidR="006130F7" w:rsidRPr="00132D2F">
        <w:rPr>
          <w:sz w:val="24"/>
          <w:szCs w:val="24"/>
        </w:rPr>
        <w:t xml:space="preserve">g a great job </w:t>
      </w:r>
      <w:r w:rsidR="006C771F" w:rsidRPr="00132D2F">
        <w:rPr>
          <w:sz w:val="24"/>
          <w:szCs w:val="24"/>
        </w:rPr>
        <w:t xml:space="preserve">of working on the dynamic process </w:t>
      </w:r>
      <w:r w:rsidR="00511951" w:rsidRPr="00132D2F">
        <w:rPr>
          <w:sz w:val="24"/>
          <w:szCs w:val="24"/>
        </w:rPr>
        <w:t xml:space="preserve">of creating team cohesion.  </w:t>
      </w:r>
      <w:r w:rsidR="00964974" w:rsidRPr="00132D2F">
        <w:rPr>
          <w:sz w:val="24"/>
          <w:szCs w:val="24"/>
        </w:rPr>
        <w:t xml:space="preserve">This past year’s senior group of boys enjoyed many successes on the court and fields.  One thing that struck me, though, was listening to them talk of </w:t>
      </w:r>
      <w:r w:rsidR="00503F56" w:rsidRPr="00132D2F">
        <w:rPr>
          <w:sz w:val="24"/>
          <w:szCs w:val="24"/>
        </w:rPr>
        <w:t>their common goal</w:t>
      </w:r>
      <w:r w:rsidR="00B9180D" w:rsidRPr="00132D2F">
        <w:rPr>
          <w:sz w:val="24"/>
          <w:szCs w:val="24"/>
        </w:rPr>
        <w:t>s that were set all the way back in 8</w:t>
      </w:r>
      <w:r w:rsidR="00B9180D" w:rsidRPr="00132D2F">
        <w:rPr>
          <w:sz w:val="24"/>
          <w:szCs w:val="24"/>
          <w:vertAlign w:val="superscript"/>
        </w:rPr>
        <w:t>th</w:t>
      </w:r>
      <w:r w:rsidR="00B9180D" w:rsidRPr="00132D2F">
        <w:rPr>
          <w:sz w:val="24"/>
          <w:szCs w:val="24"/>
        </w:rPr>
        <w:t xml:space="preserve"> grade, as well as </w:t>
      </w:r>
      <w:r w:rsidR="0092309B" w:rsidRPr="00132D2F">
        <w:rPr>
          <w:sz w:val="24"/>
          <w:szCs w:val="24"/>
        </w:rPr>
        <w:t xml:space="preserve">their focus on </w:t>
      </w:r>
      <w:r w:rsidR="00F920CE" w:rsidRPr="00132D2F">
        <w:rPr>
          <w:sz w:val="24"/>
          <w:szCs w:val="24"/>
        </w:rPr>
        <w:t>being relational as a group.  Those young men truly cared for each other outside of their sport, and their success on it was a direct result of that!</w:t>
      </w:r>
      <w:r w:rsidR="0033661C" w:rsidRPr="00132D2F">
        <w:rPr>
          <w:sz w:val="24"/>
          <w:szCs w:val="24"/>
        </w:rPr>
        <w:t xml:space="preserve">  One thing that I would be interested in knowing is </w:t>
      </w:r>
      <w:r w:rsidR="009837E0" w:rsidRPr="00132D2F">
        <w:rPr>
          <w:sz w:val="24"/>
          <w:szCs w:val="24"/>
        </w:rPr>
        <w:t xml:space="preserve">if their goals were set up </w:t>
      </w:r>
      <w:r w:rsidR="00DB1F46" w:rsidRPr="00132D2F">
        <w:rPr>
          <w:sz w:val="24"/>
          <w:szCs w:val="24"/>
        </w:rPr>
        <w:t xml:space="preserve">solely </w:t>
      </w:r>
      <w:r w:rsidR="008E3407" w:rsidRPr="00132D2F">
        <w:rPr>
          <w:sz w:val="24"/>
          <w:szCs w:val="24"/>
        </w:rPr>
        <w:t xml:space="preserve">as performance goals, or if there was also an emphasis placed on </w:t>
      </w:r>
      <w:r w:rsidR="00A614D9" w:rsidRPr="00132D2F">
        <w:rPr>
          <w:sz w:val="24"/>
          <w:szCs w:val="24"/>
        </w:rPr>
        <w:t xml:space="preserve">the purpose.  Through his answers, I also did not get a sense of service </w:t>
      </w:r>
      <w:r w:rsidR="00C23F29" w:rsidRPr="00132D2F">
        <w:rPr>
          <w:sz w:val="24"/>
          <w:szCs w:val="24"/>
        </w:rPr>
        <w:t>being a focus</w:t>
      </w:r>
      <w:r w:rsidR="00430E99" w:rsidRPr="00132D2F">
        <w:rPr>
          <w:sz w:val="24"/>
          <w:szCs w:val="24"/>
        </w:rPr>
        <w:t>.  I am not implying that it isn’t ( knowing this community it probably is</w:t>
      </w:r>
      <w:r w:rsidR="007F4464" w:rsidRPr="00132D2F">
        <w:rPr>
          <w:sz w:val="24"/>
          <w:szCs w:val="24"/>
        </w:rPr>
        <w:t xml:space="preserve">), rather noting that it was not mentioned </w:t>
      </w:r>
      <w:r w:rsidR="000941FA" w:rsidRPr="00132D2F">
        <w:rPr>
          <w:sz w:val="24"/>
          <w:szCs w:val="24"/>
        </w:rPr>
        <w:t xml:space="preserve">in any responses.  </w:t>
      </w:r>
    </w:p>
    <w:p w:rsidR="000941FA" w:rsidRPr="00132D2F" w:rsidRDefault="000941FA">
      <w:pPr>
        <w:rPr>
          <w:sz w:val="24"/>
          <w:szCs w:val="24"/>
        </w:rPr>
      </w:pPr>
      <w:r w:rsidRPr="00132D2F">
        <w:rPr>
          <w:sz w:val="24"/>
          <w:szCs w:val="24"/>
          <w:u w:val="single"/>
        </w:rPr>
        <w:t xml:space="preserve"> 3</w:t>
      </w:r>
      <w:r w:rsidRPr="00132D2F">
        <w:rPr>
          <w:sz w:val="24"/>
          <w:szCs w:val="24"/>
          <w:u w:val="single"/>
          <w:vertAlign w:val="superscript"/>
        </w:rPr>
        <w:t>rd</w:t>
      </w:r>
      <w:r w:rsidRPr="00132D2F">
        <w:rPr>
          <w:sz w:val="24"/>
          <w:szCs w:val="24"/>
          <w:u w:val="single"/>
        </w:rPr>
        <w:t xml:space="preserve"> Dimension</w:t>
      </w:r>
    </w:p>
    <w:p w:rsidR="00A90693" w:rsidRDefault="00DD6AE2">
      <w:pPr>
        <w:rPr>
          <w:sz w:val="24"/>
          <w:szCs w:val="24"/>
        </w:rPr>
      </w:pPr>
      <w:r w:rsidRPr="00132D2F">
        <w:rPr>
          <w:sz w:val="24"/>
          <w:szCs w:val="24"/>
        </w:rPr>
        <w:t xml:space="preserve">In a short interview, this is definitely the most difficult </w:t>
      </w:r>
      <w:r w:rsidR="006C44F6" w:rsidRPr="00132D2F">
        <w:rPr>
          <w:sz w:val="24"/>
          <w:szCs w:val="24"/>
        </w:rPr>
        <w:t>dimension to get a gauge on.</w:t>
      </w:r>
      <w:r w:rsidR="0091628A" w:rsidRPr="00132D2F">
        <w:rPr>
          <w:sz w:val="24"/>
          <w:szCs w:val="24"/>
        </w:rPr>
        <w:t xml:space="preserve">  It is also one that can </w:t>
      </w:r>
      <w:r w:rsidR="001771AA" w:rsidRPr="00132D2F">
        <w:rPr>
          <w:sz w:val="24"/>
          <w:szCs w:val="24"/>
        </w:rPr>
        <w:t>usually only be measured many, many years down the road.</w:t>
      </w:r>
      <w:r w:rsidR="006C44F6" w:rsidRPr="00132D2F">
        <w:rPr>
          <w:sz w:val="24"/>
          <w:szCs w:val="24"/>
        </w:rPr>
        <w:t xml:space="preserve">  </w:t>
      </w:r>
      <w:r w:rsidR="00B631A0" w:rsidRPr="00132D2F">
        <w:rPr>
          <w:sz w:val="24"/>
          <w:szCs w:val="24"/>
        </w:rPr>
        <w:t xml:space="preserve">The tight knit community </w:t>
      </w:r>
      <w:r w:rsidR="00FA2A7B" w:rsidRPr="00132D2F">
        <w:rPr>
          <w:sz w:val="24"/>
          <w:szCs w:val="24"/>
        </w:rPr>
        <w:t>offers a foundation for this</w:t>
      </w:r>
      <w:r w:rsidR="007378CE" w:rsidRPr="00132D2F">
        <w:rPr>
          <w:sz w:val="24"/>
          <w:szCs w:val="24"/>
        </w:rPr>
        <w:t xml:space="preserve">, but it is up to the coaches to emphasize and instill it.  </w:t>
      </w:r>
      <w:r w:rsidR="00586CE7" w:rsidRPr="00132D2F">
        <w:rPr>
          <w:sz w:val="24"/>
          <w:szCs w:val="24"/>
        </w:rPr>
        <w:t>Focusing on skill building and not competition at the youth levels is a</w:t>
      </w:r>
      <w:r w:rsidR="00D3076F" w:rsidRPr="00132D2F">
        <w:rPr>
          <w:sz w:val="24"/>
          <w:szCs w:val="24"/>
        </w:rPr>
        <w:t xml:space="preserve"> positive here.  </w:t>
      </w:r>
      <w:r w:rsidR="00CA2F50" w:rsidRPr="00132D2F">
        <w:rPr>
          <w:sz w:val="24"/>
          <w:szCs w:val="24"/>
        </w:rPr>
        <w:t xml:space="preserve">My hope is that </w:t>
      </w:r>
      <w:r w:rsidR="004F6859" w:rsidRPr="00132D2F">
        <w:rPr>
          <w:sz w:val="24"/>
          <w:szCs w:val="24"/>
        </w:rPr>
        <w:t xml:space="preserve">there is still a level of “play” and joy that is being </w:t>
      </w:r>
      <w:r w:rsidR="008376C6" w:rsidRPr="00132D2F">
        <w:rPr>
          <w:sz w:val="24"/>
          <w:szCs w:val="24"/>
        </w:rPr>
        <w:t>instilled through all levels</w:t>
      </w:r>
      <w:r w:rsidR="00117457" w:rsidRPr="00132D2F">
        <w:rPr>
          <w:sz w:val="24"/>
          <w:szCs w:val="24"/>
        </w:rPr>
        <w:t xml:space="preserve">, not just joy in winning.  </w:t>
      </w:r>
      <w:r w:rsidR="00CA367B" w:rsidRPr="00132D2F">
        <w:rPr>
          <w:sz w:val="24"/>
          <w:szCs w:val="24"/>
        </w:rPr>
        <w:t xml:space="preserve">I do see </w:t>
      </w:r>
      <w:r w:rsidR="00A76B88" w:rsidRPr="00132D2F">
        <w:rPr>
          <w:sz w:val="24"/>
          <w:szCs w:val="24"/>
        </w:rPr>
        <w:t>examples of coaches “putting courage in” and “giving hope in the future”, but am not exactly sure on any of the specific strategies that are used</w:t>
      </w:r>
      <w:r w:rsidR="00132D2F" w:rsidRPr="00132D2F">
        <w:rPr>
          <w:sz w:val="24"/>
          <w:szCs w:val="24"/>
        </w:rPr>
        <w:t xml:space="preserve"> beyond this.</w:t>
      </w:r>
    </w:p>
    <w:p w:rsidR="00220B4B" w:rsidRDefault="00220B4B">
      <w:pPr>
        <w:rPr>
          <w:sz w:val="24"/>
          <w:szCs w:val="24"/>
        </w:rPr>
      </w:pPr>
    </w:p>
    <w:p w:rsidR="00D029A2" w:rsidRPr="00132D2F" w:rsidRDefault="00D029A2">
      <w:pPr>
        <w:rPr>
          <w:sz w:val="24"/>
          <w:szCs w:val="24"/>
        </w:rPr>
      </w:pPr>
      <w:r>
        <w:rPr>
          <w:sz w:val="24"/>
          <w:szCs w:val="24"/>
        </w:rPr>
        <w:t xml:space="preserve">Overall,  I believe that this </w:t>
      </w:r>
      <w:r w:rsidR="00840C29">
        <w:rPr>
          <w:sz w:val="24"/>
          <w:szCs w:val="24"/>
        </w:rPr>
        <w:t xml:space="preserve">school is well on its way to becoming a 3D focused school.  </w:t>
      </w:r>
      <w:r w:rsidR="003F3CC6">
        <w:rPr>
          <w:sz w:val="24"/>
          <w:szCs w:val="24"/>
        </w:rPr>
        <w:t xml:space="preserve">In my opinion, a stronger </w:t>
      </w:r>
      <w:r w:rsidR="00DF21E6">
        <w:rPr>
          <w:sz w:val="24"/>
          <w:szCs w:val="24"/>
        </w:rPr>
        <w:t>emphasis</w:t>
      </w:r>
      <w:r w:rsidR="003F3CC6">
        <w:rPr>
          <w:sz w:val="24"/>
          <w:szCs w:val="24"/>
        </w:rPr>
        <w:t xml:space="preserve"> on </w:t>
      </w:r>
      <w:r w:rsidR="00DF21E6">
        <w:rPr>
          <w:sz w:val="24"/>
          <w:szCs w:val="24"/>
        </w:rPr>
        <w:t xml:space="preserve">values and purpose </w:t>
      </w:r>
      <w:r w:rsidR="00D90DF0">
        <w:rPr>
          <w:sz w:val="24"/>
          <w:szCs w:val="24"/>
        </w:rPr>
        <w:t>beyond the field/court/mat, as well as</w:t>
      </w:r>
      <w:r w:rsidR="002C485A">
        <w:rPr>
          <w:sz w:val="24"/>
          <w:szCs w:val="24"/>
        </w:rPr>
        <w:t xml:space="preserve"> into the future, would solidify this school </w:t>
      </w:r>
      <w:r w:rsidR="0019533E">
        <w:rPr>
          <w:sz w:val="24"/>
          <w:szCs w:val="24"/>
        </w:rPr>
        <w:t xml:space="preserve">and push them even further in to successfully preparing these young men and women.  </w:t>
      </w:r>
      <w:r w:rsidR="00422F2D">
        <w:rPr>
          <w:sz w:val="24"/>
          <w:szCs w:val="24"/>
        </w:rPr>
        <w:t xml:space="preserve">As </w:t>
      </w:r>
      <w:r w:rsidR="004968E6">
        <w:rPr>
          <w:sz w:val="24"/>
          <w:szCs w:val="24"/>
        </w:rPr>
        <w:t>module 19 stated</w:t>
      </w:r>
      <w:r w:rsidR="00D06CEE">
        <w:rPr>
          <w:sz w:val="24"/>
          <w:szCs w:val="24"/>
        </w:rPr>
        <w:t>, “we are never staying the same; we are either improving or digressing!”</w:t>
      </w:r>
      <w:bookmarkStart w:id="0" w:name="_GoBack"/>
      <w:bookmarkEnd w:id="0"/>
    </w:p>
    <w:sectPr w:rsidR="00D029A2" w:rsidRPr="0013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A0"/>
    <w:rsid w:val="000941FA"/>
    <w:rsid w:val="000B664E"/>
    <w:rsid w:val="00117457"/>
    <w:rsid w:val="00132D2F"/>
    <w:rsid w:val="001771AA"/>
    <w:rsid w:val="0019533E"/>
    <w:rsid w:val="001F3512"/>
    <w:rsid w:val="00220B4B"/>
    <w:rsid w:val="00221131"/>
    <w:rsid w:val="002239ED"/>
    <w:rsid w:val="00260189"/>
    <w:rsid w:val="002956E1"/>
    <w:rsid w:val="002C485A"/>
    <w:rsid w:val="00307275"/>
    <w:rsid w:val="0033661C"/>
    <w:rsid w:val="00385250"/>
    <w:rsid w:val="003E4DD7"/>
    <w:rsid w:val="003F3CC6"/>
    <w:rsid w:val="00422F2D"/>
    <w:rsid w:val="00430E99"/>
    <w:rsid w:val="004338D9"/>
    <w:rsid w:val="00491BA8"/>
    <w:rsid w:val="004968E6"/>
    <w:rsid w:val="004D3618"/>
    <w:rsid w:val="004F6859"/>
    <w:rsid w:val="00503F56"/>
    <w:rsid w:val="00511951"/>
    <w:rsid w:val="00586CE7"/>
    <w:rsid w:val="005A5AA1"/>
    <w:rsid w:val="006130F7"/>
    <w:rsid w:val="00625287"/>
    <w:rsid w:val="00662D95"/>
    <w:rsid w:val="00672057"/>
    <w:rsid w:val="0069358A"/>
    <w:rsid w:val="006C44F6"/>
    <w:rsid w:val="006C771F"/>
    <w:rsid w:val="007378CE"/>
    <w:rsid w:val="00786936"/>
    <w:rsid w:val="007F4464"/>
    <w:rsid w:val="008376C6"/>
    <w:rsid w:val="00840C29"/>
    <w:rsid w:val="00841975"/>
    <w:rsid w:val="008639C0"/>
    <w:rsid w:val="008A4F25"/>
    <w:rsid w:val="008C6AFC"/>
    <w:rsid w:val="008E3407"/>
    <w:rsid w:val="008F786E"/>
    <w:rsid w:val="0091628A"/>
    <w:rsid w:val="0092309B"/>
    <w:rsid w:val="00932D42"/>
    <w:rsid w:val="00964974"/>
    <w:rsid w:val="009837E0"/>
    <w:rsid w:val="00A34699"/>
    <w:rsid w:val="00A4478F"/>
    <w:rsid w:val="00A46258"/>
    <w:rsid w:val="00A614D9"/>
    <w:rsid w:val="00A76B88"/>
    <w:rsid w:val="00A90693"/>
    <w:rsid w:val="00AB4482"/>
    <w:rsid w:val="00B11702"/>
    <w:rsid w:val="00B631A0"/>
    <w:rsid w:val="00B658A0"/>
    <w:rsid w:val="00B9180D"/>
    <w:rsid w:val="00BC67EA"/>
    <w:rsid w:val="00C23F29"/>
    <w:rsid w:val="00C45E0F"/>
    <w:rsid w:val="00C75B7C"/>
    <w:rsid w:val="00CA2F50"/>
    <w:rsid w:val="00CA367B"/>
    <w:rsid w:val="00CB3CA0"/>
    <w:rsid w:val="00CC6DEE"/>
    <w:rsid w:val="00CD472D"/>
    <w:rsid w:val="00CF1472"/>
    <w:rsid w:val="00CF72F1"/>
    <w:rsid w:val="00D029A2"/>
    <w:rsid w:val="00D06CEE"/>
    <w:rsid w:val="00D12306"/>
    <w:rsid w:val="00D3076F"/>
    <w:rsid w:val="00D8795E"/>
    <w:rsid w:val="00D90DF0"/>
    <w:rsid w:val="00DB1F46"/>
    <w:rsid w:val="00DB64A7"/>
    <w:rsid w:val="00DB6A91"/>
    <w:rsid w:val="00DD6AE2"/>
    <w:rsid w:val="00DF21E6"/>
    <w:rsid w:val="00EB1589"/>
    <w:rsid w:val="00EE3629"/>
    <w:rsid w:val="00F15189"/>
    <w:rsid w:val="00F21238"/>
    <w:rsid w:val="00F3113E"/>
    <w:rsid w:val="00F920CE"/>
    <w:rsid w:val="00FA2A7B"/>
    <w:rsid w:val="00FD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F101E"/>
  <w15:chartTrackingRefBased/>
  <w15:docId w15:val="{0C1FB0FE-F84B-8F42-A06A-DE5A397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Yandell</dc:creator>
  <cp:keywords/>
  <dc:description/>
  <cp:lastModifiedBy>Cory Yandell</cp:lastModifiedBy>
  <cp:revision>2</cp:revision>
  <dcterms:created xsi:type="dcterms:W3CDTF">2019-08-02T02:47:00Z</dcterms:created>
  <dcterms:modified xsi:type="dcterms:W3CDTF">2019-08-02T02:47:00Z</dcterms:modified>
</cp:coreProperties>
</file>