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301" w:rsidRDefault="00FA3301">
      <w:pPr>
        <w:rPr>
          <w:rFonts w:ascii="Arial" w:hAnsi="Arial" w:cs="Arial"/>
          <w:color w:val="3A3A3A"/>
          <w:sz w:val="26"/>
          <w:szCs w:val="26"/>
          <w:shd w:val="clear" w:color="auto" w:fill="FFFFFF"/>
        </w:rPr>
      </w:pPr>
      <w:r>
        <w:rPr>
          <w:rFonts w:ascii="Arial" w:hAnsi="Arial" w:cs="Arial"/>
          <w:color w:val="3A3A3A"/>
          <w:sz w:val="26"/>
          <w:szCs w:val="26"/>
          <w:shd w:val="clear" w:color="auto" w:fill="FFFFFF"/>
        </w:rPr>
        <w:t>I am very thankful that this interview was a requirement for this course. I interviewed the athletic director at the high school where I coach. It created a really neat dialogue between us. I have been telling him about the 3D Coaching class briefly, but through the interview, along with the case study document,</w:t>
      </w:r>
      <w:r w:rsidR="007D6849">
        <w:rPr>
          <w:rFonts w:ascii="Arial" w:hAnsi="Arial" w:cs="Arial"/>
          <w:color w:val="3A3A3A"/>
          <w:sz w:val="26"/>
          <w:szCs w:val="26"/>
          <w:shd w:val="clear" w:color="auto" w:fill="FFFFFF"/>
        </w:rPr>
        <w:t xml:space="preserve"> I was able to</w:t>
      </w:r>
      <w:r>
        <w:rPr>
          <w:rFonts w:ascii="Arial" w:hAnsi="Arial" w:cs="Arial"/>
          <w:color w:val="3A3A3A"/>
          <w:sz w:val="26"/>
          <w:szCs w:val="26"/>
          <w:shd w:val="clear" w:color="auto" w:fill="FFFFFF"/>
        </w:rPr>
        <w:t xml:space="preserve"> clearly lay out the </w:t>
      </w:r>
      <w:r w:rsidR="007D6849">
        <w:rPr>
          <w:rFonts w:ascii="Arial" w:hAnsi="Arial" w:cs="Arial"/>
          <w:color w:val="3A3A3A"/>
          <w:sz w:val="26"/>
          <w:szCs w:val="26"/>
          <w:shd w:val="clear" w:color="auto" w:fill="FFFFFF"/>
        </w:rPr>
        <w:t xml:space="preserve">three dimensions the value of coaching in all three. </w:t>
      </w:r>
    </w:p>
    <w:p w:rsidR="007D6849" w:rsidRDefault="007D6849">
      <w:bookmarkStart w:id="0" w:name="_GoBack"/>
      <w:r>
        <w:rPr>
          <w:rFonts w:ascii="Arial" w:hAnsi="Arial" w:cs="Arial"/>
          <w:color w:val="3A3A3A"/>
          <w:sz w:val="26"/>
          <w:szCs w:val="26"/>
          <w:shd w:val="clear" w:color="auto" w:fill="FFFFFF"/>
        </w:rPr>
        <w:t xml:space="preserve">When I asked the first question about the department’s vision/mission, I was very </w:t>
      </w:r>
      <w:bookmarkEnd w:id="0"/>
      <w:r>
        <w:rPr>
          <w:rFonts w:ascii="Arial" w:hAnsi="Arial" w:cs="Arial"/>
          <w:color w:val="3A3A3A"/>
          <w:sz w:val="26"/>
          <w:szCs w:val="26"/>
          <w:shd w:val="clear" w:color="auto" w:fill="FFFFFF"/>
        </w:rPr>
        <w:t>encouraged to hear that he and out principal were currently building an all athlete handbook. They had started with the mission statement:</w:t>
      </w:r>
      <w:r w:rsidRPr="007D6849">
        <w:t xml:space="preserve"> </w:t>
      </w:r>
    </w:p>
    <w:p w:rsidR="007D6849" w:rsidRDefault="007D6849" w:rsidP="007D6849">
      <w:pPr>
        <w:ind w:left="720"/>
        <w:rPr>
          <w:rFonts w:ascii="Arial" w:hAnsi="Arial" w:cs="Arial"/>
          <w:color w:val="3A3A3A"/>
          <w:sz w:val="26"/>
          <w:szCs w:val="26"/>
          <w:shd w:val="clear" w:color="auto" w:fill="FFFFFF"/>
        </w:rPr>
      </w:pPr>
      <w:r w:rsidRPr="007D6849">
        <w:rPr>
          <w:rFonts w:ascii="Arial" w:hAnsi="Arial" w:cs="Arial"/>
          <w:color w:val="3A3A3A"/>
          <w:sz w:val="26"/>
          <w:szCs w:val="26"/>
          <w:shd w:val="clear" w:color="auto" w:fill="FFFFFF"/>
        </w:rPr>
        <w:t>It is our responsibility to provide student-athletes the opportunity to participate in a rich variety of sports; to be coached by knowledgeable and caring individuals; to learn the value of hard work, competition, team play, individual effort and sportsmanship; and to ensure each athlete an enjoyable and rewarding experience.</w:t>
      </w:r>
    </w:p>
    <w:p w:rsidR="007D6849" w:rsidRDefault="007D6849" w:rsidP="007D6849">
      <w:pPr>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I think this is a terrific start to building a 3D coaching atmosphere. </w:t>
      </w:r>
    </w:p>
    <w:p w:rsidR="00E058D3" w:rsidRDefault="00E058D3" w:rsidP="007D6849">
      <w:pPr>
        <w:rPr>
          <w:rFonts w:ascii="Arial" w:hAnsi="Arial" w:cs="Arial"/>
          <w:color w:val="3A3A3A"/>
          <w:sz w:val="26"/>
          <w:szCs w:val="26"/>
          <w:shd w:val="clear" w:color="auto" w:fill="FFFFFF"/>
        </w:rPr>
      </w:pPr>
      <w:r>
        <w:rPr>
          <w:rFonts w:ascii="Arial" w:hAnsi="Arial" w:cs="Arial"/>
          <w:color w:val="3A3A3A"/>
          <w:sz w:val="26"/>
          <w:szCs w:val="26"/>
          <w:shd w:val="clear" w:color="auto" w:fill="FFFFFF"/>
        </w:rPr>
        <w:t>The biggest strength of our athletic department is our administrators’ vision for the purpose of athletics. They are much more interested in character than wins, people over points. My athletic director holds may of the values talked about in 3D Coaching, but is missing the framework and structure that 3D provides.</w:t>
      </w:r>
    </w:p>
    <w:p w:rsidR="008F5D7F" w:rsidRDefault="008F5D7F" w:rsidP="007D6849">
      <w:pPr>
        <w:rPr>
          <w:rFonts w:ascii="Arial" w:hAnsi="Arial" w:cs="Arial"/>
          <w:color w:val="3A3A3A"/>
          <w:sz w:val="26"/>
          <w:szCs w:val="26"/>
          <w:shd w:val="clear" w:color="auto" w:fill="FFFFFF"/>
        </w:rPr>
      </w:pPr>
      <w:r>
        <w:rPr>
          <w:rFonts w:ascii="Arial" w:hAnsi="Arial" w:cs="Arial"/>
          <w:color w:val="3A3A3A"/>
          <w:sz w:val="26"/>
          <w:szCs w:val="26"/>
          <w:shd w:val="clear" w:color="auto" w:fill="FFFFFF"/>
        </w:rPr>
        <w:t>One suggestion I have for our athletic department would be to provide a time and space for coaches from different sports to get together and discus 2</w:t>
      </w:r>
      <w:r w:rsidRPr="008F5D7F">
        <w:rPr>
          <w:rFonts w:ascii="Arial" w:hAnsi="Arial" w:cs="Arial"/>
          <w:color w:val="3A3A3A"/>
          <w:sz w:val="26"/>
          <w:szCs w:val="26"/>
          <w:shd w:val="clear" w:color="auto" w:fill="FFFFFF"/>
          <w:vertAlign w:val="superscript"/>
        </w:rPr>
        <w:t>nd</w:t>
      </w:r>
      <w:r>
        <w:rPr>
          <w:rFonts w:ascii="Arial" w:hAnsi="Arial" w:cs="Arial"/>
          <w:color w:val="3A3A3A"/>
          <w:sz w:val="26"/>
          <w:szCs w:val="26"/>
          <w:shd w:val="clear" w:color="auto" w:fill="FFFFFF"/>
        </w:rPr>
        <w:t xml:space="preserve"> and 3</w:t>
      </w:r>
      <w:r w:rsidRPr="008F5D7F">
        <w:rPr>
          <w:rFonts w:ascii="Arial" w:hAnsi="Arial" w:cs="Arial"/>
          <w:color w:val="3A3A3A"/>
          <w:sz w:val="26"/>
          <w:szCs w:val="26"/>
          <w:shd w:val="clear" w:color="auto" w:fill="FFFFFF"/>
          <w:vertAlign w:val="superscript"/>
        </w:rPr>
        <w:t>rd</w:t>
      </w:r>
      <w:r>
        <w:rPr>
          <w:rFonts w:ascii="Arial" w:hAnsi="Arial" w:cs="Arial"/>
          <w:color w:val="3A3A3A"/>
          <w:sz w:val="26"/>
          <w:szCs w:val="26"/>
          <w:shd w:val="clear" w:color="auto" w:fill="FFFFFF"/>
        </w:rPr>
        <w:t xml:space="preserve"> dimension strategies. Being at a small school, we share a lot of athletes, and other coaches might have insight into players I may not have. There is certainly wisdom to be gleaned form other coaches, and a time to do that would be terrific. </w:t>
      </w:r>
    </w:p>
    <w:p w:rsidR="00E058D3" w:rsidRDefault="00E058D3" w:rsidP="007D6849">
      <w:pPr>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I’m excited that you offer the administrator’s course for free following the interview. This is definitely something that will benefit our AD, other coaches, school, and most importantly out student athletes. </w:t>
      </w:r>
    </w:p>
    <w:p w:rsidR="008F5D7F" w:rsidRPr="007D6849" w:rsidRDefault="008F5D7F" w:rsidP="007D6849">
      <w:pPr>
        <w:rPr>
          <w:rFonts w:ascii="Arial" w:hAnsi="Arial" w:cs="Arial"/>
          <w:color w:val="3A3A3A"/>
          <w:sz w:val="26"/>
          <w:szCs w:val="26"/>
          <w:shd w:val="clear" w:color="auto" w:fill="FFFFFF"/>
        </w:rPr>
      </w:pPr>
      <w:r>
        <w:rPr>
          <w:rFonts w:ascii="Arial" w:hAnsi="Arial" w:cs="Arial"/>
          <w:color w:val="3A3A3A"/>
          <w:sz w:val="26"/>
          <w:szCs w:val="26"/>
          <w:shd w:val="clear" w:color="auto" w:fill="FFFFFF"/>
        </w:rPr>
        <w:t>I am very thankful for this course and how it will impact my coaching. I am suggesting the class to all my coaching friends.</w:t>
      </w:r>
    </w:p>
    <w:sectPr w:rsidR="008F5D7F" w:rsidRPr="007D6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301"/>
    <w:rsid w:val="007D6849"/>
    <w:rsid w:val="008F5D7F"/>
    <w:rsid w:val="00E058D3"/>
    <w:rsid w:val="00F171F8"/>
    <w:rsid w:val="00FA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7B4D"/>
  <w15:chartTrackingRefBased/>
  <w15:docId w15:val="{D362CB30-E1AC-4E45-9F94-2DB2CEE3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BCSD</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Howard</dc:creator>
  <cp:keywords/>
  <dc:description/>
  <cp:lastModifiedBy>Kyle Howard</cp:lastModifiedBy>
  <cp:revision>2</cp:revision>
  <dcterms:created xsi:type="dcterms:W3CDTF">2019-03-27T17:40:00Z</dcterms:created>
  <dcterms:modified xsi:type="dcterms:W3CDTF">2019-03-28T15:44:00Z</dcterms:modified>
</cp:coreProperties>
</file>