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417" w:right="1134" w:bottom="1417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t xml:space="preserve">Page </w:t>
    </w:r>
    <w:r>
      <w:rPr>
        <w:rFonts w:ascii="Times New Roman" w:hAnsi="Times New Roman" w:eastAsia="Times New Roman"/>
        <w:sz w:val="18"/>
      </w:rPr>
      <w:fldChar w:fldCharType="begin"/>
    </w:r>
    <w:r>
      <w:rPr>
        <w:rFonts w:ascii="Times New Roman" w:hAnsi="Times New Roman" w:eastAsia="Times New Roman"/>
        <w:sz w:val="18"/>
      </w:rPr>
      <w:instrText xml:space="preserve"> PAGE </w:instrText>
    </w:r>
    <w:r>
      <w:rPr>
        <w:rFonts w:ascii="Times New Roman" w:hAnsi="Times New Roman" w:eastAsia="Times New Roman"/>
        <w:sz w:val="18"/>
      </w:rPr>
      <w:fldChar w:fldCharType="separate"/>
    </w:r>
    <w:r>
      <w:rPr>
        <w:rFonts w:ascii="Times New Roman" w:hAnsi="Times New Roman" w:eastAsia="Times New Roman"/>
        <w:sz w:val="18"/>
      </w:rPr>
      <w:t>1</w:t>
    </w:r>
    <w:r>
      <w:rPr>
        <w:rFonts w:ascii="Times New Roman" w:hAnsi="Times New Roman" w:eastAsia="Times New Roman"/>
        <w:sz w:val="18"/>
      </w:rPr>
      <w:fldChar w:fldCharType="end"/>
    </w:r>
    <w:r>
      <w:rPr>
        <w:rFonts w:ascii="Times New Roman" w:hAnsi="Times New Roman" w:eastAsia="Times New Roman"/>
        <w:sz w:val="18"/>
      </w:rPr>
      <w:t xml:space="preserve"> of </w:t>
    </w:r>
    <w:r>
      <w:rPr>
        <w:rFonts w:ascii="Times New Roman" w:hAnsi="Times New Roman" w:eastAsia="Times New Roman"/>
        <w:sz w:val="18"/>
      </w:rPr>
      <w:fldChar w:fldCharType="begin"/>
    </w:r>
    <w:r>
      <w:rPr>
        <w:rFonts w:ascii="Times New Roman" w:hAnsi="Times New Roman" w:eastAsia="Times New Roman"/>
        <w:sz w:val="18"/>
      </w:rPr>
      <w:instrText xml:space="preserve"> NUMPAGES </w:instrText>
    </w:r>
    <w:r>
      <w:rPr>
        <w:rFonts w:ascii="Times New Roman" w:hAnsi="Times New Roman" w:eastAsia="Times New Roman"/>
        <w:sz w:val="18"/>
      </w:rPr>
      <w:fldChar w:fldCharType="separate"/>
    </w:r>
    <w:r>
      <w:rPr>
        <w:rFonts w:ascii="Times New Roman" w:hAnsi="Times New Roman" w:eastAsia="Times New Roman"/>
        <w:sz w:val="18"/>
      </w:rPr>
      <w:t>1</w:t>
    </w:r>
    <w:r>
      <w:rPr>
        <w:rFonts w:ascii="Times New Roman" w:hAnsi="Times New Roman" w:eastAsia="Times New Roman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CS106 — Nhóm 9 — Fraud Detection | Bản nháp Sprint 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Body">
    <w:name w:val="ReportBody"/>
    <w:basedOn w:val="Normal"/>
    <w:pPr>
      <w:spacing w:line="312" w:lineRule="auto" w:after="80" w:before="0"/>
      <w:ind w:firstLine="0"/>
      <w:jc w:val="both"/>
    </w:pPr>
    <w:rPr>
      <w:rFonts w:ascii="Times New Roman" w:hAnsi="Times New Roman" w:eastAsia="Times New Roman"/>
      <w:b w:val="0"/>
      <w:sz w:val="24"/>
    </w:rPr>
  </w:style>
  <w:style w:type="paragraph" w:customStyle="1" w:styleId="CoverTitle">
    <w:name w:val="CoverTitle"/>
    <w:basedOn w:val="Title"/>
    <w:rPr>
      <w:rFonts w:ascii="Times New Roman" w:hAnsi="Times New Roman" w:eastAsia="Times New Roman"/>
      <w:b/>
      <w:color w:val="000000"/>
      <w:sz w:val="36"/>
    </w:rPr>
  </w:style>
  <w:style w:type="paragraph" w:customStyle="1" w:styleId="CoverMeta">
    <w:name w:val="CoverMeta"/>
    <w:basedOn w:val="Normal"/>
    <w:rPr>
      <w:rFonts w:ascii="Times New Roman" w:hAnsi="Times New Roman" w:eastAsia="Times New Roman"/>
      <w:b/>
      <w:sz w:val="24"/>
    </w:rPr>
  </w:style>
  <w:style w:type="paragraph" w:customStyle="1" w:styleId="ReportNote">
    <w:name w:val="ReportNote"/>
    <w:basedOn w:val="Normal"/>
    <w:rPr>
      <w:rFonts w:ascii="Times New Roman" w:hAnsi="Times New Roman" w:eastAsia="Times New Roman"/>
      <w:b w:val="0"/>
      <w:i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Hệ thống phát hiện giao dịch tài chính bất thường và nghi vấn gian lận — Sprint 3</dc:title>
  <dc:subject>CS106 — Báo cáo Nhóm 9 — Chương 1, 2, 3, 4 và 5</dc:subject>
  <dc:creator>Vũ Văn Duy — 26410031</dc:creator>
  <cp:keywords/>
  <dc:description>Bản nháp Sprint 3, hoàn thiện Introduction, Problem Statement, Dataset Description, Methodology và bản nháp Results.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