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idee A:</w:t>
      </w:r>
    </w:p>
    <w:p w:rsidR="00000000" w:rsidDel="00000000" w:rsidP="00000000" w:rsidRDefault="00000000" w:rsidRPr="00000000" w14:paraId="00000001">
      <w:pPr>
        <w:contextualSpacing w:val="0"/>
        <w:rPr/>
      </w:pPr>
      <w:r w:rsidDel="00000000" w:rsidR="00000000" w:rsidRPr="00000000">
        <w:rPr>
          <w:rtl w:val="0"/>
        </w:rPr>
        <w:t xml:space="preserve">App bedoelde voor studenten onbekend met de CMI locatie. </w:t>
      </w:r>
    </w:p>
    <w:p w:rsidR="00000000" w:rsidDel="00000000" w:rsidP="00000000" w:rsidRDefault="00000000" w:rsidRPr="00000000" w14:paraId="00000002">
      <w:pPr>
        <w:contextualSpacing w:val="0"/>
        <w:rPr>
          <w:b w:val="1"/>
        </w:rPr>
      </w:pPr>
      <w:r w:rsidDel="00000000" w:rsidR="00000000" w:rsidRPr="00000000">
        <w:rPr>
          <w:rtl w:val="0"/>
        </w:rPr>
        <w:t xml:space="preserve">De app moet het rooster van student kunnen importeren en vervolgens op een plattegrond aangeven waar het lokaal is waar de student moet zijn. Het geeft ook instructies en navigatie om bij het lokaal te komen.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Idee B:</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Studiepunten calculator, remaining, keep track of retakes, progress, grades.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Idee C:</w:t>
      </w:r>
    </w:p>
    <w:p w:rsidR="00000000" w:rsidDel="00000000" w:rsidP="00000000" w:rsidRDefault="00000000" w:rsidRPr="00000000" w14:paraId="00000008">
      <w:pPr>
        <w:contextualSpacing w:val="0"/>
        <w:rPr/>
      </w:pPr>
      <w:r w:rsidDel="00000000" w:rsidR="00000000" w:rsidRPr="00000000">
        <w:rPr>
          <w:rtl w:val="0"/>
        </w:rPr>
        <w:t xml:space="preserve">To do list applicatie compleet met (eind) datum, herrineringen, progress updates, link naar bestanden.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