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68E0" w:rsidRDefault="00383A51" w:rsidP="00383A51">
      <w:pPr>
        <w:pStyle w:val="Heading1"/>
      </w:pPr>
      <w:r>
        <w:t>S</w:t>
      </w:r>
      <w:r w:rsidRPr="00383A51">
        <w:t xml:space="preserve">crum </w:t>
      </w:r>
      <w:r>
        <w:t>D</w:t>
      </w:r>
      <w:r w:rsidRPr="00383A51">
        <w:t xml:space="preserve">iscussion </w:t>
      </w:r>
      <w:r>
        <w:t>P</w:t>
      </w:r>
      <w:r w:rsidRPr="00383A51">
        <w:t xml:space="preserve">oint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761"/>
        <w:gridCol w:w="1310"/>
        <w:gridCol w:w="891"/>
        <w:gridCol w:w="1142"/>
        <w:gridCol w:w="1142"/>
        <w:gridCol w:w="2343"/>
      </w:tblGrid>
      <w:tr w:rsidR="00C655C0" w:rsidRPr="00C655C0" w:rsidTr="00C65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pPr>
              <w:rPr>
                <w:b/>
                <w:bCs/>
              </w:rPr>
            </w:pPr>
            <w:r w:rsidRPr="00C655C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pPr>
              <w:rPr>
                <w:b/>
                <w:bCs/>
              </w:rPr>
            </w:pPr>
            <w:r w:rsidRPr="00C655C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pPr>
              <w:rPr>
                <w:b/>
                <w:bCs/>
              </w:rPr>
            </w:pPr>
            <w:r w:rsidRPr="00C655C0">
              <w:rPr>
                <w:b/>
                <w:bCs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pPr>
              <w:rPr>
                <w:b/>
                <w:bCs/>
              </w:rPr>
            </w:pPr>
            <w:r w:rsidRPr="00C655C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pPr>
              <w:rPr>
                <w:b/>
                <w:bCs/>
              </w:rPr>
            </w:pPr>
            <w:r w:rsidRPr="00C655C0">
              <w:rPr>
                <w:b/>
                <w:bCs/>
              </w:rPr>
              <w:t>Starts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pPr>
              <w:rPr>
                <w:b/>
                <w:bCs/>
              </w:rPr>
            </w:pPr>
            <w:r w:rsidRPr="00C655C0">
              <w:rPr>
                <w:b/>
                <w:bCs/>
              </w:rPr>
              <w:t>Ends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pPr>
              <w:rPr>
                <w:b/>
                <w:bCs/>
              </w:rPr>
            </w:pPr>
            <w:r w:rsidRPr="00C655C0">
              <w:rPr>
                <w:b/>
                <w:bCs/>
              </w:rPr>
              <w:t>Comments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Decide the URL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  <w:r w:rsidRPr="00C655C0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Done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2024/07/13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2024/07/25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Using </w:t>
            </w:r>
            <w:hyperlink r:id="rId4" w:tgtFrame="_new" w:history="1">
              <w:r w:rsidRPr="00C655C0">
                <w:rPr>
                  <w:rStyle w:val="Hyperlink"/>
                </w:rPr>
                <w:t>https://zplusgame.com/</w:t>
              </w:r>
            </w:hyperlink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Assign Work Area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P1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  <w:r w:rsidRPr="00C655C0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Continue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2024/07/13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/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Meeting Notes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Continue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2024/08/12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Once every week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Scrum Discussion Points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Continue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2024/08/12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Once every week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Project Main Management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Aman Shrivastav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Continue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2024/08/12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/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Create Main in GitHub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Aman Shrivastav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Done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2024/07/25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Need to paste the GitHub URL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Create Branch in GitHub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P0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  <w:r w:rsidRPr="00C655C0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Done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2024/07/25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2024/07/29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Everyone should create their own branch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Manual Testing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P1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  <w:r w:rsidRPr="00C655C0">
              <w:t>, Aman Shrivastav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Done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2024/07/25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2024/07/29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Testing must include more than 10 functions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Automation Testing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P1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  <w:r w:rsidRPr="00C655C0">
              <w:t xml:space="preserve">, </w:t>
            </w:r>
            <w:r w:rsidRPr="00C655C0">
              <w:lastRenderedPageBreak/>
              <w:t>Aman Shrivastav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lastRenderedPageBreak/>
              <w:t>Done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2024/07/25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2024/07/29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Testing must include more than 11 functions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Selenium Script (Auto)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P1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  <w:r w:rsidRPr="00C655C0">
              <w:t>, Aman Shrivastav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Done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2024/07/25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2024/07/29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Also need the documentation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API Testing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P1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Aman Shrivastav, Ujas Vaghani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Continue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2024/07/27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2024/08/03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Need to use Postman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PPT Slides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P3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TBD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2024/08/04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2024/08/12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/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Final Test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P3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Akinwale </w:t>
            </w:r>
            <w:proofErr w:type="spellStart"/>
            <w:r w:rsidRPr="00C655C0">
              <w:t>Akindiya</w:t>
            </w:r>
            <w:proofErr w:type="spellEnd"/>
            <w:r w:rsidRPr="00C655C0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TBD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2024/08/04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2024/08/12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 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Swagger Documents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TBD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TBD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2024/07/26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2024/08/12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 </w:t>
            </w:r>
          </w:p>
        </w:tc>
      </w:tr>
      <w:tr w:rsidR="00C655C0" w:rsidRPr="00C655C0" w:rsidTr="00C65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JUnit/Mockito Test Cases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P1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TBD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TBD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2024/07/26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>2024/08/12</w:t>
            </w:r>
          </w:p>
        </w:tc>
        <w:tc>
          <w:tcPr>
            <w:tcW w:w="0" w:type="auto"/>
            <w:vAlign w:val="center"/>
            <w:hideMark/>
          </w:tcPr>
          <w:p w:rsidR="00C655C0" w:rsidRPr="00C655C0" w:rsidRDefault="00C655C0" w:rsidP="00C655C0">
            <w:r w:rsidRPr="00C655C0">
              <w:t xml:space="preserve"> </w:t>
            </w:r>
          </w:p>
        </w:tc>
      </w:tr>
    </w:tbl>
    <w:p w:rsidR="00C655C0" w:rsidRPr="00C655C0" w:rsidRDefault="00C655C0" w:rsidP="00C655C0">
      <w:r w:rsidRPr="00C655C0">
        <w:rPr>
          <w:vanish/>
        </w:rPr>
        <w:t>Top of Form</w:t>
      </w:r>
    </w:p>
    <w:p w:rsidR="00C655C0" w:rsidRPr="00C655C0" w:rsidRDefault="00C655C0" w:rsidP="00C655C0">
      <w:pPr>
        <w:rPr>
          <w:vanish/>
        </w:rPr>
      </w:pPr>
      <w:r w:rsidRPr="00C655C0">
        <w:rPr>
          <w:vanish/>
        </w:rPr>
        <w:t>Bottom of Form</w:t>
      </w:r>
    </w:p>
    <w:p w:rsidR="00383A51" w:rsidRDefault="00383A51"/>
    <w:sectPr w:rsidR="00383A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51"/>
    <w:rsid w:val="001960EA"/>
    <w:rsid w:val="00201759"/>
    <w:rsid w:val="00382E43"/>
    <w:rsid w:val="00383A51"/>
    <w:rsid w:val="0057639D"/>
    <w:rsid w:val="007868E0"/>
    <w:rsid w:val="0090757C"/>
    <w:rsid w:val="00C655C0"/>
    <w:rsid w:val="00F8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39C0"/>
  <w15:chartTrackingRefBased/>
  <w15:docId w15:val="{40A21BFA-0FFF-4566-A196-D00A60E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0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19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87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4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44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95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9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8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16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3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1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8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2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5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9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3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03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4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02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8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61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8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8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95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36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60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5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7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plusg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2</cp:revision>
  <dcterms:created xsi:type="dcterms:W3CDTF">2024-08-10T00:54:00Z</dcterms:created>
  <dcterms:modified xsi:type="dcterms:W3CDTF">2024-08-10T00:54:00Z</dcterms:modified>
</cp:coreProperties>
</file>