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Arial" w:cs="Arial" w:eastAsia="Arial" w:hAnsi="Arial"/>
          <w:b/>
          <w:bCs/>
          <w:color w:val="2E6E8E"/>
          <w:sz w:val="36"/>
          <w:szCs w:val="36"/>
        </w:rPr>
        <w:t xml:space="preserve">Contoh Format Soal — Ujian Online</w:t>
      </w:r>
    </w:p>
    <w:p>
      <w:pPr>
        <w:spacing w:after="160" w:before="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Dokumen ini bisa langsung diunggah untuk mencoba, atau ganti isinya dengan soalmu. Kotak petunjuk di bawah tidak terbaca sebagai soal — sistem mulai membaca dari soal nomor 1.</w:t>
      </w:r>
    </w:p>
    <w:p>
      <w:pPr>
        <w:keepNext/>
        <w:pBdr>
          <w:top w:val="single" w:color="C9A227" w:sz="6" w:space="6"/>
          <w:left w:val="single" w:color="C9A227" w:sz="24" w:space="6"/>
          <w:bottom w:val="single" w:color="C9A227" w:sz="6" w:space="6"/>
          <w:right w:val="single" w:color="C9A227" w:sz="6" w:space="6"/>
        </w:pBdr>
        <w:shd w:fill="FFF3D6" w:color="auto" w:val="clear"/>
        <w:spacing w:after="50" w:before="0"/>
        <w:ind w:left="200" w:right="2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PETUNJUK UMUM</w:t>
      </w:r>
    </w:p>
    <w:p>
      <w:pPr>
        <w:pStyle w:val="ListParagraph"/>
        <w:numPr>
          <w:ilvl w:val="0"/>
          <w:numId w:val="2"/>
        </w:numPr>
        <w:pBdr>
          <w:top w:val="single" w:color="C9A227" w:sz="6" w:space="6"/>
          <w:left w:val="single" w:color="C9A227" w:sz="24" w:space="6"/>
          <w:bottom w:val="single" w:color="C9A227" w:sz="6" w:space="6"/>
          <w:right w:val="single" w:color="C9A227" w:sz="6" w:space="6"/>
        </w:pBdr>
        <w:shd w:fill="FFF3D6" w:color="auto" w:val="clear"/>
        <w:spacing w:after="50" w:before="0"/>
        <w:ind w:left="200" w:right="200"/>
      </w:pPr>
      <w:r>
        <w:rPr>
          <w:rFonts w:ascii="Arial" w:cs="Arial" w:eastAsia="Arial" w:hAnsi="Arial"/>
          <w:sz w:val="20"/>
          <w:szCs w:val="20"/>
        </w:rPr>
        <w:t xml:space="preserve">Nomor soal diketik sebagai teks biasa: </w:t>
      </w:r>
      <w:r>
        <w:rPr>
          <w:rFonts w:ascii="Consolas" w:cs="Consolas" w:eastAsia="Consolas" w:hAnsi="Consolas"/>
          <w:sz w:val="19"/>
          <w:szCs w:val="19"/>
        </w:rPr>
        <w:t xml:space="preserve">1.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2.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3.</w:t>
      </w:r>
      <w:r>
        <w:rPr>
          <w:rFonts w:ascii="Arial" w:cs="Arial" w:eastAsia="Arial" w:hAnsi="Arial"/>
          <w:sz w:val="20"/>
          <w:szCs w:val="20"/>
        </w:rPr>
        <w:t xml:space="preserve"> … berurutan tanpa loncat. Jangan memakai daftar bernomor/berpoin otomatis Word — nomornya hilang saat dibaca sistem.</w:t>
      </w:r>
    </w:p>
    <w:p>
      <w:pPr>
        <w:pStyle w:val="ListParagraph"/>
        <w:numPr>
          <w:ilvl w:val="0"/>
          <w:numId w:val="2"/>
        </w:numPr>
        <w:pBdr>
          <w:top w:val="single" w:color="C9A227" w:sz="6" w:space="6"/>
          <w:left w:val="single" w:color="C9A227" w:sz="24" w:space="6"/>
          <w:bottom w:val="single" w:color="C9A227" w:sz="6" w:space="6"/>
          <w:right w:val="single" w:color="C9A227" w:sz="6" w:space="6"/>
        </w:pBdr>
        <w:shd w:fill="FFF3D6" w:color="auto" w:val="clear"/>
        <w:spacing w:after="50" w:before="0"/>
        <w:ind w:left="200" w:right="200"/>
      </w:pPr>
      <w:r>
        <w:rPr>
          <w:rFonts w:ascii="Arial" w:cs="Arial" w:eastAsia="Arial" w:hAnsi="Arial"/>
          <w:sz w:val="20"/>
          <w:szCs w:val="20"/>
        </w:rPr>
        <w:t xml:space="preserve">Tag jenis soal ditulis tepat setelah nomor: </w:t>
      </w:r>
      <w:r>
        <w:rPr>
          <w:rFonts w:ascii="Consolas" w:cs="Consolas" w:eastAsia="Consolas" w:hAnsi="Consolas"/>
          <w:sz w:val="19"/>
          <w:szCs w:val="19"/>
        </w:rPr>
        <w:t xml:space="preserve">[PG]</w:t>
      </w:r>
      <w:r>
        <w:rPr>
          <w:rFonts w:ascii="Arial" w:cs="Arial" w:eastAsia="Arial" w:hAnsi="Arial"/>
          <w:sz w:val="20"/>
          <w:szCs w:val="20"/>
        </w:rPr>
        <w:t xml:space="preserve"> pilihan ganda (1 jawaban benar) · </w:t>
      </w:r>
      <w:r>
        <w:rPr>
          <w:rFonts w:ascii="Consolas" w:cs="Consolas" w:eastAsia="Consolas" w:hAnsi="Consolas"/>
          <w:sz w:val="19"/>
          <w:szCs w:val="19"/>
        </w:rPr>
        <w:t xml:space="preserve">[PGK]</w:t>
      </w:r>
      <w:r>
        <w:rPr>
          <w:rFonts w:ascii="Arial" w:cs="Arial" w:eastAsia="Arial" w:hAnsi="Arial"/>
          <w:sz w:val="20"/>
          <w:szCs w:val="20"/>
        </w:rPr>
        <w:t xml:space="preserve"> pilihan ganda kompleks (boleh lebih dari 1 benar) · </w:t>
      </w:r>
      <w:r>
        <w:rPr>
          <w:rFonts w:ascii="Consolas" w:cs="Consolas" w:eastAsia="Consolas" w:hAnsi="Consolas"/>
          <w:sz w:val="19"/>
          <w:szCs w:val="19"/>
        </w:rPr>
        <w:t xml:space="preserve">[BS]</w:t>
      </w:r>
      <w:r>
        <w:rPr>
          <w:rFonts w:ascii="Arial" w:cs="Arial" w:eastAsia="Arial" w:hAnsi="Arial"/>
          <w:sz w:val="20"/>
          <w:szCs w:val="20"/>
        </w:rPr>
        <w:t xml:space="preserve"> benar/salah atau setuju/tidak setuju · </w:t>
      </w:r>
      <w:r>
        <w:rPr>
          <w:rFonts w:ascii="Consolas" w:cs="Consolas" w:eastAsia="Consolas" w:hAnsi="Consolas"/>
          <w:sz w:val="19"/>
          <w:szCs w:val="19"/>
        </w:rPr>
        <w:t xml:space="preserve">[RB]</w:t>
      </w:r>
      <w:r>
        <w:rPr>
          <w:rFonts w:ascii="Arial" w:cs="Arial" w:eastAsia="Arial" w:hAnsi="Arial"/>
          <w:sz w:val="20"/>
          <w:szCs w:val="20"/>
        </w:rPr>
        <w:t xml:space="preserve"> beberapa pernyataan digolongkan ke 2–4 kolom · </w:t>
      </w:r>
      <w:r>
        <w:rPr>
          <w:rFonts w:ascii="Consolas" w:cs="Consolas" w:eastAsia="Consolas" w:hAnsi="Consolas"/>
          <w:sz w:val="19"/>
          <w:szCs w:val="19"/>
        </w:rPr>
        <w:t xml:space="preserve">[ESSAY]</w:t>
      </w:r>
      <w:r>
        <w:rPr>
          <w:rFonts w:ascii="Arial" w:cs="Arial" w:eastAsia="Arial" w:hAnsi="Arial"/>
          <w:sz w:val="20"/>
          <w:szCs w:val="20"/>
        </w:rPr>
        <w:t xml:space="preserve"> uraian (dinilai manual).</w:t>
      </w:r>
    </w:p>
    <w:p>
      <w:pPr>
        <w:pStyle w:val="ListParagraph"/>
        <w:numPr>
          <w:ilvl w:val="0"/>
          <w:numId w:val="2"/>
        </w:numPr>
        <w:pBdr>
          <w:top w:val="single" w:color="C9A227" w:sz="6" w:space="6"/>
          <w:left w:val="single" w:color="C9A227" w:sz="24" w:space="6"/>
          <w:bottom w:val="single" w:color="C9A227" w:sz="6" w:space="6"/>
          <w:right w:val="single" w:color="C9A227" w:sz="6" w:space="6"/>
        </w:pBdr>
        <w:shd w:fill="FFF3D6" w:color="auto" w:val="clear"/>
        <w:spacing w:after="50" w:before="0"/>
        <w:ind w:left="200" w:right="200"/>
      </w:pPr>
      <w:r>
        <w:rPr>
          <w:rFonts w:ascii="Arial" w:cs="Arial" w:eastAsia="Arial" w:hAnsi="Arial"/>
          <w:sz w:val="20"/>
          <w:szCs w:val="20"/>
        </w:rPr>
        <w:t xml:space="preserve">Opsi ditulis </w:t>
      </w:r>
      <w:r>
        <w:rPr>
          <w:rFonts w:ascii="Consolas" w:cs="Consolas" w:eastAsia="Consolas" w:hAnsi="Consolas"/>
          <w:sz w:val="19"/>
          <w:szCs w:val="19"/>
        </w:rPr>
        <w:t xml:space="preserve">A.</w:t>
      </w:r>
      <w:r>
        <w:rPr>
          <w:rFonts w:ascii="Arial" w:cs="Arial" w:eastAsia="Arial" w:hAnsi="Arial"/>
          <w:sz w:val="20"/>
          <w:szCs w:val="20"/>
        </w:rPr>
        <w:t xml:space="preserve"> sampai </w:t>
      </w:r>
      <w:r>
        <w:rPr>
          <w:rFonts w:ascii="Consolas" w:cs="Consolas" w:eastAsia="Consolas" w:hAnsi="Consolas"/>
          <w:sz w:val="19"/>
          <w:szCs w:val="19"/>
        </w:rPr>
        <w:t xml:space="preserve">E.</w:t>
      </w:r>
      <w:r>
        <w:rPr>
          <w:rFonts w:ascii="Arial" w:cs="Arial" w:eastAsia="Arial" w:hAnsi="Arial"/>
          <w:sz w:val="20"/>
          <w:szCs w:val="20"/>
        </w:rPr>
        <w:t xml:space="preserve">, satu opsi per paragraf. Jangan menambahkan simbol atau kotak (○ ☐ ✓) — tampilan kartu pilihan dibuat otomatis oleh sistem.</w:t>
      </w:r>
    </w:p>
    <w:p>
      <w:pPr>
        <w:pStyle w:val="ListParagraph"/>
        <w:numPr>
          <w:ilvl w:val="0"/>
          <w:numId w:val="2"/>
        </w:numPr>
        <w:pBdr>
          <w:top w:val="single" w:color="C9A227" w:sz="6" w:space="6"/>
          <w:left w:val="single" w:color="C9A227" w:sz="24" w:space="6"/>
          <w:bottom w:val="single" w:color="C9A227" w:sz="6" w:space="6"/>
          <w:right w:val="single" w:color="C9A227" w:sz="6" w:space="6"/>
        </w:pBdr>
        <w:shd w:fill="FFF3D6" w:color="auto" w:val="clear"/>
        <w:spacing w:after="50" w:before="0"/>
        <w:ind w:left="200" w:right="200"/>
      </w:pPr>
      <w:r>
        <w:rPr>
          <w:rFonts w:ascii="Arial" w:cs="Arial" w:eastAsia="Arial" w:hAnsi="Arial"/>
          <w:sz w:val="20"/>
          <w:szCs w:val="20"/>
        </w:rPr>
        <w:t xml:space="preserve">Kunci jawaban: tebalkan (bold) opsi yang benar, ATAU tulis baris </w:t>
      </w:r>
      <w:r>
        <w:rPr>
          <w:rFonts w:ascii="Consolas" w:cs="Consolas" w:eastAsia="Consolas" w:hAnsi="Consolas"/>
          <w:sz w:val="19"/>
          <w:szCs w:val="19"/>
        </w:rPr>
        <w:t xml:space="preserve">Kunci: B</w:t>
      </w:r>
      <w:r>
        <w:rPr>
          <w:rFonts w:ascii="Arial" w:cs="Arial" w:eastAsia="Arial" w:hAnsi="Arial"/>
          <w:sz w:val="20"/>
          <w:szCs w:val="20"/>
        </w:rP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Kunci: A, C, D</w:t>
      </w:r>
      <w:r>
        <w:rPr>
          <w:rFonts w:ascii="Arial" w:cs="Arial" w:eastAsia="Arial" w:hAnsi="Arial"/>
          <w:sz w:val="20"/>
          <w:szCs w:val="20"/>
        </w:rPr>
        <w:t xml:space="preserve"> (huruf saja) setelah opsi terakhir. Untuk [BS] tulis </w:t>
      </w:r>
      <w:r>
        <w:rPr>
          <w:rFonts w:ascii="Consolas" w:cs="Consolas" w:eastAsia="Consolas" w:hAnsi="Consolas"/>
          <w:sz w:val="19"/>
          <w:szCs w:val="19"/>
        </w:rPr>
        <w:t xml:space="preserve">Kunci: A</w:t>
      </w:r>
      <w:r>
        <w:rPr>
          <w:rFonts w:ascii="Arial" w:cs="Arial" w:eastAsia="Arial" w:hAnsi="Arial"/>
          <w:sz w:val="20"/>
          <w:szCs w:val="20"/>
        </w:rPr>
        <w:t xml:space="preserve"> bila opsi pertama yang benar. Soal opini: kosongkan kuncinya — akan dinilai manual oleh guru.</w:t>
      </w:r>
    </w:p>
    <w:p>
      <w:pPr>
        <w:pStyle w:val="ListParagraph"/>
        <w:numPr>
          <w:ilvl w:val="0"/>
          <w:numId w:val="2"/>
        </w:numPr>
        <w:pBdr>
          <w:top w:val="single" w:color="C9A227" w:sz="6" w:space="6"/>
          <w:left w:val="single" w:color="C9A227" w:sz="24" w:space="6"/>
          <w:bottom w:val="single" w:color="C9A227" w:sz="6" w:space="6"/>
          <w:right w:val="single" w:color="C9A227" w:sz="6" w:space="6"/>
        </w:pBdr>
        <w:shd w:fill="FFF3D6" w:color="auto" w:val="clear"/>
        <w:spacing w:after="50" w:before="0"/>
        <w:ind w:left="200" w:right="200"/>
      </w:pPr>
      <w:r>
        <w:rPr>
          <w:rFonts w:ascii="Arial" w:cs="Arial" w:eastAsia="Arial" w:hAnsi="Arial"/>
          <w:sz w:val="20"/>
          <w:szCs w:val="20"/>
        </w:rPr>
        <w:t xml:space="preserve">Baris </w:t>
      </w:r>
      <w:r>
        <w:rPr>
          <w:rFonts w:ascii="Consolas" w:cs="Consolas" w:eastAsia="Consolas" w:hAnsi="Consolas"/>
          <w:sz w:val="19"/>
          <w:szCs w:val="19"/>
        </w:rPr>
        <w:t xml:space="preserve">Poin: 15</w:t>
      </w:r>
      <w:r>
        <w:rPr>
          <w:rFonts w:ascii="Arial" w:cs="Arial" w:eastAsia="Arial" w:hAnsi="Arial"/>
          <w:sz w:val="20"/>
          <w:szCs w:val="20"/>
        </w:rPr>
        <w:t xml:space="preserve"> (opsional) mengatur bobot soal, default 10.</w:t>
      </w:r>
    </w:p>
    <w:p>
      <w:pPr>
        <w:pStyle w:val="ListParagraph"/>
        <w:numPr>
          <w:ilvl w:val="0"/>
          <w:numId w:val="2"/>
        </w:numPr>
        <w:pBdr>
          <w:top w:val="single" w:color="C9A227" w:sz="6" w:space="6"/>
          <w:left w:val="single" w:color="C9A227" w:sz="24" w:space="6"/>
          <w:bottom w:val="single" w:color="C9A227" w:sz="6" w:space="6"/>
          <w:right w:val="single" w:color="C9A227" w:sz="6" w:space="6"/>
        </w:pBdr>
        <w:shd w:fill="FFF3D6" w:color="auto" w:val="clear"/>
        <w:spacing w:after="50" w:before="0"/>
        <w:ind w:left="200" w:right="200"/>
      </w:pPr>
      <w:r>
        <w:rPr>
          <w:rFonts w:ascii="Arial" w:cs="Arial" w:eastAsia="Arial" w:hAnsi="Arial"/>
          <w:sz w:val="20"/>
          <w:szCs w:val="20"/>
        </w:rPr>
        <w:t xml:space="preserve">Jangan menaruh tabel (mis. kop atau kolom identitas) di atas soal nomor 1.</w:t>
      </w:r>
    </w:p>
    <w:p>
      <w:pPr>
        <w:spacing w:after="120" w:before="0"/>
      </w:pPr>
    </w:p>
    <w:p>
      <w:pPr>
        <w:keepNext/>
        <w:pBdr>
          <w:top w:val="single" w:color="C9A227" w:sz="6" w:space="6"/>
          <w:left w:val="single" w:color="C9A227" w:sz="24" w:space="6"/>
          <w:bottom w:val="single" w:color="C9A227" w:sz="6" w:space="6"/>
          <w:right w:val="single" w:color="C9A227" w:sz="6" w:space="6"/>
        </w:pBdr>
        <w:shd w:fill="FFF3D6" w:color="auto" w:val="clear"/>
        <w:spacing w:after="50" w:before="0"/>
        <w:ind w:left="200" w:right="2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PETUNJUK [RB] — KLASIFIKASI PERNYATAAN (juga untuk Benar/Salah per pernyataan)</w:t>
      </w:r>
    </w:p>
    <w:p>
      <w:pPr>
        <w:pBdr>
          <w:top w:val="single" w:color="C9A227" w:sz="6" w:space="6"/>
          <w:left w:val="single" w:color="C9A227" w:sz="24" w:space="6"/>
          <w:bottom w:val="single" w:color="C9A227" w:sz="6" w:space="6"/>
          <w:right w:val="single" w:color="C9A227" w:sz="6" w:space="6"/>
        </w:pBdr>
        <w:shd w:fill="FFF3D6" w:color="auto" w:val="clear"/>
        <w:spacing w:after="50" w:before="0"/>
        <w:ind w:left="200" w:right="200"/>
      </w:pPr>
      <w:r>
        <w:rPr>
          <w:rFonts w:ascii="Arial" w:cs="Arial" w:eastAsia="Arial" w:hAnsi="Arial"/>
          <w:sz w:val="20"/>
          <w:szCs w:val="20"/>
        </w:rPr>
        <w:t xml:space="preserve">Tulis baris </w:t>
      </w:r>
      <w:r>
        <w:rPr>
          <w:rFonts w:ascii="Consolas" w:cs="Consolas" w:eastAsia="Consolas" w:hAnsi="Consolas"/>
          <w:sz w:val="19"/>
          <w:szCs w:val="19"/>
        </w:rPr>
        <w:t xml:space="preserve">KOLOM: Kolom1 | Kolom2</w:t>
      </w:r>
      <w:r>
        <w:rPr>
          <w:rFonts w:ascii="Arial" w:cs="Arial" w:eastAsia="Arial" w:hAnsi="Arial"/>
          <w:sz w:val="20"/>
          <w:szCs w:val="20"/>
        </w:rPr>
        <w:t xml:space="preserve"> (2–4 kolom, dipisah tanda </w:t>
      </w:r>
      <w:r>
        <w:rPr>
          <w:rFonts w:ascii="Consolas" w:cs="Consolas" w:eastAsia="Consolas" w:hAnsi="Consolas"/>
          <w:sz w:val="19"/>
          <w:szCs w:val="19"/>
        </w:rPr>
        <w:t xml:space="preserve">|</w:t>
      </w:r>
      <w:r>
        <w:rPr>
          <w:rFonts w:ascii="Arial" w:cs="Arial" w:eastAsia="Arial" w:hAnsi="Arial"/>
          <w:sz w:val="20"/>
          <w:szCs w:val="20"/>
        </w:rPr>
        <w:t xml:space="preserve">) tepat setelah teks soal, lalu setiap pernyataan satu baris dengan format </w:t>
      </w:r>
      <w:r>
        <w:rPr>
          <w:rFonts w:ascii="Consolas" w:cs="Consolas" w:eastAsia="Consolas" w:hAnsi="Consolas"/>
          <w:sz w:val="19"/>
          <w:szCs w:val="19"/>
        </w:rPr>
        <w:t xml:space="preserve">teks pernyataan = NamaKolom</w:t>
      </w:r>
      <w:r>
        <w:rPr>
          <w:rFonts w:ascii="Arial" w:cs="Arial" w:eastAsia="Arial" w:hAnsi="Arial"/>
          <w:sz w:val="20"/>
          <w:szCs w:val="20"/>
        </w:rPr>
        <w:t xml:space="preserve">. Pernyataan ditulis TANPA nomor dan tidak boleh memuat tanda </w:t>
      </w:r>
      <w:r>
        <w:rPr>
          <w:rFonts w:ascii="Consolas" w:cs="Consolas" w:eastAsia="Consolas" w:hAnsi="Consolas"/>
          <w:sz w:val="19"/>
          <w:szCs w:val="19"/>
        </w:rPr>
        <w:t xml:space="preserve">=</w:t>
      </w:r>
      <w:r>
        <w:rPr>
          <w:rFonts w:ascii="Arial" w:cs="Arial" w:eastAsia="Arial" w:hAnsi="Arial"/>
          <w:sz w:val="20"/>
          <w:szCs w:val="20"/>
        </w:rPr>
        <w:t xml:space="preserve"> di dalam teksnya (tulis "sama dengan"). NamaKolom harus persis sama ejaannya dengan baris KOLOM — jika tidak cocok, seluruh soal dinilai manual. Lihat contoh soal 17 dan 18.</w:t>
      </w:r>
    </w:p>
    <w:p>
      <w:pPr>
        <w:spacing w:after="120" w:before="0"/>
      </w:pPr>
    </w:p>
    <w:p>
      <w:pPr>
        <w:keepNext/>
        <w:pBdr>
          <w:top w:val="single" w:color="4A90C2" w:sz="6" w:space="6"/>
          <w:left w:val="single" w:color="4A90C2" w:sz="24" w:space="6"/>
          <w:bottom w:val="single" w:color="4A90C2" w:sz="6" w:space="6"/>
          <w:right w:val="single" w:color="4A90C2" w:sz="6" w:space="6"/>
        </w:pBdr>
        <w:shd w:fill="E3F0FA" w:color="auto" w:val="clear"/>
        <w:spacing w:after="50" w:before="0"/>
        <w:ind w:left="200" w:right="2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PETUNJUK BACAAN / TEKS REFERENSI BERSAMA</w:t>
      </w:r>
    </w:p>
    <w:p>
      <w:pPr>
        <w:pBdr>
          <w:top w:val="single" w:color="4A90C2" w:sz="6" w:space="6"/>
          <w:left w:val="single" w:color="4A90C2" w:sz="24" w:space="6"/>
          <w:bottom w:val="single" w:color="4A90C2" w:sz="6" w:space="6"/>
          <w:right w:val="single" w:color="4A90C2" w:sz="6" w:space="6"/>
        </w:pBdr>
        <w:shd w:fill="E3F0FA" w:color="auto" w:val="clear"/>
        <w:spacing w:after="50" w:before="0"/>
        <w:ind w:left="200" w:right="200"/>
      </w:pPr>
      <w:r>
        <w:rPr>
          <w:rFonts w:ascii="Arial" w:cs="Arial" w:eastAsia="Arial" w:hAnsi="Arial"/>
          <w:sz w:val="20"/>
          <w:szCs w:val="20"/>
        </w:rPr>
        <w:t xml:space="preserve">Ketik paragraf tersendiri SEBELUM soal pertama yang memakainya, diawali </w:t>
      </w:r>
      <w:r>
        <w:rPr>
          <w:rFonts w:ascii="Consolas" w:cs="Consolas" w:eastAsia="Consolas" w:hAnsi="Consolas"/>
          <w:sz w:val="19"/>
          <w:szCs w:val="19"/>
        </w:rPr>
        <w:t xml:space="preserve">Bacaan:</w:t>
      </w:r>
      <w:r>
        <w:rPr>
          <w:rFonts w:ascii="Arial" w:cs="Arial" w:eastAsia="Arial" w:hAnsi="Arial"/>
          <w:sz w:val="20"/>
          <w:szCs w:val="20"/>
        </w:rPr>
        <w:t xml:space="preserve"> (berlaku untuk 1 soal berikutnya) atau </w:t>
      </w:r>
      <w:r>
        <w:rPr>
          <w:rFonts w:ascii="Consolas" w:cs="Consolas" w:eastAsia="Consolas" w:hAnsi="Consolas"/>
          <w:sz w:val="19"/>
          <w:szCs w:val="19"/>
        </w:rPr>
        <w:t xml:space="preserve">Bacaan (untuk 3 soal):</w:t>
      </w:r>
      <w:r>
        <w:rPr>
          <w:rFonts w:ascii="Arial" w:cs="Arial" w:eastAsia="Arial" w:hAnsi="Arial"/>
          <w:sz w:val="20"/>
          <w:szCs w:val="20"/>
        </w:rPr>
        <w:t xml:space="preserve"> (otomatis tampil di 3 soal berturut-turut; angkanya bisa diganti).</w:t>
      </w:r>
    </w:p>
    <w:p>
      <w:pPr>
        <w:pBdr>
          <w:top w:val="single" w:color="4A90C2" w:sz="6" w:space="6"/>
          <w:left w:val="single" w:color="4A90C2" w:sz="24" w:space="6"/>
          <w:bottom w:val="single" w:color="4A90C2" w:sz="6" w:space="6"/>
          <w:right w:val="single" w:color="4A90C2" w:sz="6" w:space="6"/>
        </w:pBdr>
        <w:shd w:fill="E3F0FA" w:color="auto" w:val="clear"/>
        <w:spacing w:after="50" w:before="0"/>
        <w:ind w:left="200" w:right="200"/>
      </w:pPr>
      <w:r>
        <w:rPr>
          <w:rFonts w:ascii="Arial" w:cs="Arial" w:eastAsia="Arial" w:hAnsi="Arial"/>
          <w:sz w:val="20"/>
          <w:szCs w:val="20"/>
        </w:rPr>
        <w:t xml:space="preserve">Satu bacaan boleh terdiri dari beberapa paragraf — semuanya digabung sampai nomor soal berikutnya. Tabel Word di bawah Bacaan ikut menjadi referensi bersama. Untuk mengakhiri lebih awal, tulis baris </w:t>
      </w:r>
      <w:r>
        <w:rPr>
          <w:rFonts w:ascii="Consolas" w:cs="Consolas" w:eastAsia="Consolas" w:hAnsi="Consolas"/>
          <w:sz w:val="19"/>
          <w:szCs w:val="19"/>
        </w:rPr>
        <w:t xml:space="preserve">[Selesai Bacaan]</w:t>
      </w:r>
      <w:r>
        <w:rPr>
          <w:rFonts w:ascii="Arial" w:cs="Arial" w:eastAsia="Arial" w:hAnsi="Arial"/>
          <w:sz w:val="20"/>
          <w:szCs w:val="20"/>
        </w:rPr>
        <w:t xml:space="preserve"> sebelum soal berikutnya.</w:t>
      </w:r>
    </w:p>
    <w:p>
      <w:pPr>
        <w:pBdr>
          <w:top w:val="single" w:color="4A90C2" w:sz="6" w:space="6"/>
          <w:left w:val="single" w:color="4A90C2" w:sz="24" w:space="6"/>
          <w:bottom w:val="single" w:color="4A90C2" w:sz="6" w:space="6"/>
          <w:right w:val="single" w:color="4A90C2" w:sz="6" w:space="6"/>
        </w:pBdr>
        <w:shd w:fill="E3F0FA" w:color="auto" w:val="clear"/>
        <w:spacing w:after="50" w:before="0"/>
        <w:ind w:left="200" w:right="200"/>
      </w:pPr>
      <w:r>
        <w:rPr>
          <w:rFonts w:ascii="Arial" w:cs="Arial" w:eastAsia="Arial" w:hAnsi="Arial"/>
          <w:sz w:val="20"/>
          <w:szCs w:val="20"/>
        </w:rPr>
        <w:t xml:space="preserve">PENTING: gambar yang diletakkan di bawah Bacaan TIDAK terbaca. Bila bacaan memakai gambar, pasang gambar yang sama di setiap soal yang membutuhkannya (lihat soal 15 dan 16).</w:t>
      </w:r>
    </w:p>
    <w:p>
      <w:pPr>
        <w:spacing w:after="120" w:before="0"/>
      </w:pPr>
    </w:p>
    <w:p>
      <w:pPr>
        <w:keepNext/>
        <w:pBdr>
          <w:top w:val="single" w:color="5BA55B" w:sz="6" w:space="6"/>
          <w:left w:val="single" w:color="5BA55B" w:sz="24" w:space="6"/>
          <w:bottom w:val="single" w:color="5BA55B" w:sz="6" w:space="6"/>
          <w:right w:val="single" w:color="5BA55B" w:sz="6" w:space="6"/>
        </w:pBdr>
        <w:shd w:fill="E4F4E4" w:color="auto" w:val="clear"/>
        <w:spacing w:after="50" w:before="0"/>
        <w:ind w:left="200" w:right="2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PETUNJUK GAMBAR &amp; TABEL</w:t>
      </w:r>
    </w:p>
    <w:p>
      <w:pPr>
        <w:pStyle w:val="ListParagraph"/>
        <w:numPr>
          <w:ilvl w:val="0"/>
          <w:numId w:val="2"/>
        </w:numPr>
        <w:pBdr>
          <w:top w:val="single" w:color="5BA55B" w:sz="6" w:space="6"/>
          <w:left w:val="single" w:color="5BA55B" w:sz="24" w:space="6"/>
          <w:bottom w:val="single" w:color="5BA55B" w:sz="6" w:space="6"/>
          <w:right w:val="single" w:color="5BA55B" w:sz="6" w:space="6"/>
        </w:pBdr>
        <w:shd w:fill="E4F4E4" w:color="auto" w:val="clear"/>
        <w:spacing w:after="50" w:before="0"/>
        <w:ind w:left="200" w:right="200"/>
      </w:pPr>
      <w:r>
        <w:rPr>
          <w:rFonts w:ascii="Arial" w:cs="Arial" w:eastAsia="Arial" w:hAnsi="Arial"/>
          <w:sz w:val="20"/>
          <w:szCs w:val="20"/>
        </w:rPr>
        <w:t xml:space="preserve">Gambar soal: sisipkan sebagai gambar sebaris (Sisipkan &gt; Gambar) di paragraf yang SAMA dengan teks soal, di akhir teks (lihat soal 12). Gambar di paragraf tersendiri tepat di bawah teks soal — sebelum opsi A — juga terbaca.</w:t>
      </w:r>
    </w:p>
    <w:p>
      <w:pPr>
        <w:pStyle w:val="ListParagraph"/>
        <w:numPr>
          <w:ilvl w:val="0"/>
          <w:numId w:val="2"/>
        </w:numPr>
        <w:pBdr>
          <w:top w:val="single" w:color="5BA55B" w:sz="6" w:space="6"/>
          <w:left w:val="single" w:color="5BA55B" w:sz="24" w:space="6"/>
          <w:bottom w:val="single" w:color="5BA55B" w:sz="6" w:space="6"/>
          <w:right w:val="single" w:color="5BA55B" w:sz="6" w:space="6"/>
        </w:pBdr>
        <w:shd w:fill="E4F4E4" w:color="auto" w:val="clear"/>
        <w:spacing w:after="50" w:before="0"/>
        <w:ind w:left="200" w:right="200"/>
      </w:pPr>
      <w:r>
        <w:rPr>
          <w:rFonts w:ascii="Arial" w:cs="Arial" w:eastAsia="Arial" w:hAnsi="Arial"/>
          <w:sz w:val="20"/>
          <w:szCs w:val="20"/>
        </w:rPr>
        <w:t xml:space="preserve">Gambar opsi: sisipkan di paragraf opsi itu, setelah </w:t>
      </w:r>
      <w:r>
        <w:rPr>
          <w:rFonts w:ascii="Consolas" w:cs="Consolas" w:eastAsia="Consolas" w:hAnsi="Consolas"/>
          <w:sz w:val="19"/>
          <w:szCs w:val="19"/>
        </w:rPr>
        <w:t xml:space="preserve">A.</w:t>
      </w:r>
      <w:r>
        <w:rPr>
          <w:rFonts w:ascii="Arial" w:cs="Arial" w:eastAsia="Arial" w:hAnsi="Arial"/>
          <w:sz w:val="20"/>
          <w:szCs w:val="20"/>
        </w:rPr>
        <w:t xml:space="preserve"> dan teks opsinya. Opsi yang isinya hanya gambar cukup ditulis </w:t>
      </w:r>
      <w:r>
        <w:rPr>
          <w:rFonts w:ascii="Consolas" w:cs="Consolas" w:eastAsia="Consolas" w:hAnsi="Consolas"/>
          <w:sz w:val="19"/>
          <w:szCs w:val="19"/>
        </w:rPr>
        <w:t xml:space="preserve">A.</w:t>
      </w:r>
      <w:r>
        <w:rPr>
          <w:rFonts w:ascii="Arial" w:cs="Arial" w:eastAsia="Arial" w:hAnsi="Arial"/>
          <w:sz w:val="20"/>
          <w:szCs w:val="20"/>
        </w:rPr>
        <w:t xml:space="preserve"> lalu gambarnya (lihat soal 13).</w:t>
      </w:r>
    </w:p>
    <w:p>
      <w:pPr>
        <w:pStyle w:val="ListParagraph"/>
        <w:numPr>
          <w:ilvl w:val="0"/>
          <w:numId w:val="2"/>
        </w:numPr>
        <w:pBdr>
          <w:top w:val="single" w:color="5BA55B" w:sz="6" w:space="6"/>
          <w:left w:val="single" w:color="5BA55B" w:sz="24" w:space="6"/>
          <w:bottom w:val="single" w:color="5BA55B" w:sz="6" w:space="6"/>
          <w:right w:val="single" w:color="5BA55B" w:sz="6" w:space="6"/>
        </w:pBdr>
        <w:shd w:fill="E4F4E4" w:color="auto" w:val="clear"/>
        <w:spacing w:after="50" w:before="0"/>
        <w:ind w:left="200" w:right="200"/>
      </w:pPr>
      <w:r>
        <w:rPr>
          <w:rFonts w:ascii="Arial" w:cs="Arial" w:eastAsia="Arial" w:hAnsi="Arial"/>
          <w:sz w:val="20"/>
          <w:szCs w:val="20"/>
        </w:rPr>
        <w:t xml:space="preserve">Satu soal hanya membawa 1 gambar, dan satu opsi hanya 1 gambar. Jika ada beberapa gambar, gabungkan menjadi satu gambar (mis. berdampingan dan diberi label Gambar 1 / Gambar 2).</w:t>
      </w:r>
    </w:p>
    <w:p>
      <w:pPr>
        <w:pStyle w:val="ListParagraph"/>
        <w:numPr>
          <w:ilvl w:val="0"/>
          <w:numId w:val="2"/>
        </w:numPr>
        <w:pBdr>
          <w:top w:val="single" w:color="5BA55B" w:sz="6" w:space="6"/>
          <w:left w:val="single" w:color="5BA55B" w:sz="24" w:space="6"/>
          <w:bottom w:val="single" w:color="5BA55B" w:sz="6" w:space="6"/>
          <w:right w:val="single" w:color="5BA55B" w:sz="6" w:space="6"/>
        </w:pBdr>
        <w:shd w:fill="E4F4E4" w:color="auto" w:val="clear"/>
        <w:spacing w:after="50" w:before="0"/>
        <w:ind w:left="200" w:right="200"/>
      </w:pPr>
      <w:r>
        <w:rPr>
          <w:rFonts w:ascii="Arial" w:cs="Arial" w:eastAsia="Arial" w:hAnsi="Arial"/>
          <w:sz w:val="20"/>
          <w:szCs w:val="20"/>
        </w:rPr>
        <w:t xml:space="preserve">Pakai format PNG atau JPG, idealnya di bawah 1 MB per gambar. Gambar "mengambang" (Wrap Text selain In Line with Text), kotak teks (Text Box), dan bentuk (Shape) tidak terbaca.</w:t>
      </w:r>
    </w:p>
    <w:p>
      <w:pPr>
        <w:pStyle w:val="ListParagraph"/>
        <w:numPr>
          <w:ilvl w:val="0"/>
          <w:numId w:val="2"/>
        </w:numPr>
        <w:pBdr>
          <w:top w:val="single" w:color="5BA55B" w:sz="6" w:space="6"/>
          <w:left w:val="single" w:color="5BA55B" w:sz="24" w:space="6"/>
          <w:bottom w:val="single" w:color="5BA55B" w:sz="6" w:space="6"/>
          <w:right w:val="single" w:color="5BA55B" w:sz="6" w:space="6"/>
        </w:pBdr>
        <w:shd w:fill="E4F4E4" w:color="auto" w:val="clear"/>
        <w:spacing w:after="50" w:before="0"/>
        <w:ind w:left="200" w:right="200"/>
      </w:pPr>
      <w:r>
        <w:rPr>
          <w:rFonts w:ascii="Arial" w:cs="Arial" w:eastAsia="Arial" w:hAnsi="Arial"/>
          <w:sz w:val="20"/>
          <w:szCs w:val="20"/>
        </w:rPr>
        <w:t xml:space="preserve">Gambar di dalam tabel, di header/footer, atau di bawah paragraf Bacaan juga tidak terbaca.</w:t>
      </w:r>
    </w:p>
    <w:p>
      <w:pPr>
        <w:pStyle w:val="ListParagraph"/>
        <w:numPr>
          <w:ilvl w:val="0"/>
          <w:numId w:val="2"/>
        </w:numPr>
        <w:pBdr>
          <w:top w:val="single" w:color="5BA55B" w:sz="6" w:space="6"/>
          <w:left w:val="single" w:color="5BA55B" w:sz="24" w:space="6"/>
          <w:bottom w:val="single" w:color="5BA55B" w:sz="6" w:space="6"/>
          <w:right w:val="single" w:color="5BA55B" w:sz="6" w:space="6"/>
        </w:pBdr>
        <w:shd w:fill="E4F4E4" w:color="auto" w:val="clear"/>
        <w:spacing w:after="50" w:before="0"/>
        <w:ind w:left="200" w:right="200"/>
      </w:pPr>
      <w:r>
        <w:rPr>
          <w:rFonts w:ascii="Arial" w:cs="Arial" w:eastAsia="Arial" w:hAnsi="Arial"/>
          <w:sz w:val="20"/>
          <w:szCs w:val="20"/>
        </w:rPr>
        <w:t xml:space="preserve">Tabel data: sisipkan tabel Word biasa di antara teks soal dan opsi (lihat soal 14). Satu tabel per soal, isi sel hanya teks. Jangan memakai tabel untuk menata opsi jawaban.</w:t>
      </w:r>
    </w:p>
    <w:p>
      <w:pPr>
        <w:spacing w:after="120" w:before="0"/>
      </w:pPr>
    </w:p>
    <w:p>
      <w:pPr>
        <w:keepNext/>
        <w:pBdr>
          <w:top w:val="single" w:color="999999" w:sz="6" w:space="6"/>
          <w:left w:val="single" w:color="999999" w:sz="24" w:space="6"/>
          <w:bottom w:val="single" w:color="999999" w:sz="6" w:space="6"/>
          <w:right w:val="single" w:color="999999" w:sz="6" w:space="6"/>
        </w:pBdr>
        <w:shd w:fill="F0F0F0" w:color="auto" w:val="clear"/>
        <w:spacing w:after="50" w:before="0"/>
        <w:ind w:left="200" w:right="2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TAMPILAN DI LAYAR SISWA (dibuat otomatis oleh sistem)</w:t>
      </w:r>
    </w:p>
    <w:p>
      <w:pPr>
        <w:pBdr>
          <w:top w:val="single" w:color="999999" w:sz="6" w:space="6"/>
          <w:left w:val="single" w:color="999999" w:sz="24" w:space="6"/>
          <w:bottom w:val="single" w:color="999999" w:sz="6" w:space="6"/>
          <w:right w:val="single" w:color="999999" w:sz="6" w:space="6"/>
        </w:pBdr>
        <w:shd w:fill="F0F0F0" w:color="auto" w:val="clear"/>
        <w:spacing w:after="50" w:before="0"/>
        <w:ind w:left="200" w:right="200"/>
      </w:pPr>
      <w:r>
        <w:rPr>
          <w:rFonts w:ascii="Arial" w:cs="Arial" w:eastAsia="Arial" w:hAnsi="Arial"/>
          <w:sz w:val="20"/>
          <w:szCs w:val="20"/>
        </w:rPr>
        <w:t xml:space="preserve">[PG] dan [BS]: siswa mengetuk satu KARTU opsi; kartu terpilih disorot. [PGK]: sama, tetapi boleh memilih lebih dari satu kartu. [RB]: siswa melihat tabel dengan tombol bulat di tiap kolom untuk setiap pernyataan. Di Word cukup tandai kunci dengan bold atau baris </w:t>
      </w:r>
      <w:r>
        <w:rPr>
          <w:rFonts w:ascii="Consolas" w:cs="Consolas" w:eastAsia="Consolas" w:hAnsi="Consolas"/>
          <w:sz w:val="19"/>
          <w:szCs w:val="19"/>
        </w:rPr>
        <w:t xml:space="preserve">Kunci: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 w:before="0"/>
      </w:pPr>
    </w:p>
    <w:p>
      <w:pPr>
        <w:pBdr>
          <w:bottom w:val="single" w:color="2E6E8E" w:sz="8" w:space="4"/>
        </w:pBdr>
        <w:spacing w:after="0" w:before="120"/>
        <w:jc w:val="center"/>
      </w:pPr>
      <w:r>
        <w:rPr>
          <w:rFonts w:ascii="Arial" w:cs="Arial" w:eastAsia="Arial" w:hAnsi="Arial"/>
          <w:b/>
          <w:bCs/>
          <w:color w:val="2E6E8E"/>
          <w:sz w:val="19"/>
          <w:szCs w:val="19"/>
        </w:rPr>
        <w:t xml:space="preserve">▼  CONTOH SOAL — SISTEM MULAI MEMBACA DARI SINI  ▼</w:t>
      </w:r>
    </w:p>
    <w:p>
      <w:pPr>
        <w:keepNext w:val="false"/>
        <w:spacing w:after="60" w:before="200"/>
      </w:pPr>
      <w:r>
        <w:rPr>
          <w:rFonts w:ascii="Arial" w:cs="Arial" w:eastAsia="Arial" w:hAnsi="Arial"/>
          <w:sz w:val="22"/>
          <w:szCs w:val="22"/>
        </w:rPr>
        <w:t xml:space="preserve">1. [PG] Hasil dari 12 + 8 × 3 adalah …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A. 20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B. 36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C. 60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D. 44</w:t>
      </w:r>
    </w:p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>Poin: 10</w:t>
      </w:r>
    </w:p>
    <w:p>
      <w:pPr>
        <w:keepNext w:val="false"/>
        <w:spacing w:after="60" w:before="200"/>
      </w:pPr>
      <w:r>
        <w:rPr>
          <w:rFonts w:ascii="Arial" w:cs="Arial" w:eastAsia="Arial" w:hAnsi="Arial"/>
          <w:sz w:val="22"/>
          <w:szCs w:val="22"/>
        </w:rPr>
        <w:t xml:space="preserve">2. [PG] Ibu kota Provinsi Jawa Barat adalah …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A. Bandung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B. Bogor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C. Cirebon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D. Sukabumi</w:t>
      </w:r>
    </w:p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>Kunci: A</w:t>
      </w:r>
    </w:p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>Poin: 10</w:t>
      </w:r>
    </w:p>
    <w:p>
      <w:pPr>
        <w:keepNext w:val="false"/>
        <w:spacing w:after="60" w:before="200"/>
      </w:pPr>
      <w:r>
        <w:rPr>
          <w:rFonts w:ascii="Arial" w:cs="Arial" w:eastAsia="Arial" w:hAnsi="Arial"/>
          <w:sz w:val="22"/>
          <w:szCs w:val="22"/>
        </w:rPr>
        <w:t xml:space="preserve">3. [PGK] Berikut ini yang termasuk bilangan prima adalah … (pilih semua yang benar)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A. 2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B. 9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C. 11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D. 15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E. 17</w:t>
      </w:r>
    </w:p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>Poin: 10</w:t>
      </w:r>
    </w:p>
    <w:p>
      <w:pPr>
        <w:keepNext w:val="false"/>
        <w:spacing w:after="60" w:before="200"/>
      </w:pPr>
      <w:r>
        <w:rPr>
          <w:rFonts w:ascii="Arial" w:cs="Arial" w:eastAsia="Arial" w:hAnsi="Arial"/>
          <w:sz w:val="22"/>
          <w:szCs w:val="22"/>
        </w:rPr>
        <w:t xml:space="preserve">4. [PGK] Manakah pernyataan berikut yang benar mengenai fotosintesis?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A. Terjadi di dalam kloroplas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B. Menghasilkan oksigen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C. Hanya terjadi pada malam hari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D. Membutuhkan karbon dioksida</w:t>
      </w:r>
    </w:p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>Kunci: A, B, D</w:t>
      </w:r>
    </w:p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>Poin: 10</w:t>
      </w:r>
    </w:p>
    <w:p>
      <w:pPr>
        <w:keepNext w:val="false"/>
        <w:spacing w:after="60" w:before="200"/>
      </w:pPr>
      <w:r>
        <w:rPr>
          <w:rFonts w:ascii="Arial" w:cs="Arial" w:eastAsia="Arial" w:hAnsi="Arial"/>
          <w:sz w:val="22"/>
          <w:szCs w:val="22"/>
        </w:rPr>
        <w:t xml:space="preserve">5. [BS] Segitiga sama sisi memiliki tiga sisi yang sama panjang.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A. Benar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B. Salah</w:t>
      </w:r>
    </w:p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>Kunci: A</w:t>
      </w:r>
    </w:p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>Poin: 10</w:t>
      </w:r>
    </w:p>
    <w:p>
      <w:pPr>
        <w:keepNext w:val="false"/>
        <w:spacing w:after="60" w:before="200"/>
      </w:pPr>
      <w:r>
        <w:rPr>
          <w:rFonts w:ascii="Arial" w:cs="Arial" w:eastAsia="Arial" w:hAnsi="Arial"/>
          <w:sz w:val="22"/>
          <w:szCs w:val="22"/>
        </w:rPr>
        <w:t xml:space="preserve">6. [BS] Pemanasan global disebabkan sepenuhnya oleh aktivitas manusia tanpa faktor alam sama sekali.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A. Setuju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B. Tidak Setuju</w:t>
      </w:r>
    </w:p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>Poin: 10</w:t>
      </w:r>
    </w:p>
    <w:p>
      <w:pPr>
        <w:keepNext w:val="false"/>
        <w:spacing w:after="60" w:before="200"/>
      </w:pPr>
      <w:r>
        <w:rPr>
          <w:rFonts w:ascii="Arial" w:cs="Arial" w:eastAsia="Arial" w:hAnsi="Arial"/>
          <w:sz w:val="22"/>
          <w:szCs w:val="22"/>
        </w:rPr>
        <w:t xml:space="preserve">7. [ESSAY] Jelaskan proses terjadinya hujan menurut siklus air! Uraikan minimal 3 tahapan.</w:t>
      </w:r>
    </w:p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>Poin: 15</w:t>
      </w:r>
    </w:p>
    <w:p>
      <w:pPr>
        <w:spacing w:after="60" w:before="24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Bacaan (untuk 3 soal): "Pada suatu pagi yang cerah, Budi berangkat ke sekolah dengan berjalan kaki. Ia melewati taman kota yang dipenuhi bunga berwarna-warni. Di tengah jalan, ia menemui seorang nenek yang kesulitan menyeberang, lalu membantunya dengan hati-hati. Nenek itu mengucapkan terima kasih dan mendoakannya. Setibanya di sekolah, Budi menceritakan kejadian itu kepada teman-temannya, dan mereka pun sepakat untuk lebih sering saling membantu di lingkungan sekitar."</w:t>
      </w:r>
    </w:p>
    <w:p>
      <w:pPr>
        <w:keepNext w:val="false"/>
        <w:spacing w:after="60" w:before="200"/>
      </w:pPr>
      <w:r>
        <w:rPr>
          <w:rFonts w:ascii="Arial" w:cs="Arial" w:eastAsia="Arial" w:hAnsi="Arial"/>
          <w:sz w:val="22"/>
          <w:szCs w:val="22"/>
        </w:rPr>
        <w:t xml:space="preserve">8. [PG] Apa nilai moral utama dalam teks tersebut?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A. Pentingnya berjalan kaki ke sekolah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B. Pentingnya menolong sesama tanpa pamrih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C. Pentingnya menjaga taman kota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D. Pentingnya berangkat pagi-pagi</w:t>
      </w:r>
    </w:p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>Poin: 10</w:t>
      </w:r>
    </w:p>
    <w:p>
      <w:pPr>
        <w:keepNext w:val="false"/>
        <w:spacing w:after="60" w:before="200"/>
      </w:pPr>
      <w:r>
        <w:rPr>
          <w:rFonts w:ascii="Arial" w:cs="Arial" w:eastAsia="Arial" w:hAnsi="Arial"/>
          <w:sz w:val="22"/>
          <w:szCs w:val="22"/>
        </w:rPr>
        <w:t xml:space="preserve">9. [BS] Budi menolong nenek tersebut karena disuruh oleh teman-temannya.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A. Benar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B. Salah</w:t>
      </w:r>
    </w:p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>Kunci: B</w:t>
      </w:r>
    </w:p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>Poin: 10</w:t>
      </w:r>
    </w:p>
    <w:p>
      <w:pPr>
        <w:keepNext w:val="false"/>
        <w:spacing w:after="60" w:before="200"/>
      </w:pPr>
      <w:r>
        <w:rPr>
          <w:rFonts w:ascii="Arial" w:cs="Arial" w:eastAsia="Arial" w:hAnsi="Arial"/>
          <w:sz w:val="22"/>
          <w:szCs w:val="22"/>
        </w:rPr>
        <w:t xml:space="preserve">10. [ESSAY] Tuliskan kembali isi teks tersebut dengan kalimatmu sendiri dalam 2-3 kalimat, lalu jelaskan pesan yang bisa kamu ambil.</w:t>
      </w:r>
    </w:p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>Poin: 15</w:t>
      </w:r>
    </w:p>
    <w:p>
      <w:pPr>
        <w:keepNext w:val="false"/>
        <w:spacing w:after="60" w:before="200"/>
      </w:pPr>
      <w:r>
        <w:rPr>
          <w:rFonts w:ascii="Arial" w:cs="Arial" w:eastAsia="Arial" w:hAnsi="Arial"/>
          <w:sz w:val="22"/>
          <w:szCs w:val="22"/>
        </w:rPr>
        <w:t xml:space="preserve">11. [ESSAY] Menurut pendapatmu, apa dampak positif dan negatif penggunaan gawai (gadget) bagi pelajar? Berikan minimal 2 dampak positif dan 2 dampak negatif.</w:t>
      </w:r>
    </w:p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>Poin: 15</w:t>
      </w:r>
    </w:p>
    <w:p>
      <w:pPr>
        <w:keepNext w:val="false"/>
        <w:spacing w:after="60" w:before="200"/>
      </w:pPr>
      <w:r>
        <w:rPr>
          <w:rFonts w:ascii="Arial" w:cs="Arial" w:eastAsia="Arial" w:hAnsi="Arial"/>
          <w:sz w:val="22"/>
          <w:szCs w:val="22"/>
        </w:rPr>
        <w:t xml:space="preserve">12. [PG] Perhatikan gambar segitiga siku-siku berikut. Nilai x (panjang sisi miring) adalah … </w:t>
      </w:r>
      <w:r>
        <w:drawing>
          <wp:inline distT="0" distB="0" distL="0" distR="0">
            <wp:extent cx="2095500" cy="1524000"/>
            <wp:effectExtent t="0" r="0" b="0" l="0"/>
            <wp:docPr id="1" name="segitiga.png" descr="Segitiga siku-siku dengan sisi 6 cm dan 8 cm" title="Segitiga siku-siku dengan sisi 6 cm dan 8 c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A. 10 cm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B. 12 cm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C. 14 cm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D. 48 cm</w:t>
      </w:r>
    </w:p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>Poin: 10</w:t>
      </w:r>
    </w:p>
    <w:p>
      <w:pPr>
        <w:keepNext/>
        <w:spacing w:after="60" w:before="200"/>
      </w:pPr>
      <w:r>
        <w:rPr>
          <w:rFonts w:ascii="Arial" w:cs="Arial" w:eastAsia="Arial" w:hAnsi="Arial"/>
          <w:sz w:val="22"/>
          <w:szCs w:val="22"/>
        </w:rPr>
        <w:t xml:space="preserve">13. [PG] Manakah yang merupakan gambar segitiga?</w:t>
      </w:r>
    </w:p>
    <w:p>
      <w:pPr>
        <w:keepNext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A. </w:t>
      </w:r>
      <w:r>
        <w:drawing>
          <wp:inline distT="0" distB="0" distL="0" distR="0">
            <wp:extent cx="1066800" cy="800100"/>
            <wp:effectExtent t="0" r="0" b="0" l="0"/>
            <wp:docPr id="1" name="opsi_persegi.png" descr="Persegi" title="Perseg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B. </w:t>
      </w:r>
      <w:r>
        <w:drawing>
          <wp:inline distT="0" distB="0" distL="0" distR="0">
            <wp:extent cx="1066800" cy="800100"/>
            <wp:effectExtent t="0" r="0" b="0" l="0"/>
            <wp:docPr id="1" name="opsi_lingkaran.png" descr="Lingkaran" title="Lingka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C. </w:t>
      </w:r>
      <w:r>
        <w:drawing>
          <wp:inline distT="0" distB="0" distL="0" distR="0">
            <wp:extent cx="1066800" cy="800100"/>
            <wp:effectExtent t="0" r="0" b="0" l="0"/>
            <wp:docPr id="1" name="opsi_segitiga.png" descr="Segitiga" title="Segitig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D. </w:t>
      </w:r>
      <w:r>
        <w:drawing>
          <wp:inline distT="0" distB="0" distL="0" distR="0">
            <wp:extent cx="1066800" cy="800100"/>
            <wp:effectExtent t="0" r="0" b="0" l="0"/>
            <wp:docPr id="1" name="opsi_segilima.png" descr="Segilima" title="Segili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>Kunci: C</w:t>
      </w:r>
    </w:p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>Poin: 10</w:t>
      </w:r>
    </w:p>
    <w:p>
      <w:pPr>
        <w:keepNext w:val="false"/>
        <w:spacing w:after="60" w:before="200"/>
      </w:pPr>
      <w:r>
        <w:rPr>
          <w:rFonts w:ascii="Arial" w:cs="Arial" w:eastAsia="Arial" w:hAnsi="Arial"/>
          <w:sz w:val="22"/>
          <w:szCs w:val="22"/>
        </w:rPr>
        <w:t xml:space="preserve">14. [PG] Perhatikan tabel data penjualan sebuah toko berikut.</w:t>
      </w:r>
    </w:p>
    <w:tbl>
      <w:tblPr>
        <w:tblW w:type="dxa" w:w="4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Bulan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Penjualan (unit)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Januari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120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Februari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150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Maret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95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April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180</w:t>
            </w:r>
          </w:p>
        </w:tc>
      </w:tr>
    </w:tbl>
    <w:p>
      <w:pPr>
        <w:spacing w:after="60" w:before="100"/>
      </w:pPr>
      <w:r>
        <w:rPr>
          <w:rFonts w:ascii="Arial" w:cs="Arial" w:eastAsia="Arial" w:hAnsi="Arial"/>
          <w:sz w:val="22"/>
          <w:szCs w:val="22"/>
        </w:rPr>
        <w:t xml:space="preserve">Bulan dengan jumlah penjualan tertinggi adalah …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A. Januari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B. Februari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C. Maret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D. April</w:t>
      </w:r>
    </w:p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>Poin: 10</w:t>
      </w:r>
    </w:p>
    <w:p>
      <w:pPr>
        <w:spacing w:after="60" w:before="24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Bacaan (untuk 2 soal): Perhatikan segitiga siku-siku pada gambar di bawah soal untuk menjawab soal nomor 15 dan 16.</w:t>
      </w:r>
    </w:p>
    <w:p>
      <w:pPr>
        <w:keepNext w:val="false"/>
        <w:spacing w:after="60" w:before="200"/>
      </w:pPr>
      <w:r>
        <w:rPr>
          <w:rFonts w:ascii="Arial" w:cs="Arial" w:eastAsia="Arial" w:hAnsi="Arial"/>
          <w:sz w:val="22"/>
          <w:szCs w:val="22"/>
        </w:rPr>
        <w:t xml:space="preserve">15. [PG] Berdasarkan gambar, panjang sisi tegak segitiga tersebut adalah … </w:t>
      </w:r>
      <w:r>
        <w:drawing>
          <wp:inline distT="0" distB="0" distL="0" distR="0">
            <wp:extent cx="2095500" cy="1524000"/>
            <wp:effectExtent t="0" r="0" b="0" l="0"/>
            <wp:docPr id="1" name="segitiga.png" descr="Segitiga siku-siku dengan sisi 6 cm dan 8 cm" title="Segitiga siku-siku dengan sisi 6 cm dan 8 c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A. 6 cm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B. 8 cm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C. 10 cm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D. 14 cm</w:t>
      </w:r>
    </w:p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>Poin: 10</w:t>
      </w:r>
    </w:p>
    <w:p>
      <w:pPr>
        <w:keepNext w:val="false"/>
        <w:spacing w:after="60" w:before="200"/>
      </w:pPr>
      <w:r>
        <w:rPr>
          <w:rFonts w:ascii="Arial" w:cs="Arial" w:eastAsia="Arial" w:hAnsi="Arial"/>
          <w:sz w:val="22"/>
          <w:szCs w:val="22"/>
        </w:rPr>
        <w:t xml:space="preserve">16. [PG] Berdasarkan gambar, panjang sisi alas segitiga tersebut adalah … </w:t>
      </w:r>
      <w:r>
        <w:drawing>
          <wp:inline distT="0" distB="0" distL="0" distR="0">
            <wp:extent cx="2095500" cy="1524000"/>
            <wp:effectExtent t="0" r="0" b="0" l="0"/>
            <wp:docPr id="1" name="segitiga.png" descr="Segitiga siku-siku dengan sisi 6 cm dan 8 cm" title="Segitiga siku-siku dengan sisi 6 cm dan 8 c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A. 6 cm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B. 8 cm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C. 10 cm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D. 14 cm</w:t>
      </w:r>
    </w:p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>Poin: 10</w:t>
      </w:r>
    </w:p>
    <w:p>
      <w:pPr>
        <w:keepNext w:val="false"/>
        <w:spacing w:after="60" w:before="200"/>
      </w:pPr>
      <w:r>
        <w:rPr>
          <w:rFonts w:ascii="Arial" w:cs="Arial" w:eastAsia="Arial" w:hAnsi="Arial"/>
          <w:sz w:val="22"/>
          <w:szCs w:val="22"/>
        </w:rPr>
        <w:t xml:space="preserve">17. [RB] Classify each action below based on when it happens in the process of making a fabric-covered gift box.</w:t>
      </w:r>
    </w:p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>KOLOM: Before Gluing the Fabric | After Gluing the Fabric</w:t>
      </w:r>
    </w:p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>Measuring and cutting the fabric = Before Gluing the Fabric</w:t>
      </w:r>
    </w:p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>Smoothing out bubbles and wrinkles on the fabric = After Gluing the Fabric</w:t>
      </w:r>
    </w:p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>Adding handles to the box = After Gluing the Fabric</w:t>
      </w:r>
    </w:p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>Poin: 10</w:t>
      </w:r>
    </w:p>
    <w:p>
      <w:pPr>
        <w:keepNext w:val="false"/>
        <w:spacing w:after="60" w:before="200"/>
      </w:pPr>
      <w:r>
        <w:rPr>
          <w:rFonts w:ascii="Arial" w:cs="Arial" w:eastAsia="Arial" w:hAnsi="Arial"/>
          <w:sz w:val="22"/>
          <w:szCs w:val="22"/>
        </w:rPr>
        <w:t xml:space="preserve">18. [RB] Tentukan apakah setiap pernyataan berikut Benar atau Salah.</w:t>
      </w:r>
    </w:p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>KOLOM: Benar | Salah</w:t>
      </w:r>
    </w:p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>Segitiga sama sisi memiliki tiga sisi yang sama panjang = Benar</w:t>
      </w:r>
    </w:p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>Jumlah sudut dalam sebuah segitiga adalah 360° = Salah</w:t>
      </w:r>
    </w:p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>Persegi memiliki empat sumbu simetri = Benar</w:t>
      </w:r>
    </w:p>
    <w:p>
      <w:pPr>
        <w:spacing w:after="40" w:before="0"/>
      </w:pPr>
      <w:r>
        <w:rPr>
          <w:rFonts w:ascii="Arial" w:cs="Arial" w:eastAsia="Arial" w:hAnsi="Arial"/>
          <w:sz w:val="22"/>
          <w:szCs w:val="22"/>
        </w:rPr>
        <w:t xml:space="preserve">Poin: 10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1aaa7403cbcc43586c2e37f95725a26401bc1d9.png"/><Relationship Id="rId8" Type="http://schemas.openxmlformats.org/officeDocument/2006/relationships/image" Target="media/c9abcdb4f1a43736a9cfe8e61e29e9af5b414022.png"/><Relationship Id="rId9" Type="http://schemas.openxmlformats.org/officeDocument/2006/relationships/image" Target="media/aabdb8153b9b9913c6d60eabc50644a9f9b4f523.png"/><Relationship Id="rId10" Type="http://schemas.openxmlformats.org/officeDocument/2006/relationships/image" Target="media/f192c0145e7a17b627a4b3eafd4f888de3d25580.png"/><Relationship Id="rId11" Type="http://schemas.openxmlformats.org/officeDocument/2006/relationships/image" Target="media/2c70df7ba780d188e86f56393eb0227934d6290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Contoh Format Soal — Ujian Online</dc:title>
  <dc:creator>Ujian Online</dc:creator>
  <cp:lastModifiedBy>Un-named</cp:lastModifiedBy>
  <cp:revision>1</cp:revision>
  <dcterms:created xsi:type="dcterms:W3CDTF">2026-09-20T09:40:34.604Z</dcterms:created>
  <dcterms:modified xsi:type="dcterms:W3CDTF">2026-09-20T09:40:34.604Z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