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AF" w:rsidRPr="00C62AAF" w:rsidRDefault="00C62AAF" w:rsidP="00C62AAF">
      <w:pPr>
        <w:numPr>
          <w:ilvl w:val="0"/>
          <w:numId w:val="1"/>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Nếu bỏ qua các vấn đề về bộ nhớ và thời gian chạy, liệu có tình huống nào mà vòng lặp là lựa chọn duy nhất để giải quyết mà không thể dùng đệ quy?</w:t>
      </w:r>
      <w:r w:rsidRPr="00C62AAF">
        <w:rPr>
          <w:rFonts w:ascii="Arial" w:eastAsia="Times New Roman" w:hAnsi="Arial" w:cs="Arial"/>
          <w:color w:val="000000"/>
          <w:sz w:val="22"/>
        </w:rPr>
        <w:br/>
      </w:r>
      <w:r w:rsidRPr="00C62AAF">
        <w:rPr>
          <w:rFonts w:ascii="Arial" w:eastAsia="Times New Roman" w:hAnsi="Arial" w:cs="Arial"/>
          <w:color w:val="FFFFFF"/>
          <w:sz w:val="22"/>
        </w:rPr>
        <w:t>Không. Tất cả các giải pháp dùng vòng lặp đều có thể được cài bằng đệ quy, mặc dù dùng đệ quy có thể tốn quá nhiều bộ nhớ.</w:t>
      </w:r>
    </w:p>
    <w:p w:rsidR="00C62AAF" w:rsidRPr="00C62AAF" w:rsidRDefault="00C62AAF" w:rsidP="00C62AAF">
      <w:pPr>
        <w:spacing w:after="0" w:line="240" w:lineRule="auto"/>
        <w:rPr>
          <w:rFonts w:eastAsia="Times New Roman" w:cs="Times New Roman"/>
          <w:sz w:val="24"/>
          <w:szCs w:val="24"/>
        </w:rPr>
      </w:pPr>
      <w:r>
        <w:rPr>
          <w:rFonts w:eastAsia="Times New Roman" w:cs="Times New Roman"/>
          <w:sz w:val="24"/>
          <w:szCs w:val="24"/>
        </w:rPr>
        <w:t>Không có</w:t>
      </w:r>
      <w:r w:rsidRPr="00C62AAF">
        <w:rPr>
          <w:rFonts w:eastAsia="Times New Roman" w:cs="Times New Roman"/>
          <w:sz w:val="24"/>
          <w:szCs w:val="24"/>
        </w:rPr>
        <w:br/>
      </w:r>
    </w:p>
    <w:p w:rsidR="00C62AAF" w:rsidRPr="00C62AAF" w:rsidRDefault="00C62AAF" w:rsidP="00C62AAF">
      <w:pPr>
        <w:numPr>
          <w:ilvl w:val="0"/>
          <w:numId w:val="2"/>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Có tình huống nào mà đệ quy là lựa chọn duy nhất (không thể dùng vòng lặp để cài đặt thuật toán)?</w:t>
      </w:r>
      <w:r w:rsidRPr="00C62AAF">
        <w:rPr>
          <w:rFonts w:ascii="Arial" w:eastAsia="Times New Roman" w:hAnsi="Arial" w:cs="Arial"/>
          <w:color w:val="000000"/>
          <w:sz w:val="22"/>
        </w:rPr>
        <w:br/>
      </w:r>
      <w:r w:rsidRPr="00C62AAF">
        <w:rPr>
          <w:rFonts w:ascii="Arial" w:eastAsia="Times New Roman" w:hAnsi="Arial" w:cs="Arial"/>
          <w:color w:val="FFFFFF"/>
          <w:sz w:val="22"/>
        </w:rPr>
        <w:t>Không, cách trình biên dịch xử lý các hàm đệ quy chính là một cách dùng vòng lặp để thay thế tất cả các kiểu đệ quy. Các bạn sẽ học về phương pháp này ở môn Cấu trúc dữ liệu và giải thuật.</w:t>
      </w:r>
      <w:r>
        <w:rPr>
          <w:rFonts w:ascii="Arial" w:eastAsia="Times New Roman" w:hAnsi="Arial" w:cs="Arial"/>
          <w:color w:val="FFFFFF"/>
          <w:sz w:val="22"/>
        </w:rPr>
        <w:t>không có</w:t>
      </w:r>
    </w:p>
    <w:p w:rsidR="00C62AAF" w:rsidRDefault="00C62AAF" w:rsidP="00C62AAF">
      <w:pPr>
        <w:spacing w:after="0" w:line="240" w:lineRule="auto"/>
        <w:rPr>
          <w:rFonts w:eastAsia="Times New Roman" w:cs="Times New Roman"/>
          <w:sz w:val="24"/>
          <w:szCs w:val="24"/>
        </w:rPr>
      </w:pPr>
      <w:r>
        <w:rPr>
          <w:rFonts w:eastAsia="Times New Roman" w:cs="Times New Roman"/>
          <w:sz w:val="24"/>
          <w:szCs w:val="24"/>
        </w:rPr>
        <w:t>Không có</w:t>
      </w:r>
    </w:p>
    <w:p w:rsidR="00C62AAF" w:rsidRPr="00C62AAF" w:rsidRDefault="00C62AAF" w:rsidP="00C62AAF">
      <w:pPr>
        <w:spacing w:after="0" w:line="240" w:lineRule="auto"/>
        <w:rPr>
          <w:rFonts w:eastAsia="Times New Roman" w:cs="Times New Roman"/>
          <w:sz w:val="24"/>
          <w:szCs w:val="24"/>
        </w:rPr>
      </w:pPr>
      <w:r w:rsidRPr="00C62AAF">
        <w:rPr>
          <w:rFonts w:eastAsia="Times New Roman" w:cs="Times New Roman"/>
          <w:sz w:val="24"/>
          <w:szCs w:val="24"/>
        </w:rPr>
        <w:br/>
      </w:r>
    </w:p>
    <w:p w:rsidR="00C62AAF" w:rsidRPr="00C62AAF" w:rsidRDefault="00C62AAF" w:rsidP="00C62AAF">
      <w:pPr>
        <w:numPr>
          <w:ilvl w:val="0"/>
          <w:numId w:val="3"/>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Nên dùng chiến lược nào hơn, đệ quy hay vòng lặp?</w:t>
      </w:r>
    </w:p>
    <w:p w:rsidR="00C62AAF" w:rsidRPr="00C62AAF" w:rsidRDefault="00C62AAF" w:rsidP="00C62AAF">
      <w:pPr>
        <w:spacing w:after="0" w:line="240" w:lineRule="auto"/>
        <w:rPr>
          <w:rFonts w:eastAsia="Times New Roman" w:cs="Times New Roman"/>
          <w:sz w:val="24"/>
          <w:szCs w:val="24"/>
        </w:rPr>
      </w:pPr>
      <w:r w:rsidRPr="00C62AAF">
        <w:rPr>
          <w:rFonts w:ascii="Arial" w:eastAsia="Times New Roman" w:hAnsi="Arial" w:cs="Arial"/>
          <w:color w:val="FFFFFF"/>
          <w:sz w:val="22"/>
        </w:rPr>
        <w:tab/>
        <w:t>Tùy tình huống, hãy chọn cách nào đơn giản, dễ hiểu, và hiệu quả.</w:t>
      </w:r>
    </w:p>
    <w:p w:rsidR="00C62AAF" w:rsidRPr="00C62AAF" w:rsidRDefault="00C62AAF" w:rsidP="00C62AAF">
      <w:pPr>
        <w:spacing w:after="0" w:line="240" w:lineRule="auto"/>
        <w:rPr>
          <w:rFonts w:eastAsia="Times New Roman" w:cs="Times New Roman"/>
          <w:sz w:val="24"/>
          <w:szCs w:val="24"/>
        </w:rPr>
      </w:pPr>
      <w:r>
        <w:rPr>
          <w:rFonts w:eastAsia="Times New Roman" w:cs="Times New Roman"/>
          <w:sz w:val="24"/>
          <w:szCs w:val="24"/>
        </w:rPr>
        <w:t>Tuỳ từng trường hợp</w:t>
      </w:r>
      <w:r w:rsidRPr="00C62AAF">
        <w:rPr>
          <w:rFonts w:eastAsia="Times New Roman" w:cs="Times New Roman"/>
          <w:sz w:val="24"/>
          <w:szCs w:val="24"/>
        </w:rPr>
        <w:br/>
      </w:r>
    </w:p>
    <w:p w:rsidR="00C62AAF" w:rsidRPr="00C62AAF" w:rsidRDefault="00C62AAF" w:rsidP="00C62AAF">
      <w:pPr>
        <w:numPr>
          <w:ilvl w:val="0"/>
          <w:numId w:val="4"/>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Cần đề phòng những gì khi viết hàm đệ quy?</w:t>
      </w:r>
    </w:p>
    <w:p w:rsidR="00C62AAF" w:rsidRPr="00C62AAF" w:rsidRDefault="00C62AAF" w:rsidP="00C62AAF">
      <w:pPr>
        <w:spacing w:after="0" w:line="240" w:lineRule="auto"/>
        <w:rPr>
          <w:rFonts w:eastAsia="Times New Roman" w:cs="Times New Roman"/>
          <w:sz w:val="24"/>
          <w:szCs w:val="24"/>
        </w:rPr>
      </w:pPr>
      <w:r>
        <w:rPr>
          <w:rFonts w:eastAsia="Times New Roman" w:cs="Times New Roman"/>
          <w:sz w:val="24"/>
          <w:szCs w:val="24"/>
        </w:rPr>
        <w:t>Tránh bị lặp vô hạn</w:t>
      </w:r>
      <w:r w:rsidRPr="00C62AAF">
        <w:rPr>
          <w:rFonts w:eastAsia="Times New Roman" w:cs="Times New Roman"/>
          <w:sz w:val="24"/>
          <w:szCs w:val="24"/>
        </w:rPr>
        <w:br/>
      </w:r>
    </w:p>
    <w:p w:rsidR="00C62AAF" w:rsidRPr="00C62AAF" w:rsidRDefault="00C62AAF" w:rsidP="00C62AAF">
      <w:pPr>
        <w:numPr>
          <w:ilvl w:val="0"/>
          <w:numId w:val="5"/>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 xml:space="preserve">Không chạy chương trình, hãy tính xem output của lời gọi hàm </w:t>
      </w:r>
      <w:r w:rsidRPr="00C62AAF">
        <w:rPr>
          <w:rFonts w:ascii="Courier New" w:eastAsia="Times New Roman" w:hAnsi="Courier New" w:cs="Courier New"/>
          <w:color w:val="000000"/>
          <w:sz w:val="20"/>
          <w:szCs w:val="20"/>
          <w:shd w:val="clear" w:color="auto" w:fill="EBEBEB"/>
        </w:rPr>
        <w:t>ex233(6)</w:t>
      </w:r>
      <w:r w:rsidRPr="00C62AAF">
        <w:rPr>
          <w:rFonts w:ascii="Arial" w:eastAsia="Times New Roman" w:hAnsi="Arial" w:cs="Arial"/>
          <w:color w:val="000000"/>
          <w:sz w:val="22"/>
        </w:rPr>
        <w:t xml:space="preserve"> là gì.</w:t>
      </w:r>
    </w:p>
    <w:p w:rsidR="00C62AAF" w:rsidRPr="00C62AAF" w:rsidRDefault="00C62AAF" w:rsidP="00C62AAF">
      <w:pPr>
        <w:spacing w:after="0" w:line="240" w:lineRule="auto"/>
        <w:ind w:left="1530"/>
        <w:rPr>
          <w:rFonts w:eastAsia="Times New Roman" w:cs="Times New Roman"/>
          <w:sz w:val="24"/>
          <w:szCs w:val="24"/>
        </w:rPr>
      </w:pPr>
      <w:r w:rsidRPr="00C62AAF">
        <w:rPr>
          <w:rFonts w:ascii="Courier New" w:eastAsia="Times New Roman" w:hAnsi="Courier New" w:cs="Courier New"/>
          <w:color w:val="000000"/>
          <w:sz w:val="20"/>
          <w:szCs w:val="20"/>
          <w:shd w:val="clear" w:color="auto" w:fill="EBEBEB"/>
        </w:rPr>
        <w:t>void ex233(int n) {</w:t>
      </w:r>
      <w:r w:rsidRPr="00C62AAF">
        <w:rPr>
          <w:rFonts w:ascii="Courier New" w:eastAsia="Times New Roman" w:hAnsi="Courier New" w:cs="Courier New"/>
          <w:color w:val="000000"/>
          <w:sz w:val="20"/>
          <w:szCs w:val="20"/>
          <w:shd w:val="clear" w:color="auto" w:fill="EBEBEB"/>
        </w:rPr>
        <w:br/>
        <w:t>    if (n &lt;= 0) return;</w:t>
      </w:r>
      <w:r w:rsidRPr="00C62AAF">
        <w:rPr>
          <w:rFonts w:ascii="Courier New" w:eastAsia="Times New Roman" w:hAnsi="Courier New" w:cs="Courier New"/>
          <w:color w:val="000000"/>
          <w:sz w:val="20"/>
          <w:szCs w:val="20"/>
          <w:shd w:val="clear" w:color="auto" w:fill="EBEBEB"/>
        </w:rPr>
        <w:br/>
        <w:t>    cout &lt;&lt; n &lt;&lt; " ";</w:t>
      </w:r>
      <w:r w:rsidRPr="00C62AAF">
        <w:rPr>
          <w:rFonts w:ascii="Courier New" w:eastAsia="Times New Roman" w:hAnsi="Courier New" w:cs="Courier New"/>
          <w:color w:val="000000"/>
          <w:sz w:val="20"/>
          <w:szCs w:val="20"/>
          <w:shd w:val="clear" w:color="auto" w:fill="EBEBEB"/>
        </w:rPr>
        <w:br/>
        <w:t>    ex233(n-2);</w:t>
      </w:r>
      <w:r w:rsidRPr="00C62AAF">
        <w:rPr>
          <w:rFonts w:ascii="Courier New" w:eastAsia="Times New Roman" w:hAnsi="Courier New" w:cs="Courier New"/>
          <w:color w:val="000000"/>
          <w:sz w:val="20"/>
          <w:szCs w:val="20"/>
          <w:shd w:val="clear" w:color="auto" w:fill="EBEBEB"/>
        </w:rPr>
        <w:br/>
        <w:t>    ex233(n-3);</w:t>
      </w:r>
      <w:r w:rsidRPr="00C62AAF">
        <w:rPr>
          <w:rFonts w:ascii="Courier New" w:eastAsia="Times New Roman" w:hAnsi="Courier New" w:cs="Courier New"/>
          <w:color w:val="000000"/>
          <w:sz w:val="20"/>
          <w:szCs w:val="20"/>
          <w:shd w:val="clear" w:color="auto" w:fill="EBEBEB"/>
        </w:rPr>
        <w:br/>
        <w:t>    cout &lt;&lt; n &lt;&lt; " ";</w:t>
      </w:r>
      <w:r w:rsidRPr="00C62AAF">
        <w:rPr>
          <w:rFonts w:ascii="Courier New" w:eastAsia="Times New Roman" w:hAnsi="Courier New" w:cs="Courier New"/>
          <w:color w:val="000000"/>
          <w:sz w:val="20"/>
          <w:szCs w:val="20"/>
          <w:shd w:val="clear" w:color="auto" w:fill="EBEBEB"/>
        </w:rPr>
        <w:br/>
        <w:t>}</w:t>
      </w:r>
    </w:p>
    <w:p w:rsidR="00C62AAF" w:rsidRPr="00C62AAF" w:rsidRDefault="00C62AAF" w:rsidP="00C62AAF">
      <w:pPr>
        <w:spacing w:after="0" w:line="240" w:lineRule="auto"/>
        <w:rPr>
          <w:rFonts w:eastAsia="Times New Roman" w:cs="Times New Roman"/>
          <w:sz w:val="24"/>
          <w:szCs w:val="24"/>
        </w:rPr>
      </w:pPr>
      <w:r w:rsidRPr="00C62AAF">
        <w:rPr>
          <w:rFonts w:eastAsia="Times New Roman" w:cs="Times New Roman"/>
          <w:sz w:val="24"/>
          <w:szCs w:val="24"/>
        </w:rPr>
        <w:br/>
      </w:r>
      <w:r w:rsidR="00985FA8">
        <w:rPr>
          <w:rFonts w:eastAsia="Times New Roman" w:cs="Times New Roman"/>
          <w:sz w:val="24"/>
          <w:szCs w:val="24"/>
        </w:rPr>
        <w:t>6 5 4 3 2 1</w:t>
      </w:r>
    </w:p>
    <w:p w:rsidR="00C62AAF" w:rsidRPr="00C62AAF" w:rsidRDefault="00C62AAF" w:rsidP="00C62AAF">
      <w:pPr>
        <w:numPr>
          <w:ilvl w:val="0"/>
          <w:numId w:val="6"/>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Hàm đệ quy sau có vấn đề gì?</w:t>
      </w:r>
    </w:p>
    <w:p w:rsidR="00C62AAF" w:rsidRPr="00C62AAF" w:rsidRDefault="00C62AAF" w:rsidP="00C62AAF">
      <w:pPr>
        <w:spacing w:after="0" w:line="240" w:lineRule="auto"/>
        <w:ind w:left="1530"/>
        <w:rPr>
          <w:rFonts w:eastAsia="Times New Roman" w:cs="Times New Roman"/>
          <w:sz w:val="24"/>
          <w:szCs w:val="24"/>
        </w:rPr>
      </w:pPr>
      <w:r w:rsidRPr="00C62AAF">
        <w:rPr>
          <w:rFonts w:ascii="Courier New" w:eastAsia="Times New Roman" w:hAnsi="Courier New" w:cs="Courier New"/>
          <w:color w:val="000000"/>
          <w:sz w:val="20"/>
          <w:szCs w:val="20"/>
          <w:shd w:val="clear" w:color="auto" w:fill="EBEBEB"/>
        </w:rPr>
        <w:t>long factorial(int n) {</w:t>
      </w:r>
    </w:p>
    <w:p w:rsidR="00C62AAF" w:rsidRPr="00C62AAF" w:rsidRDefault="00C62AAF" w:rsidP="00C62AAF">
      <w:pPr>
        <w:spacing w:after="0" w:line="240" w:lineRule="auto"/>
        <w:ind w:left="1530"/>
        <w:rPr>
          <w:rFonts w:eastAsia="Times New Roman" w:cs="Times New Roman"/>
          <w:sz w:val="24"/>
          <w:szCs w:val="24"/>
        </w:rPr>
      </w:pPr>
      <w:r w:rsidRPr="00C62AAF">
        <w:rPr>
          <w:rFonts w:ascii="Courier New" w:eastAsia="Times New Roman" w:hAnsi="Courier New" w:cs="Courier New"/>
          <w:color w:val="000000"/>
          <w:sz w:val="20"/>
          <w:szCs w:val="20"/>
          <w:shd w:val="clear" w:color="auto" w:fill="EBEBEB"/>
        </w:rPr>
        <w:t>    long temp = factorial(n-1) * n;</w:t>
      </w:r>
      <w:r w:rsidRPr="00C62AAF">
        <w:rPr>
          <w:rFonts w:ascii="Courier New" w:eastAsia="Times New Roman" w:hAnsi="Courier New" w:cs="Courier New"/>
          <w:color w:val="000000"/>
          <w:sz w:val="20"/>
          <w:szCs w:val="20"/>
          <w:shd w:val="clear" w:color="auto" w:fill="EBEBEB"/>
        </w:rPr>
        <w:br/>
        <w:t>    return (n &lt;= 1) ? 0 : temp;</w:t>
      </w:r>
    </w:p>
    <w:p w:rsidR="00C62AAF" w:rsidRPr="00C62AAF" w:rsidRDefault="00C62AAF" w:rsidP="00C62AAF">
      <w:pPr>
        <w:spacing w:after="0" w:line="240" w:lineRule="auto"/>
        <w:ind w:left="1530"/>
        <w:rPr>
          <w:rFonts w:eastAsia="Times New Roman" w:cs="Times New Roman"/>
          <w:sz w:val="24"/>
          <w:szCs w:val="24"/>
        </w:rPr>
      </w:pPr>
      <w:r w:rsidRPr="00C62AAF">
        <w:rPr>
          <w:rFonts w:ascii="Courier New" w:eastAsia="Times New Roman" w:hAnsi="Courier New" w:cs="Courier New"/>
          <w:color w:val="000000"/>
          <w:sz w:val="20"/>
          <w:szCs w:val="20"/>
          <w:shd w:val="clear" w:color="auto" w:fill="EBEBEB"/>
        </w:rPr>
        <w:t>}</w:t>
      </w:r>
    </w:p>
    <w:p w:rsidR="00C62AAF" w:rsidRPr="00C62AAF" w:rsidRDefault="00C62AAF" w:rsidP="00C62AAF">
      <w:pPr>
        <w:spacing w:after="0" w:line="240" w:lineRule="auto"/>
        <w:rPr>
          <w:rFonts w:eastAsia="Times New Roman" w:cs="Times New Roman"/>
          <w:sz w:val="24"/>
          <w:szCs w:val="24"/>
        </w:rPr>
      </w:pPr>
      <w:r w:rsidRPr="00C62AAF">
        <w:rPr>
          <w:rFonts w:eastAsia="Times New Roman" w:cs="Times New Roman"/>
          <w:sz w:val="24"/>
          <w:szCs w:val="24"/>
        </w:rPr>
        <w:br/>
      </w:r>
      <w:bookmarkStart w:id="0" w:name="_GoBack"/>
      <w:bookmarkEnd w:id="0"/>
    </w:p>
    <w:p w:rsidR="00C62AAF" w:rsidRPr="00C62AAF" w:rsidRDefault="00C62AAF" w:rsidP="00C62AAF">
      <w:pPr>
        <w:numPr>
          <w:ilvl w:val="0"/>
          <w:numId w:val="7"/>
        </w:numPr>
        <w:spacing w:after="0" w:line="240" w:lineRule="auto"/>
        <w:textAlignment w:val="baseline"/>
        <w:rPr>
          <w:rFonts w:ascii="Arial" w:eastAsia="Times New Roman" w:hAnsi="Arial" w:cs="Arial"/>
          <w:color w:val="000000"/>
          <w:sz w:val="22"/>
        </w:rPr>
      </w:pPr>
      <w:r w:rsidRPr="00C62AAF">
        <w:rPr>
          <w:rFonts w:ascii="Arial" w:eastAsia="Times New Roman" w:hAnsi="Arial" w:cs="Arial"/>
          <w:color w:val="000000"/>
          <w:sz w:val="22"/>
        </w:rPr>
        <w:t>Cho hàm đệ quy sau:</w:t>
      </w:r>
    </w:p>
    <w:p w:rsidR="00C62AAF" w:rsidRPr="00C62AAF" w:rsidRDefault="00C62AAF" w:rsidP="00C62AAF">
      <w:pPr>
        <w:spacing w:after="0" w:line="240" w:lineRule="auto"/>
        <w:ind w:left="1530"/>
        <w:rPr>
          <w:rFonts w:eastAsia="Times New Roman" w:cs="Times New Roman"/>
          <w:sz w:val="24"/>
          <w:szCs w:val="24"/>
        </w:rPr>
      </w:pPr>
      <w:r w:rsidRPr="00C62AAF">
        <w:rPr>
          <w:rFonts w:ascii="Courier New" w:eastAsia="Times New Roman" w:hAnsi="Courier New" w:cs="Courier New"/>
          <w:color w:val="000000"/>
          <w:sz w:val="20"/>
          <w:szCs w:val="20"/>
          <w:shd w:val="clear" w:color="auto" w:fill="EBEBEB"/>
        </w:rPr>
        <w:t>int mystery(int a, int b) {</w:t>
      </w:r>
      <w:r w:rsidRPr="00C62AAF">
        <w:rPr>
          <w:rFonts w:ascii="Courier New" w:eastAsia="Times New Roman" w:hAnsi="Courier New" w:cs="Courier New"/>
          <w:color w:val="000000"/>
          <w:sz w:val="20"/>
          <w:szCs w:val="20"/>
          <w:shd w:val="clear" w:color="auto" w:fill="EBEBEB"/>
        </w:rPr>
        <w:br/>
        <w:t xml:space="preserve">   if (b == 0) return 0;</w:t>
      </w:r>
      <w:r w:rsidRPr="00C62AAF">
        <w:rPr>
          <w:rFonts w:ascii="Courier New" w:eastAsia="Times New Roman" w:hAnsi="Courier New" w:cs="Courier New"/>
          <w:color w:val="000000"/>
          <w:sz w:val="20"/>
          <w:szCs w:val="20"/>
          <w:shd w:val="clear" w:color="auto" w:fill="EBEBEB"/>
        </w:rPr>
        <w:br/>
        <w:t xml:space="preserve">   if (b % 2 == 0) return mystery(a+a, b/2);</w:t>
      </w:r>
      <w:r w:rsidRPr="00C62AAF">
        <w:rPr>
          <w:rFonts w:ascii="Courier New" w:eastAsia="Times New Roman" w:hAnsi="Courier New" w:cs="Courier New"/>
          <w:color w:val="000000"/>
          <w:sz w:val="20"/>
          <w:szCs w:val="20"/>
          <w:shd w:val="clear" w:color="auto" w:fill="EBEBEB"/>
        </w:rPr>
        <w:br/>
        <w:t xml:space="preserve">   return mystery(a+a, b/2) + a;</w:t>
      </w:r>
      <w:r w:rsidRPr="00C62AAF">
        <w:rPr>
          <w:rFonts w:ascii="Courier New" w:eastAsia="Times New Roman" w:hAnsi="Courier New" w:cs="Courier New"/>
          <w:color w:val="000000"/>
          <w:sz w:val="20"/>
          <w:szCs w:val="20"/>
          <w:shd w:val="clear" w:color="auto" w:fill="EBEBEB"/>
        </w:rPr>
        <w:br/>
        <w:t>}</w:t>
      </w:r>
    </w:p>
    <w:p w:rsidR="00C62AAF" w:rsidRPr="00C62AAF" w:rsidRDefault="00C62AAF" w:rsidP="00C62AAF">
      <w:pPr>
        <w:spacing w:after="0" w:line="240" w:lineRule="auto"/>
        <w:rPr>
          <w:rFonts w:eastAsia="Times New Roman" w:cs="Times New Roman"/>
          <w:sz w:val="24"/>
          <w:szCs w:val="24"/>
        </w:rPr>
      </w:pPr>
    </w:p>
    <w:p w:rsidR="00C62AAF" w:rsidRPr="00C62AAF" w:rsidRDefault="00C62AAF" w:rsidP="00C62AAF">
      <w:pPr>
        <w:spacing w:after="0" w:line="240" w:lineRule="auto"/>
        <w:ind w:left="720"/>
        <w:rPr>
          <w:rFonts w:eastAsia="Times New Roman" w:cs="Times New Roman"/>
          <w:sz w:val="24"/>
          <w:szCs w:val="24"/>
        </w:rPr>
      </w:pPr>
      <w:r w:rsidRPr="00C62AAF">
        <w:rPr>
          <w:rFonts w:ascii="Arial" w:eastAsia="Times New Roman" w:hAnsi="Arial" w:cs="Arial"/>
          <w:color w:val="000000"/>
          <w:sz w:val="22"/>
        </w:rPr>
        <w:t xml:space="preserve">Lời gọi hàm </w:t>
      </w:r>
      <w:r w:rsidRPr="00C62AAF">
        <w:rPr>
          <w:rFonts w:ascii="Courier New" w:eastAsia="Times New Roman" w:hAnsi="Courier New" w:cs="Courier New"/>
          <w:color w:val="000000"/>
          <w:sz w:val="20"/>
          <w:szCs w:val="20"/>
          <w:shd w:val="clear" w:color="auto" w:fill="EBEBEB"/>
        </w:rPr>
        <w:t>mystery(2,25)</w:t>
      </w:r>
      <w:r w:rsidRPr="00C62AAF">
        <w:rPr>
          <w:rFonts w:ascii="Arial" w:eastAsia="Times New Roman" w:hAnsi="Arial" w:cs="Arial"/>
          <w:color w:val="000000"/>
          <w:sz w:val="22"/>
        </w:rPr>
        <w:t xml:space="preserve"> và </w:t>
      </w:r>
      <w:r w:rsidRPr="00C62AAF">
        <w:rPr>
          <w:rFonts w:ascii="Courier New" w:eastAsia="Times New Roman" w:hAnsi="Courier New" w:cs="Courier New"/>
          <w:color w:val="000000"/>
          <w:sz w:val="20"/>
          <w:szCs w:val="20"/>
          <w:shd w:val="clear" w:color="auto" w:fill="EBEBEB"/>
        </w:rPr>
        <w:t>mystery(3,11)</w:t>
      </w:r>
      <w:r w:rsidRPr="00C62AAF">
        <w:rPr>
          <w:rFonts w:ascii="Arial" w:eastAsia="Times New Roman" w:hAnsi="Arial" w:cs="Arial"/>
          <w:color w:val="000000"/>
          <w:sz w:val="22"/>
        </w:rPr>
        <w:t xml:space="preserve"> cho kết quả gì? Thực ra mystery(a,b) tính cái gì với a,b&gt;0?</w:t>
      </w:r>
      <w:r w:rsidRPr="00C62AAF">
        <w:rPr>
          <w:rFonts w:ascii="Arial" w:eastAsia="Times New Roman" w:hAnsi="Arial" w:cs="Arial"/>
          <w:color w:val="000000"/>
          <w:sz w:val="22"/>
        </w:rPr>
        <w:br/>
        <w:t>Câu hỏi tương tự, nhưng sửa code của mystery thay + bằng * và thay return 0 bằng return 1.</w:t>
      </w:r>
    </w:p>
    <w:p w:rsidR="00126369" w:rsidRDefault="00126369"/>
    <w:sectPr w:rsidR="00126369"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DA7"/>
    <w:multiLevelType w:val="multilevel"/>
    <w:tmpl w:val="6AE658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31796"/>
    <w:multiLevelType w:val="multilevel"/>
    <w:tmpl w:val="2DE4EB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90151"/>
    <w:multiLevelType w:val="multilevel"/>
    <w:tmpl w:val="506CB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D28F3"/>
    <w:multiLevelType w:val="multilevel"/>
    <w:tmpl w:val="54A2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A30B2"/>
    <w:multiLevelType w:val="multilevel"/>
    <w:tmpl w:val="8E469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368BF"/>
    <w:multiLevelType w:val="multilevel"/>
    <w:tmpl w:val="79C84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5689C"/>
    <w:multiLevelType w:val="multilevel"/>
    <w:tmpl w:val="F216D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AF"/>
    <w:rsid w:val="00126369"/>
    <w:rsid w:val="005239FB"/>
    <w:rsid w:val="00985FA8"/>
    <w:rsid w:val="00C62AAF"/>
    <w:rsid w:val="00E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EA8C"/>
  <w15:chartTrackingRefBased/>
  <w15:docId w15:val="{5F0FCB66-505A-4D38-BA53-5BDF5707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AAF"/>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C62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2023-03-08T08:59:00Z</dcterms:created>
  <dcterms:modified xsi:type="dcterms:W3CDTF">2023-03-08T09:33:00Z</dcterms:modified>
</cp:coreProperties>
</file>