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NIBBLE CODE 3.0</w:t>
      </w:r>
    </w:p>
    <w:p w:rsidR="00000000" w:rsidDel="00000000" w:rsidP="00000000" w:rsidRDefault="00000000" w:rsidRPr="00000000" w14:paraId="00000002">
      <w:pPr>
        <w:rPr/>
      </w:pPr>
      <w:r w:rsidDel="00000000" w:rsidR="00000000" w:rsidRPr="00000000">
        <w:rPr>
          <w:rtl w:val="0"/>
        </w:rPr>
        <w:t xml:space="preserve">Are you awed by the simple solutions to impossible problem statements? Do you want to crack a few such by yourself? Here comes a chance to play with bytes and fight the bugs, and all you need to do is Code to Decode. So freshmen, buckle yourself to your seats and ready your minds to swish a flick! </w:t>
      </w:r>
    </w:p>
    <w:p w:rsidR="00000000" w:rsidDel="00000000" w:rsidP="00000000" w:rsidRDefault="00000000" w:rsidRPr="00000000" w14:paraId="00000003">
      <w:pPr>
        <w:rPr/>
      </w:pPr>
      <w:r w:rsidDel="00000000" w:rsidR="00000000" w:rsidRPr="00000000">
        <w:rPr>
          <w:rtl w:val="0"/>
        </w:rPr>
        <w:t xml:space="preserve">Introducing you to the realm of competitive coding, we present </w:t>
      </w:r>
      <w:r w:rsidDel="00000000" w:rsidR="00000000" w:rsidRPr="00000000">
        <w:rPr>
          <w:b w:val="1"/>
          <w:rtl w:val="0"/>
        </w:rPr>
        <w:t xml:space="preserve">Nibble Code 3.0!</w:t>
      </w:r>
      <w:r w:rsidDel="00000000" w:rsidR="00000000" w:rsidRPr="00000000">
        <w:rPr>
          <w:rtl w:val="0"/>
        </w:rPr>
        <w:t xml:space="preserve"> Exclusively for freshmen, the contest will be much of a fun game which will have you scratch your heads over simple but tricky problem statements for 3 short hours of the day. </w:t>
      </w:r>
    </w:p>
    <w:p w:rsidR="00000000" w:rsidDel="00000000" w:rsidP="00000000" w:rsidRDefault="00000000" w:rsidRPr="00000000" w14:paraId="00000004">
      <w:pPr>
        <w:rPr/>
      </w:pPr>
      <w:bookmarkStart w:colFirst="0" w:colLast="0" w:name="_gjdgxs" w:id="0"/>
      <w:bookmarkEnd w:id="0"/>
      <w:r w:rsidDel="00000000" w:rsidR="00000000" w:rsidRPr="00000000">
        <w:rPr>
          <w:rtl w:val="0"/>
        </w:rPr>
        <w:t xml:space="preserve">To familiarize the enthusiasts with the competing environment, a one day workshop will be organized prior to the contest which will provide them with ample knowledge such that they can play well and battle amongst themselves for a better leaderboard position.</w:t>
      </w:r>
    </w:p>
    <w:p w:rsidR="00000000" w:rsidDel="00000000" w:rsidP="00000000" w:rsidRDefault="00000000" w:rsidRPr="00000000" w14:paraId="00000005">
      <w:pPr>
        <w:rPr>
          <w:i w:val="1"/>
          <w:u w:val="single"/>
        </w:rPr>
      </w:pPr>
      <w:r w:rsidDel="00000000" w:rsidR="00000000" w:rsidRPr="00000000">
        <w:rPr>
          <w:i w:val="1"/>
          <w:u w:val="single"/>
          <w:rtl w:val="0"/>
        </w:rPr>
        <w:t xml:space="preserve">PROBLEM STATEMENT</w:t>
      </w:r>
    </w:p>
    <w:p w:rsidR="00000000" w:rsidDel="00000000" w:rsidP="00000000" w:rsidRDefault="00000000" w:rsidRPr="00000000" w14:paraId="00000006">
      <w:pPr>
        <w:rPr/>
      </w:pPr>
      <w:r w:rsidDel="00000000" w:rsidR="00000000" w:rsidRPr="00000000">
        <w:rPr>
          <w:rtl w:val="0"/>
        </w:rPr>
        <w:t xml:space="preserve">A few questions will be listed, participants need to code the solution using any programming language.</w:t>
      </w:r>
    </w:p>
    <w:p w:rsidR="00000000" w:rsidDel="00000000" w:rsidP="00000000" w:rsidRDefault="00000000" w:rsidRPr="00000000" w14:paraId="00000007">
      <w:pPr>
        <w:rPr>
          <w:i w:val="1"/>
          <w:u w:val="single"/>
        </w:rPr>
      </w:pPr>
      <w:r w:rsidDel="00000000" w:rsidR="00000000" w:rsidRPr="00000000">
        <w:rPr>
          <w:i w:val="1"/>
          <w:u w:val="single"/>
          <w:rtl w:val="0"/>
        </w:rPr>
        <w:t xml:space="preserve">RULES </w:t>
      </w:r>
    </w:p>
    <w:p w:rsidR="00000000" w:rsidDel="00000000" w:rsidP="00000000" w:rsidRDefault="00000000" w:rsidRPr="00000000" w14:paraId="00000008">
      <w:pPr>
        <w:rPr/>
      </w:pPr>
      <w:r w:rsidDel="00000000" w:rsidR="00000000" w:rsidRPr="00000000">
        <w:rPr>
          <w:rtl w:val="0"/>
        </w:rPr>
        <w:t xml:space="preserve">∙ As it is an onsite event, participants are required to maintain expected decorum in the competition area.</w:t>
      </w:r>
    </w:p>
    <w:p w:rsidR="00000000" w:rsidDel="00000000" w:rsidP="00000000" w:rsidRDefault="00000000" w:rsidRPr="00000000" w14:paraId="00000009">
      <w:pPr>
        <w:rPr/>
      </w:pPr>
      <w:r w:rsidDel="00000000" w:rsidR="00000000" w:rsidRPr="00000000">
        <w:rPr>
          <w:rtl w:val="0"/>
        </w:rPr>
        <w:t xml:space="preserve"> ∙ Googling or discussion is prohibited during contest.</w:t>
      </w:r>
    </w:p>
    <w:p w:rsidR="00000000" w:rsidDel="00000000" w:rsidP="00000000" w:rsidRDefault="00000000" w:rsidRPr="00000000" w14:paraId="0000000A">
      <w:pPr>
        <w:rPr>
          <w:u w:val="single"/>
        </w:rPr>
      </w:pPr>
      <w:r w:rsidDel="00000000" w:rsidR="00000000" w:rsidRPr="00000000">
        <w:rPr>
          <w:u w:val="single"/>
          <w:rtl w:val="0"/>
        </w:rPr>
        <w:t xml:space="preserve">ORGANISER DETAILS</w:t>
      </w:r>
    </w:p>
    <w:p w:rsidR="00000000" w:rsidDel="00000000" w:rsidP="00000000" w:rsidRDefault="00000000" w:rsidRPr="00000000" w14:paraId="0000000B">
      <w:pPr>
        <w:rPr/>
      </w:pPr>
      <w:r w:rsidDel="00000000" w:rsidR="00000000" w:rsidRPr="00000000">
        <w:rPr>
          <w:rtl w:val="0"/>
        </w:rPr>
        <w:t xml:space="preserve">Deepjoy Dey 9127450559</w:t>
      </w:r>
    </w:p>
    <w:p w:rsidR="00000000" w:rsidDel="00000000" w:rsidP="00000000" w:rsidRDefault="00000000" w:rsidRPr="00000000" w14:paraId="0000000C">
      <w:pPr>
        <w:rPr/>
      </w:pPr>
      <w:r w:rsidDel="00000000" w:rsidR="00000000" w:rsidRPr="00000000">
        <w:rPr>
          <w:rtl w:val="0"/>
        </w:rPr>
        <w:t xml:space="preserve">Saurabh Mallik 6264590377</w:t>
      </w:r>
    </w:p>
    <w:p w:rsidR="00000000" w:rsidDel="00000000" w:rsidP="00000000" w:rsidRDefault="00000000" w:rsidRPr="00000000" w14:paraId="0000000D">
      <w:pPr>
        <w:rPr/>
      </w:pPr>
      <w:r w:rsidDel="00000000" w:rsidR="00000000" w:rsidRPr="00000000">
        <w:rPr>
          <w:rtl w:val="0"/>
        </w:rPr>
        <w:t xml:space="preserve">Shuvrajit Das 9101602119</w:t>
      </w:r>
    </w:p>
    <w:p w:rsidR="00000000" w:rsidDel="00000000" w:rsidP="00000000" w:rsidRDefault="00000000" w:rsidRPr="00000000" w14:paraId="0000000E">
      <w:pPr>
        <w:rPr/>
      </w:pPr>
      <w:r w:rsidDel="00000000" w:rsidR="00000000" w:rsidRPr="00000000">
        <w:rPr>
          <w:rtl w:val="0"/>
        </w:rPr>
        <w:t xml:space="preserve">Rohit Goyal 7017780062</w:t>
      </w:r>
    </w:p>
    <w:p w:rsidR="00000000" w:rsidDel="00000000" w:rsidP="00000000" w:rsidRDefault="00000000" w:rsidRPr="00000000" w14:paraId="0000000F">
      <w:pPr>
        <w:rPr/>
      </w:pPr>
      <w:r w:rsidDel="00000000" w:rsidR="00000000" w:rsidRPr="00000000">
        <w:rPr>
          <w:rtl w:val="0"/>
        </w:rPr>
        <w:t xml:space="preserve">Abhishek Thakur 7002011567</w:t>
      </w:r>
    </w:p>
    <w:p w:rsidR="00000000" w:rsidDel="00000000" w:rsidP="00000000" w:rsidRDefault="00000000" w:rsidRPr="00000000" w14:paraId="00000010">
      <w:pPr>
        <w:rPr>
          <w:i w:val="1"/>
          <w:u w:val="single"/>
        </w:rPr>
      </w:pPr>
      <w:r w:rsidDel="00000000" w:rsidR="00000000" w:rsidRPr="00000000">
        <w:rPr>
          <w:i w:val="1"/>
          <w:u w:val="single"/>
          <w:rtl w:val="0"/>
        </w:rPr>
        <w:t xml:space="preserve">GOOGLE DOC LINK</w:t>
      </w:r>
    </w:p>
    <w:p w:rsidR="00000000" w:rsidDel="00000000" w:rsidP="00000000" w:rsidRDefault="00000000" w:rsidRPr="00000000" w14:paraId="00000011">
      <w:pPr>
        <w:rPr/>
      </w:pPr>
      <w:r w:rsidDel="00000000" w:rsidR="00000000" w:rsidRPr="00000000">
        <w:rPr>
          <w:rtl w:val="0"/>
        </w:rPr>
        <w:t xml:space="preserve">https://docs.google.com/forms/d/e/1FAIpQLSfNl5_2YDAQcsutBry5JAzX3VMMPstX1eVKiXnt8unNQ-Ps7Q/viewform?usp=sf_link</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