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0E5FA" w14:textId="52AD9F33" w:rsidR="00D278F8" w:rsidRPr="00E43647" w:rsidRDefault="000A0BD0" w:rsidP="00DA7C3C">
      <w:pPr>
        <w:rPr>
          <w:sz w:val="26"/>
          <w:szCs w:val="26"/>
          <w:vertAlign w:val="subscript"/>
        </w:rPr>
      </w:pPr>
      <w:r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57728" behindDoc="0" locked="0" layoutInCell="1" allowOverlap="1" wp14:anchorId="48B323B4" wp14:editId="101A0E92">
                <wp:simplePos x="0" y="0"/>
                <wp:positionH relativeFrom="column">
                  <wp:posOffset>5172075</wp:posOffset>
                </wp:positionH>
                <wp:positionV relativeFrom="paragraph">
                  <wp:posOffset>6877050</wp:posOffset>
                </wp:positionV>
                <wp:extent cx="2438400" cy="800100"/>
                <wp:effectExtent l="0" t="0" r="0" b="0"/>
                <wp:wrapNone/>
                <wp:docPr id="8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6C6AAE" w14:textId="77777777" w:rsidR="00E8353A" w:rsidRPr="00B24141" w:rsidRDefault="00E8353A" w:rsidP="00E8353A">
                            <w:pPr>
                              <w:rPr>
                                <w:rFonts w:ascii="Nevis" w:hAnsi="Nevis" w:cs="Arial"/>
                                <w:caps/>
                                <w:color w:val="DB4747"/>
                                <w:sz w:val="18"/>
                                <w:szCs w:val="18"/>
                              </w:rPr>
                            </w:pPr>
                            <w:r w:rsidRPr="00853D32">
                              <w:rPr>
                                <w:rFonts w:ascii="Nevis" w:hAnsi="Nevis" w:cs="Arial"/>
                                <w:caps/>
                                <w:color w:val="0069AB"/>
                                <w:sz w:val="18"/>
                                <w:szCs w:val="18"/>
                              </w:rPr>
                              <w:t>phone</w:t>
                            </w:r>
                            <w:bookmarkStart w:id="0" w:name="_GoBack"/>
                            <w:bookmarkEnd w:id="0"/>
                            <w:r w:rsidRPr="00B24141">
                              <w:rPr>
                                <w:rFonts w:ascii="Nevis" w:hAnsi="Nevis" w:cs="Arial"/>
                                <w:caps/>
                                <w:color w:val="DB4747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6A4579B0" w14:textId="77777777" w:rsidR="00E8353A" w:rsidRPr="00853D32" w:rsidRDefault="00E8353A" w:rsidP="00E8353A">
                            <w:pPr>
                              <w:rPr>
                                <w:rFonts w:ascii="Nevis" w:hAnsi="Nevis" w:cs="Arial"/>
                                <w:caps/>
                                <w:color w:val="0069AB"/>
                                <w:sz w:val="44"/>
                                <w:szCs w:val="44"/>
                              </w:rPr>
                            </w:pPr>
                            <w:r w:rsidRPr="00853D32">
                              <w:rPr>
                                <w:rFonts w:ascii="Nevis" w:hAnsi="Nevis" w:cs="Arial"/>
                                <w:caps/>
                                <w:color w:val="0069AB"/>
                                <w:sz w:val="44"/>
                                <w:szCs w:val="44"/>
                              </w:rPr>
                              <w:t>(800) 545-5577</w:t>
                            </w:r>
                          </w:p>
                          <w:p w14:paraId="065A4509" w14:textId="77777777" w:rsidR="00E8353A" w:rsidRPr="00853D32" w:rsidRDefault="00E8353A" w:rsidP="00E8353A">
                            <w:pPr>
                              <w:rPr>
                                <w:rFonts w:ascii="Nevis" w:hAnsi="Nevis" w:cs="Arial"/>
                                <w:caps/>
                                <w:color w:val="50C8E9"/>
                                <w:sz w:val="32"/>
                                <w:szCs w:val="32"/>
                              </w:rPr>
                            </w:pPr>
                            <w:r w:rsidRPr="00853D32">
                              <w:rPr>
                                <w:rFonts w:ascii="Nevis" w:hAnsi="Nevis" w:cs="Arial"/>
                                <w:caps/>
                                <w:color w:val="50C8E9"/>
                                <w:sz w:val="32"/>
                                <w:szCs w:val="32"/>
                              </w:rPr>
                              <w:t>(800) 700-5570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B323B4" id="_x0000_t202" coordsize="21600,21600" o:spt="202" path="m,l,21600r21600,l21600,xe">
                <v:stroke joinstyle="miter"/>
                <v:path gradientshapeok="t" o:connecttype="rect"/>
              </v:shapetype>
              <v:shape id="Text Box 495" o:spid="_x0000_s1026" type="#_x0000_t202" style="position:absolute;margin-left:407.25pt;margin-top:541.5pt;width:192pt;height:63pt;z-index:25165772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L6h9AEAANYDAAAOAAAAZHJzL2Uyb0RvYy54bWysU8Fu2zAMvQ/YPwi6L3bSNMuMOEXXosOA&#10;rhvQ7gMYWY6F2aJGKbGzrx8lp1m63oZdBFGknt7jo1ZXQ9eKvSZv0JZyOsml0FZhZey2lN+f7t4t&#10;pfABbAUtWl3Kg/byav32zap3hZ5hg22lSTCI9UXvStmE4Ios86rRHfgJOm05WSN1EDikbVYR9Ize&#10;tdkszxdZj1Q5QqW959PbMSnXCb+utQpf69rrINpSMreQVkrrJq7ZegXFlsA1Rh1pwD+w6MBYfvQE&#10;dQsBxI7MK6jOKEKPdZgo7DKsa6N00sBqpvlfah4bcDpp4eZ4d2qT/3+w6mH/jYSpSslGWejYoic9&#10;BPERBzH/cBn70ztfcNmj48IwcIJ9Tlq9u0f1wwuLNw3Yrb4mwr7RUDG/abyZnV0dcXwE2fRfsOKH&#10;YBcwAQ01dbF53A7B6OzT4eRNJKP4cDa/WM5zTinOLXNuVjIvg+L5tiMfPmnsRNyUktj7hA77ex8i&#10;GyieS+JjFu9M2yb/W/vigAvHE50G6Hg7aon0RyFh2AzH3mywOrAqwnG4+DPwpkH6JUXPg1VK/3MH&#10;pKVoP1vuzMXi8v2CJ/E8oPNgcx6AVQxVyiDFuL0J4/TuHJltwy+NXli85m7WJgmNVEdWRw94eJL+&#10;46DH6TyPU9Wf77j+DQAA//8DAFBLAwQUAAYACAAAACEABni93uAAAAAOAQAADwAAAGRycy9kb3du&#10;cmV2LnhtbEyPzU7DMBCE70i8g7VI3Kid8qM0xKkQEnDphbYXbq69JFHidWS7bXh7tie47e6MZr+p&#10;17MfxQlj6gNpKBYKBJINrqdWw373dleCSNmQM2Mg1PCDCdbN9VVtKhfO9ImnbW4Fh1CqjIYu56mS&#10;MtkOvUmLMCGx9h2iN5nX2EoXzZnD/SiXSj1Jb3riD52Z8LVDO2yPXsP0bgvK/TAVPW7mIe43+ePL&#10;an17M788g8g45z8zXPAZHRpmOoQjuSRGDWXx8MhWFlR5z60ulmJV8u3A01KtFMimlv9rNL8AAAD/&#10;/wMAUEsBAi0AFAAGAAgAAAAhALaDOJL+AAAA4QEAABMAAAAAAAAAAAAAAAAAAAAAAFtDb250ZW50&#10;X1R5cGVzXS54bWxQSwECLQAUAAYACAAAACEAOP0h/9YAAACUAQAACwAAAAAAAAAAAAAAAAAvAQAA&#10;X3JlbHMvLnJlbHNQSwECLQAUAAYACAAAACEA9YS+ofQBAADWAwAADgAAAAAAAAAAAAAAAAAuAgAA&#10;ZHJzL2Uyb0RvYy54bWxQSwECLQAUAAYACAAAACEABni93uAAAAAOAQAADwAAAAAAAAAAAAAAAABO&#10;BAAAZHJzL2Rvd25yZXYueG1sUEsFBgAAAAAEAAQA8wAAAFsFAAAAAA==&#10;" filled="f" fillcolor="#fffffe" stroked="f" strokecolor="#212120" insetpen="t">
                <v:textbox inset="2.88pt,2.88pt,2.88pt,2.88pt">
                  <w:txbxContent>
                    <w:p w14:paraId="506C6AAE" w14:textId="77777777" w:rsidR="00E8353A" w:rsidRPr="00B24141" w:rsidRDefault="00E8353A" w:rsidP="00E8353A">
                      <w:pPr>
                        <w:rPr>
                          <w:rFonts w:ascii="Nevis" w:hAnsi="Nevis" w:cs="Arial"/>
                          <w:caps/>
                          <w:color w:val="DB4747"/>
                          <w:sz w:val="18"/>
                          <w:szCs w:val="18"/>
                        </w:rPr>
                      </w:pPr>
                      <w:r w:rsidRPr="00853D32">
                        <w:rPr>
                          <w:rFonts w:ascii="Nevis" w:hAnsi="Nevis" w:cs="Arial"/>
                          <w:caps/>
                          <w:color w:val="0069AB"/>
                          <w:sz w:val="18"/>
                          <w:szCs w:val="18"/>
                        </w:rPr>
                        <w:t>phone</w:t>
                      </w:r>
                      <w:bookmarkStart w:id="1" w:name="_GoBack"/>
                      <w:bookmarkEnd w:id="1"/>
                      <w:r w:rsidRPr="00B24141">
                        <w:rPr>
                          <w:rFonts w:ascii="Nevis" w:hAnsi="Nevis" w:cs="Arial"/>
                          <w:caps/>
                          <w:color w:val="DB4747"/>
                          <w:sz w:val="18"/>
                          <w:szCs w:val="18"/>
                        </w:rPr>
                        <w:t>:</w:t>
                      </w:r>
                    </w:p>
                    <w:p w14:paraId="6A4579B0" w14:textId="77777777" w:rsidR="00E8353A" w:rsidRPr="00853D32" w:rsidRDefault="00E8353A" w:rsidP="00E8353A">
                      <w:pPr>
                        <w:rPr>
                          <w:rFonts w:ascii="Nevis" w:hAnsi="Nevis" w:cs="Arial"/>
                          <w:caps/>
                          <w:color w:val="0069AB"/>
                          <w:sz w:val="44"/>
                          <w:szCs w:val="44"/>
                        </w:rPr>
                      </w:pPr>
                      <w:r w:rsidRPr="00853D32">
                        <w:rPr>
                          <w:rFonts w:ascii="Nevis" w:hAnsi="Nevis" w:cs="Arial"/>
                          <w:caps/>
                          <w:color w:val="0069AB"/>
                          <w:sz w:val="44"/>
                          <w:szCs w:val="44"/>
                        </w:rPr>
                        <w:t>(800) 545-5577</w:t>
                      </w:r>
                    </w:p>
                    <w:p w14:paraId="065A4509" w14:textId="77777777" w:rsidR="00E8353A" w:rsidRPr="00853D32" w:rsidRDefault="00E8353A" w:rsidP="00E8353A">
                      <w:pPr>
                        <w:rPr>
                          <w:rFonts w:ascii="Nevis" w:hAnsi="Nevis" w:cs="Arial"/>
                          <w:caps/>
                          <w:color w:val="50C8E9"/>
                          <w:sz w:val="32"/>
                          <w:szCs w:val="32"/>
                        </w:rPr>
                      </w:pPr>
                      <w:r w:rsidRPr="00853D32">
                        <w:rPr>
                          <w:rFonts w:ascii="Nevis" w:hAnsi="Nevis" w:cs="Arial"/>
                          <w:caps/>
                          <w:color w:val="50C8E9"/>
                          <w:sz w:val="32"/>
                          <w:szCs w:val="32"/>
                        </w:rPr>
                        <w:t>(800) 700-5570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56704" behindDoc="0" locked="0" layoutInCell="1" allowOverlap="1" wp14:anchorId="603071E7" wp14:editId="24A230E3">
                <wp:simplePos x="0" y="0"/>
                <wp:positionH relativeFrom="column">
                  <wp:posOffset>6322695</wp:posOffset>
                </wp:positionH>
                <wp:positionV relativeFrom="paragraph">
                  <wp:posOffset>6143625</wp:posOffset>
                </wp:positionV>
                <wp:extent cx="2981960" cy="1514475"/>
                <wp:effectExtent l="0" t="0" r="1270" b="0"/>
                <wp:wrapNone/>
                <wp:docPr id="7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960" cy="151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CD3EA0" w14:textId="2EEE99FB" w:rsidR="00E8353A" w:rsidRPr="000A0BD0" w:rsidRDefault="0059012F" w:rsidP="00E8353A">
                            <w:pPr>
                              <w:rPr>
                                <w:rFonts w:ascii="Californian FB" w:hAnsi="Californian FB" w:cs="Arial"/>
                                <w:caps/>
                                <w:color w:val="0069AB"/>
                                <w:sz w:val="100"/>
                                <w:szCs w:val="100"/>
                              </w:rPr>
                            </w:pPr>
                            <w:r w:rsidRPr="000A0BD0">
                              <w:rPr>
                                <w:rFonts w:ascii="Californian FB" w:hAnsi="Californian FB" w:cs="Arial"/>
                                <w:caps/>
                                <w:color w:val="0069AB"/>
                                <w:sz w:val="100"/>
                                <w:szCs w:val="100"/>
                              </w:rPr>
                              <w:t>Classhq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071E7" id="Text Box 493" o:spid="_x0000_s1027" type="#_x0000_t202" style="position:absolute;margin-left:497.85pt;margin-top:483.75pt;width:234.8pt;height:119.25pt;z-index:25165670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igv+AEAAN4DAAAOAAAAZHJzL2Uyb0RvYy54bWysU9tu2zAMfR+wfxD0vjhOc2mMOEXXosOA&#10;7gK0+wBZlm1htqhRSuzs60fJaeptb8NeBPGiQ55DanczdC07KnQaTM7T2ZwzZSSU2tQ5//b88O6a&#10;M+eFKUULRuX8pBy/2b99s+ttphbQQFsqZARiXNbbnDfe2yxJnGxUJ9wMrDIUrAA74cnEOilR9ITe&#10;tcliPl8nPWBpEaRyjrz3Y5DvI35VKem/VJVTnrU5p958PDGeRTiT/U5kNQrbaHluQ/xDF53Qhope&#10;oO6FF+yA+i+oTksEB5WfSegSqCotVeRAbNL5H2yeGmFV5ELiOHuRyf0/WPn5+BWZLnO+4cyIjkb0&#10;rAbP3sPAlturoE9vXUZpT5YS/UABmnPk6uwjyO+OGbhrhKnVLSL0jRIl9ZeGl8nk6YjjAkjRf4KS&#10;ComDhwg0VNgF8UgORug0p9NlNqEZSc7F9jrdrikkKZau0uVys4o1RPby3KLzHxR0LFxyjjT8CC+O&#10;j86HdkT2khKqGXjQbRsXoDW/OShx9Ki4QefXgUzof2Tih2KIukWmIVZAeSJ2COOS0aegSwP4k7Oe&#10;Fizn7sdBoOKs/WhIoav1arOmjZwaODWKqSGMJKice87G650ft/hgUdcNVRpnYuCWVK105Pva1XkW&#10;tERRhvPChy2d2jHr9VvufwEAAP//AwBQSwMEFAAGAAgAAAAhAHrqo9DgAAAADQEAAA8AAABkcnMv&#10;ZG93bnJldi54bWxMj7FOwzAQhnck3sE6JDZqp5CUhjgVQgKWLpQubK59JFHis2W7bXh73Am2/3Sf&#10;/vuu2cx2YicMcXAkoVgIYEjamYE6CfvP17tHYDEpMmpyhBJ+MMKmvb5qVG3cmT7wtEsdyyUUayWh&#10;T8nXnEfdo1Vx4TxS3n27YFXKY+i4Ceqcy+3El0JU3KqB8oVeeXzpUY+7o5Xg33RBaRh9MeB2HsN+&#10;m96/tJS3N/PzE7CEc/qD4aKf1aHNTgd3JBPZJGG9LlcZzaFalcAuxENV3gM75LQUlQDeNvz/F+0v&#10;AAAA//8DAFBLAQItABQABgAIAAAAIQC2gziS/gAAAOEBAAATAAAAAAAAAAAAAAAAAAAAAABbQ29u&#10;dGVudF9UeXBlc10ueG1sUEsBAi0AFAAGAAgAAAAhADj9If/WAAAAlAEAAAsAAAAAAAAAAAAAAAAA&#10;LwEAAF9yZWxzLy5yZWxzUEsBAi0AFAAGAAgAAAAhALciKC/4AQAA3gMAAA4AAAAAAAAAAAAAAAAA&#10;LgIAAGRycy9lMm9Eb2MueG1sUEsBAi0AFAAGAAgAAAAhAHrqo9DgAAAADQEAAA8AAAAAAAAAAAAA&#10;AAAAUgQAAGRycy9kb3ducmV2LnhtbFBLBQYAAAAABAAEAPMAAABfBQAAAAA=&#10;" filled="f" fillcolor="#fffffe" stroked="f" strokecolor="#212120" insetpen="t">
                <v:textbox inset="2.88pt,2.88pt,2.88pt,2.88pt">
                  <w:txbxContent>
                    <w:p w14:paraId="36CD3EA0" w14:textId="2EEE99FB" w:rsidR="00E8353A" w:rsidRPr="000A0BD0" w:rsidRDefault="0059012F" w:rsidP="00E8353A">
                      <w:pPr>
                        <w:rPr>
                          <w:rFonts w:ascii="Californian FB" w:hAnsi="Californian FB" w:cs="Arial"/>
                          <w:caps/>
                          <w:color w:val="0069AB"/>
                          <w:sz w:val="100"/>
                          <w:szCs w:val="100"/>
                        </w:rPr>
                      </w:pPr>
                      <w:r w:rsidRPr="000A0BD0">
                        <w:rPr>
                          <w:rFonts w:ascii="Californian FB" w:hAnsi="Californian FB" w:cs="Arial"/>
                          <w:caps/>
                          <w:color w:val="0069AB"/>
                          <w:sz w:val="100"/>
                          <w:szCs w:val="100"/>
                        </w:rPr>
                        <w:t>Classhq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vertAlign w:val="subscript"/>
          <w:lang w:val="ru-RU" w:eastAsia="ru-RU"/>
        </w:rPr>
        <w:drawing>
          <wp:anchor distT="0" distB="0" distL="114300" distR="114300" simplePos="0" relativeHeight="251649536" behindDoc="1" locked="0" layoutInCell="1" allowOverlap="1" wp14:anchorId="777161EB" wp14:editId="5E028E4A">
            <wp:simplePos x="0" y="0"/>
            <wp:positionH relativeFrom="column">
              <wp:posOffset>0</wp:posOffset>
            </wp:positionH>
            <wp:positionV relativeFrom="paragraph">
              <wp:posOffset>3714750</wp:posOffset>
            </wp:positionV>
            <wp:extent cx="9845040" cy="5739130"/>
            <wp:effectExtent l="0" t="0" r="0" b="0"/>
            <wp:wrapNone/>
            <wp:docPr id="520" name="Picture 5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504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  <w:vertAlign w:val="subscript"/>
          <w:lang w:val="ru-RU" w:eastAsia="ru-RU"/>
        </w:rPr>
        <w:drawing>
          <wp:anchor distT="0" distB="0" distL="114300" distR="114300" simplePos="0" relativeHeight="251665920" behindDoc="1" locked="0" layoutInCell="1" allowOverlap="1" wp14:anchorId="62237931" wp14:editId="0836EE8E">
            <wp:simplePos x="0" y="0"/>
            <wp:positionH relativeFrom="column">
              <wp:posOffset>571500</wp:posOffset>
            </wp:positionH>
            <wp:positionV relativeFrom="paragraph">
              <wp:posOffset>2494280</wp:posOffset>
            </wp:positionV>
            <wp:extent cx="1268095" cy="1268095"/>
            <wp:effectExtent l="0" t="0" r="0" b="0"/>
            <wp:wrapNone/>
            <wp:docPr id="521" name="Picture 5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  <w:vertAlign w:val="subscript"/>
          <w:lang w:val="ru-RU" w:eastAsia="ru-RU"/>
        </w:rPr>
        <w:drawing>
          <wp:anchor distT="0" distB="0" distL="114300" distR="114300" simplePos="0" relativeHeight="251666944" behindDoc="1" locked="0" layoutInCell="1" allowOverlap="1" wp14:anchorId="05ED30AF" wp14:editId="2CBB7D6D">
            <wp:simplePos x="0" y="0"/>
            <wp:positionH relativeFrom="column">
              <wp:posOffset>2925445</wp:posOffset>
            </wp:positionH>
            <wp:positionV relativeFrom="paragraph">
              <wp:posOffset>828675</wp:posOffset>
            </wp:positionV>
            <wp:extent cx="1835150" cy="1831975"/>
            <wp:effectExtent l="0" t="0" r="0" b="0"/>
            <wp:wrapNone/>
            <wp:docPr id="522" name="Picture 5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61824" behindDoc="0" locked="0" layoutInCell="1" allowOverlap="1" wp14:anchorId="05CECED4" wp14:editId="0DCE43EF">
                <wp:simplePos x="0" y="0"/>
                <wp:positionH relativeFrom="column">
                  <wp:posOffset>1876425</wp:posOffset>
                </wp:positionH>
                <wp:positionV relativeFrom="paragraph">
                  <wp:posOffset>4973955</wp:posOffset>
                </wp:positionV>
                <wp:extent cx="3150870" cy="1828800"/>
                <wp:effectExtent l="0" t="1905" r="1905" b="0"/>
                <wp:wrapNone/>
                <wp:docPr id="6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087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E236B1" w14:textId="10D0CC6A" w:rsidR="00B24141" w:rsidRPr="00F873A6" w:rsidRDefault="00F873A6" w:rsidP="00BD1F9B">
                            <w:pPr>
                              <w:ind w:left="360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Arial" w:hAnsi="Arial" w:cs="Arial"/>
                                <w:color w:val="FFFFFF"/>
                              </w:rPr>
                              <w:t>1.Distance education beyond boundaries</w:t>
                            </w:r>
                          </w:p>
                          <w:p w14:paraId="353EAE63" w14:textId="5816DE82" w:rsidR="00F873A6" w:rsidRPr="00F873A6" w:rsidRDefault="00F873A6" w:rsidP="00BD1F9B">
                            <w:pPr>
                              <w:ind w:left="360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Arial" w:hAnsi="Arial" w:cs="Arial"/>
                                <w:color w:val="FFFFFF"/>
                              </w:rPr>
                              <w:t>2.Flexible learning environment</w:t>
                            </w:r>
                          </w:p>
                          <w:p w14:paraId="00631166" w14:textId="002C9995" w:rsidR="00F873A6" w:rsidRPr="00F873A6" w:rsidRDefault="00F873A6" w:rsidP="00BD1F9B">
                            <w:pPr>
                              <w:ind w:left="360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Arial" w:hAnsi="Arial" w:cs="Arial"/>
                                <w:color w:val="FFFFFF"/>
                              </w:rPr>
                              <w:t>3.Field trips turned to Online Webinars</w:t>
                            </w:r>
                          </w:p>
                          <w:p w14:paraId="4A0C96C3" w14:textId="40505277" w:rsidR="00F873A6" w:rsidRPr="00F873A6" w:rsidRDefault="00F873A6" w:rsidP="00BD1F9B">
                            <w:pPr>
                              <w:ind w:left="360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Arial" w:hAnsi="Arial" w:cs="Arial"/>
                                <w:color w:val="FFFFFF"/>
                              </w:rPr>
                              <w:t>4.Usage of VR and AR for learning</w:t>
                            </w:r>
                          </w:p>
                          <w:p w14:paraId="647888CD" w14:textId="6A98EFC0" w:rsidR="00F873A6" w:rsidRPr="00F873A6" w:rsidRDefault="00F873A6" w:rsidP="00BD1F9B">
                            <w:pPr>
                              <w:ind w:left="360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Arial" w:hAnsi="Arial" w:cs="Arial"/>
                                <w:color w:val="FFFFFF"/>
                              </w:rPr>
                              <w:t>5. VCR (Virtual Classroom)</w:t>
                            </w:r>
                          </w:p>
                          <w:p w14:paraId="08328EEA" w14:textId="2D7C9E75" w:rsidR="00F873A6" w:rsidRPr="00F873A6" w:rsidRDefault="00F873A6" w:rsidP="00BD1F9B">
                            <w:pPr>
                              <w:ind w:left="360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Arial" w:hAnsi="Arial" w:cs="Arial"/>
                                <w:color w:val="FFFFFF"/>
                              </w:rPr>
                              <w:t>6. Monitoring and Assessment</w:t>
                            </w:r>
                          </w:p>
                          <w:p w14:paraId="20D7B96F" w14:textId="3F1E8CF8" w:rsidR="00F873A6" w:rsidRPr="00F873A6" w:rsidRDefault="00F873A6" w:rsidP="00BD1F9B">
                            <w:pPr>
                              <w:ind w:left="360"/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Arial" w:hAnsi="Arial" w:cs="Arial"/>
                                <w:color w:val="FFFFFF"/>
                              </w:rPr>
                              <w:t>7. Virtual Campus with 24/7 Online &amp; Offline Access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ECED4" id="Text Box 506" o:spid="_x0000_s1028" type="#_x0000_t202" style="position:absolute;margin-left:147.75pt;margin-top:391.65pt;width:248.1pt;height:2in;z-index:25166182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C+J+AEAAN4DAAAOAAAAZHJzL2Uyb0RvYy54bWysU8Fu2zAMvQ/YPwi6L3ZSJA2MOEXXosOA&#10;bivQ9gMYWY6F2aJGKbGzrx8lJ1nW3YZdBFGknt57pFY3Q9eKvSZv0JZyOsml0FZhZey2lK8vDx+W&#10;UvgAtoIWrS7lQXt5s37/btW7Qs+wwbbSJBjE+qJ3pWxCcEWWedXoDvwEnbacrJE6CBzSNqsIekbv&#10;2myW54usR6ocodLe8+n9mJTrhF/XWoVvde11EG0pmVtIK6V1E9dsvYJiS+Aao4404B9YdGAsP3qG&#10;uocAYkfmL6jOKEKPdZgo7DKsa6N00sBqpvkbNc8NOJ20sDnenW3y/w9Wfd0/kTBVKRdSWOi4RS96&#10;COIjDmKeL6I/vfMFlz07LgwDJ7jPSat3j6i+e2HxrgG71bdE2DcaKuY3jTezi6sjjo8gm/4LVvwQ&#10;7AImoKGmLprHdghG5z4dzr2JZBQfXk3n+fKaU4pz0+VsucxT9zIoTtcd+fBJYyfippTEzU/wsH/0&#10;IdKB4lQSX7P4YNo2DUBr/zjgwvFEpwk63o5iIv9RSRg2Q/JtdvJog9WB1RGOQ8afgjcN0k8peh6w&#10;UvofOyAtRfvZskNXi/k1ex4uA7oMNpcBWMVQpQxSjNu7ME7xzpHZNvzS2BOLt+xqbZLeyHhkdewF&#10;D1Gy4TjwcUov41T1+1uufwEAAP//AwBQSwMEFAAGAAgAAAAhACzfC3TfAAAADAEAAA8AAABkcnMv&#10;ZG93bnJldi54bWxMjzFPwzAQhXck/oN1SGzUcaOSNsSpEBKwdKHtwuY6R2IlPlu224Z/j5lgPL1P&#10;733XbGc7sQuGaBxJEIsCGJJ2naFewvHw+rAGFpOiTk2OUMI3Rti2tzeNqjt3pQ+87FPPcgnFWkkY&#10;UvI151EPaFVcOI+Usy8XrEr5DD3vgrrmcjvxZVE8cqsM5YVBeXwZUI/7s5Xg37SgZEYvDO7mMRx3&#10;6f1TS3l/Nz8/AUs4pz8YfvWzOrTZ6eTO1EU2SVhuVquMSqjWZQksE9VGVMBOGS0qUQJvG/7/ifYH&#10;AAD//wMAUEsBAi0AFAAGAAgAAAAhALaDOJL+AAAA4QEAABMAAAAAAAAAAAAAAAAAAAAAAFtDb250&#10;ZW50X1R5cGVzXS54bWxQSwECLQAUAAYACAAAACEAOP0h/9YAAACUAQAACwAAAAAAAAAAAAAAAAAv&#10;AQAAX3JlbHMvLnJlbHNQSwECLQAUAAYACAAAACEAhZgvifgBAADeAwAADgAAAAAAAAAAAAAAAAAu&#10;AgAAZHJzL2Uyb0RvYy54bWxQSwECLQAUAAYACAAAACEALN8LdN8AAAAMAQAADwAAAAAAAAAAAAAA&#10;AABSBAAAZHJzL2Rvd25yZXYueG1sUEsFBgAAAAAEAAQA8wAAAF4FAAAAAA==&#10;" filled="f" fillcolor="#fffffe" stroked="f" strokecolor="#212120" insetpen="t">
                <v:textbox inset="2.88pt,2.88pt,2.88pt,2.88pt">
                  <w:txbxContent>
                    <w:p w14:paraId="7AE236B1" w14:textId="10D0CC6A" w:rsidR="00B24141" w:rsidRPr="00F873A6" w:rsidRDefault="00F873A6" w:rsidP="00BD1F9B">
                      <w:pPr>
                        <w:ind w:left="360"/>
                        <w:rPr>
                          <w:rFonts w:ascii="Arial" w:hAnsi="Arial" w:cs="Arial"/>
                          <w:color w:val="FFFFFF"/>
                        </w:rPr>
                      </w:pPr>
                      <w:r w:rsidRPr="00F873A6">
                        <w:rPr>
                          <w:rFonts w:ascii="Arial" w:hAnsi="Arial" w:cs="Arial"/>
                          <w:color w:val="FFFFFF"/>
                        </w:rPr>
                        <w:t>1.Distance education beyond boundaries</w:t>
                      </w:r>
                    </w:p>
                    <w:p w14:paraId="353EAE63" w14:textId="5816DE82" w:rsidR="00F873A6" w:rsidRPr="00F873A6" w:rsidRDefault="00F873A6" w:rsidP="00BD1F9B">
                      <w:pPr>
                        <w:ind w:left="360"/>
                        <w:rPr>
                          <w:rFonts w:ascii="Arial" w:hAnsi="Arial" w:cs="Arial"/>
                          <w:color w:val="FFFFFF"/>
                        </w:rPr>
                      </w:pPr>
                      <w:r w:rsidRPr="00F873A6">
                        <w:rPr>
                          <w:rFonts w:ascii="Arial" w:hAnsi="Arial" w:cs="Arial"/>
                          <w:color w:val="FFFFFF"/>
                        </w:rPr>
                        <w:t>2.Flexible learning environment</w:t>
                      </w:r>
                    </w:p>
                    <w:p w14:paraId="00631166" w14:textId="002C9995" w:rsidR="00F873A6" w:rsidRPr="00F873A6" w:rsidRDefault="00F873A6" w:rsidP="00BD1F9B">
                      <w:pPr>
                        <w:ind w:left="360"/>
                        <w:rPr>
                          <w:rFonts w:ascii="Arial" w:hAnsi="Arial" w:cs="Arial"/>
                          <w:color w:val="FFFFFF"/>
                        </w:rPr>
                      </w:pPr>
                      <w:r w:rsidRPr="00F873A6">
                        <w:rPr>
                          <w:rFonts w:ascii="Arial" w:hAnsi="Arial" w:cs="Arial"/>
                          <w:color w:val="FFFFFF"/>
                        </w:rPr>
                        <w:t>3.Field trips turned to Online Webinars</w:t>
                      </w:r>
                    </w:p>
                    <w:p w14:paraId="4A0C96C3" w14:textId="40505277" w:rsidR="00F873A6" w:rsidRPr="00F873A6" w:rsidRDefault="00F873A6" w:rsidP="00BD1F9B">
                      <w:pPr>
                        <w:ind w:left="360"/>
                        <w:rPr>
                          <w:rFonts w:ascii="Arial" w:hAnsi="Arial" w:cs="Arial"/>
                          <w:color w:val="FFFFFF"/>
                        </w:rPr>
                      </w:pPr>
                      <w:r w:rsidRPr="00F873A6">
                        <w:rPr>
                          <w:rFonts w:ascii="Arial" w:hAnsi="Arial" w:cs="Arial"/>
                          <w:color w:val="FFFFFF"/>
                        </w:rPr>
                        <w:t>4.Usage of VR and AR for learning</w:t>
                      </w:r>
                    </w:p>
                    <w:p w14:paraId="647888CD" w14:textId="6A98EFC0" w:rsidR="00F873A6" w:rsidRPr="00F873A6" w:rsidRDefault="00F873A6" w:rsidP="00BD1F9B">
                      <w:pPr>
                        <w:ind w:left="360"/>
                        <w:rPr>
                          <w:rFonts w:ascii="Arial" w:hAnsi="Arial" w:cs="Arial"/>
                          <w:color w:val="FFFFFF"/>
                        </w:rPr>
                      </w:pPr>
                      <w:r w:rsidRPr="00F873A6">
                        <w:rPr>
                          <w:rFonts w:ascii="Arial" w:hAnsi="Arial" w:cs="Arial"/>
                          <w:color w:val="FFFFFF"/>
                        </w:rPr>
                        <w:t>5. VCR (Virtual Classroom)</w:t>
                      </w:r>
                    </w:p>
                    <w:p w14:paraId="08328EEA" w14:textId="2D7C9E75" w:rsidR="00F873A6" w:rsidRPr="00F873A6" w:rsidRDefault="00F873A6" w:rsidP="00BD1F9B">
                      <w:pPr>
                        <w:ind w:left="360"/>
                        <w:rPr>
                          <w:rFonts w:ascii="Arial" w:hAnsi="Arial" w:cs="Arial"/>
                          <w:color w:val="FFFFFF"/>
                        </w:rPr>
                      </w:pPr>
                      <w:r w:rsidRPr="00F873A6">
                        <w:rPr>
                          <w:rFonts w:ascii="Arial" w:hAnsi="Arial" w:cs="Arial"/>
                          <w:color w:val="FFFFFF"/>
                        </w:rPr>
                        <w:t>6. Monitoring and Assessment</w:t>
                      </w:r>
                    </w:p>
                    <w:p w14:paraId="20D7B96F" w14:textId="3F1E8CF8" w:rsidR="00F873A6" w:rsidRPr="00F873A6" w:rsidRDefault="00F873A6" w:rsidP="00BD1F9B">
                      <w:pPr>
                        <w:ind w:left="360"/>
                        <w:rPr>
                          <w:rFonts w:ascii="Arial" w:hAnsi="Arial" w:cs="Arial"/>
                          <w:color w:val="FFFFFF"/>
                        </w:rPr>
                      </w:pPr>
                      <w:r w:rsidRPr="00F873A6">
                        <w:rPr>
                          <w:rFonts w:ascii="Arial" w:hAnsi="Arial" w:cs="Arial"/>
                          <w:color w:val="FFFFFF"/>
                        </w:rPr>
                        <w:t>7. Virtual Campus with 24/7 Online &amp; Offline Access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58752" behindDoc="0" locked="0" layoutInCell="1" allowOverlap="1" wp14:anchorId="72A75814" wp14:editId="25AE2064">
                <wp:simplePos x="0" y="0"/>
                <wp:positionH relativeFrom="column">
                  <wp:posOffset>531495</wp:posOffset>
                </wp:positionH>
                <wp:positionV relativeFrom="paragraph">
                  <wp:posOffset>1371600</wp:posOffset>
                </wp:positionV>
                <wp:extent cx="2449830" cy="914400"/>
                <wp:effectExtent l="0" t="0" r="0" b="0"/>
                <wp:wrapNone/>
                <wp:docPr id="5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83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0E57B1" w14:textId="70D57562" w:rsidR="00B24141" w:rsidRPr="00853D32" w:rsidRDefault="0059012F" w:rsidP="00B24141">
                            <w:pPr>
                              <w:spacing w:line="288" w:lineRule="auto"/>
                              <w:rPr>
                                <w:rFonts w:ascii="Arial" w:hAnsi="Arial" w:cs="Arial"/>
                                <w:color w:val="049CD9"/>
                                <w:sz w:val="20"/>
                                <w:szCs w:val="20"/>
                              </w:rPr>
                            </w:pPr>
                            <w:r w:rsidRPr="0059012F">
                              <w:rPr>
                                <w:rFonts w:ascii="Arial" w:hAnsi="Arial" w:cs="Arial"/>
                                <w:color w:val="049CD9"/>
                                <w:sz w:val="20"/>
                                <w:szCs w:val="20"/>
                              </w:rPr>
                              <w:t>“</w:t>
                            </w:r>
                            <w:r w:rsidRPr="0059012F">
                              <w:rPr>
                                <w:rFonts w:ascii="Arial" w:hAnsi="Arial" w:cs="Arial"/>
                                <w:color w:val="049CD9"/>
                              </w:rPr>
                              <w:t>Technology can never replace great teachers but technology in the hands of great teachers is transformational</w:t>
                            </w:r>
                            <w:r w:rsidRPr="0059012F">
                              <w:rPr>
                                <w:rFonts w:ascii="Arial" w:hAnsi="Arial" w:cs="Arial"/>
                                <w:color w:val="049CD9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75814" id="Text Box 503" o:spid="_x0000_s1029" type="#_x0000_t202" style="position:absolute;margin-left:41.85pt;margin-top:108pt;width:192.9pt;height:1in;z-index:2516587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gt9wEAAN0DAAAOAAAAZHJzL2Uyb0RvYy54bWysU9tu2zAMfR+wfxD0vti5rjXiFF2LDgO6&#10;C9DuAxhZjoXZokYpsbOvHyWnWba9DXsRRJE6OueQWt8MXSsOmrxBW8rpJJdCW4WVsbtSfn1+eHMl&#10;hQ9gK2jR6lIetZc3m9ev1r0r9AwbbCtNgkGsL3pXyiYEV2SZV43uwE/QacvJGqmDwCHtsoqgZ/Su&#10;zWZ5vsp6pMoRKu09n96PSblJ+HWtVfhc114H0ZaSuYW0Ulq3cc02ayh2BK4x6kQD/oFFB8byo2eo&#10;ewgg9mT+guqMIvRYh4nCLsO6NkonDaxmmv+h5qkBp5MWNse7s03+/8GqT4cvJExVyqUUFjpu0bMe&#10;gniHg1jm8+hP73zBZU+OC8PACe5z0urdI6pvXli8a8Du9C0R9o2GivlN483s4uqI4yPItv+IFT8E&#10;+4AJaKipi+axHYLRuU/Hc28iGcWHs8Xi+mrOKcW56+likafmZVC83Hbkw3uNnYibUhL3PqHD4dGH&#10;yAaKl5L4mMUH07ap/6397YALxxOdBuh0O2qJ9EchYdgOybazRVusjiyOcJwx/hO8aZB+SNHzfJXS&#10;f98DaSnaD5YNmq+Wb1c8kJcBXQbbywCsYqhSBinG7V0Yh3jvyOwafmlsicVbNrU2SW9kPLI6tYJn&#10;KNlwmvc4pJdxqvr1Kzc/AQAA//8DAFBLAwQUAAYACAAAACEALAn/5N4AAAAKAQAADwAAAGRycy9k&#10;b3ducmV2LnhtbEyPMU/DMBCFdyT+g3VIbNROC6GEOBVCApYulC5srn0kVuKzZbtt+PeYCcbTfXrv&#10;e+1mdhM7YUzWk4RqIYAhaW8s9RL2Hy83a2ApKzJq8oQSvjHBpru8aFVj/Jne8bTLPSshlBolYcg5&#10;NJwnPaBTaeEDUvl9+ehULmfsuYnqXMLdxJdC1NwpS6VhUAGfB9Tj7ugkhFddUbZjqCxu5zHut/nt&#10;U0t5fTU/PQLLOOc/GH71izp0xengj2QSmySsV/eFlLCs6rKpALf1wx2wg4RVLQTwruX/J3Q/AAAA&#10;//8DAFBLAQItABQABgAIAAAAIQC2gziS/gAAAOEBAAATAAAAAAAAAAAAAAAAAAAAAABbQ29udGVu&#10;dF9UeXBlc10ueG1sUEsBAi0AFAAGAAgAAAAhADj9If/WAAAAlAEAAAsAAAAAAAAAAAAAAAAALwEA&#10;AF9yZWxzLy5yZWxzUEsBAi0AFAAGAAgAAAAhADCKaC33AQAA3QMAAA4AAAAAAAAAAAAAAAAALgIA&#10;AGRycy9lMm9Eb2MueG1sUEsBAi0AFAAGAAgAAAAhACwJ/+TeAAAACgEAAA8AAAAAAAAAAAAAAAAA&#10;UQQAAGRycy9kb3ducmV2LnhtbFBLBQYAAAAABAAEAPMAAABcBQAAAAA=&#10;" filled="f" fillcolor="#fffffe" stroked="f" strokecolor="#212120" insetpen="t">
                <v:textbox inset="2.88pt,2.88pt,2.88pt,2.88pt">
                  <w:txbxContent>
                    <w:p w14:paraId="4D0E57B1" w14:textId="70D57562" w:rsidR="00B24141" w:rsidRPr="00853D32" w:rsidRDefault="0059012F" w:rsidP="00B24141">
                      <w:pPr>
                        <w:spacing w:line="288" w:lineRule="auto"/>
                        <w:rPr>
                          <w:rFonts w:ascii="Arial" w:hAnsi="Arial" w:cs="Arial"/>
                          <w:color w:val="049CD9"/>
                          <w:sz w:val="20"/>
                          <w:szCs w:val="20"/>
                        </w:rPr>
                      </w:pPr>
                      <w:r w:rsidRPr="0059012F">
                        <w:rPr>
                          <w:rFonts w:ascii="Arial" w:hAnsi="Arial" w:cs="Arial"/>
                          <w:color w:val="049CD9"/>
                          <w:sz w:val="20"/>
                          <w:szCs w:val="20"/>
                        </w:rPr>
                        <w:t>“</w:t>
                      </w:r>
                      <w:r w:rsidRPr="0059012F">
                        <w:rPr>
                          <w:rFonts w:ascii="Arial" w:hAnsi="Arial" w:cs="Arial"/>
                          <w:color w:val="049CD9"/>
                        </w:rPr>
                        <w:t>Technology can never replace great teachers but technology in the hands of great teachers is transformational</w:t>
                      </w:r>
                      <w:r w:rsidRPr="0059012F">
                        <w:rPr>
                          <w:rFonts w:ascii="Arial" w:hAnsi="Arial" w:cs="Arial"/>
                          <w:color w:val="049CD9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18EAE138" wp14:editId="01CEC6EB">
                <wp:simplePos x="0" y="0"/>
                <wp:positionH relativeFrom="column">
                  <wp:posOffset>447675</wp:posOffset>
                </wp:positionH>
                <wp:positionV relativeFrom="paragraph">
                  <wp:posOffset>200025</wp:posOffset>
                </wp:positionV>
                <wp:extent cx="2619375" cy="1276350"/>
                <wp:effectExtent l="0" t="0" r="0" b="0"/>
                <wp:wrapNone/>
                <wp:docPr id="4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CC99D3" w14:textId="790352D4" w:rsidR="0059012F" w:rsidRPr="0059012F" w:rsidRDefault="0059012F" w:rsidP="0059012F">
                            <w:pPr>
                              <w:rPr>
                                <w:rFonts w:ascii="Castellar" w:hAnsi="Castellar" w:cs="Arial"/>
                                <w:cap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59012F">
                              <w:rPr>
                                <w:rFonts w:ascii="Castellar" w:hAnsi="Castellar" w:cs="Arial"/>
                                <w:caps/>
                                <w:color w:val="000000"/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Pr="0059012F">
                              <w:rPr>
                                <w:rFonts w:ascii="Castellar" w:hAnsi="Castellar" w:cs="Arial"/>
                                <w:caps/>
                                <w:color w:val="000000"/>
                                <w:sz w:val="28"/>
                                <w:szCs w:val="28"/>
                              </w:rPr>
                              <w:t xml:space="preserve">create </w:t>
                            </w:r>
                            <w:r w:rsidRPr="0059012F">
                              <w:rPr>
                                <w:rFonts w:ascii="Castellar" w:hAnsi="Castellar" w:cs="Arial"/>
                                <w:caps/>
                                <w:color w:val="000000"/>
                                <w:sz w:val="28"/>
                                <w:szCs w:val="28"/>
                              </w:rPr>
                              <w:t>innovative technology tools for transforming the learning experience</w:t>
                            </w:r>
                          </w:p>
                          <w:p w14:paraId="21737074" w14:textId="287273AE" w:rsidR="00F03DA2" w:rsidRPr="00853D32" w:rsidRDefault="00F03DA2" w:rsidP="00B24141">
                            <w:pPr>
                              <w:rPr>
                                <w:rFonts w:ascii="Nevis" w:hAnsi="Nevis" w:cs="Arial"/>
                                <w:b/>
                                <w:caps/>
                                <w:color w:val="0069AB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AE138" id="Text Box 455" o:spid="_x0000_s1030" type="#_x0000_t202" style="position:absolute;margin-left:35.25pt;margin-top:15.75pt;width:206.25pt;height:100.5pt;z-index:2516546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Fb+gEAAN4DAAAOAAAAZHJzL2Uyb0RvYy54bWysU9uO0zAQfUfiHyy/0/SybSFqulp2tQhp&#10;WZB2+YCp4zQWiceM3Sbl6xk72VLgDfFieezxmXPOjDfXfduIoyZv0BZyNplKoa3C0th9Ib8+3795&#10;K4UPYEto0OpCnrSX19vXrzady/Uca2xKTYJBrM87V8g6BJdnmVe1bsFP0GnLlxVSC4FD2mclQcfo&#10;bZPNp9NV1iGVjlBp7/n0briU24RfVVqFz1XldRBNIZlbSCuldRfXbLuBfE/gaqNGGvAPLFowloue&#10;oe4ggDiQ+QuqNYrQYxUmCtsMq8oonTSwmtn0DzVPNTidtLA53p1t8v8PVj0ev5AwZSGvpLDQcoue&#10;dR/Ee+zF1XIZ/emczzntyXFi6PmC+5y0eveA6psXFm9rsHt9Q4RdraFkfrP4Mrt4OuD4CLLrPmHJ&#10;heAQMAH1FbXRPLZDMDr36XTuTSSj+HC+mr1brJdSKL6bzderxTJ1L4P85bkjHz5obEXcFJK4+Qke&#10;jg8+RDqQv6TEahbvTdOkAWjsbwecOJzoNEHj6ygm8h+UhH7Xj76NHu2wPLE6wmHI+FPwpkb6IUXH&#10;A1ZI//0ApKVoPlp2aLFarlc8kZcBXQa7ywCsYqhCBimG7W0YpvjgyOxrrjT0xOINu1qZpDcyHliN&#10;veAhSjaMAx+n9DJOWb++5fYnAAAA//8DAFBLAwQUAAYACAAAACEAAVo4Y94AAAAJAQAADwAAAGRy&#10;cy9kb3ducmV2LnhtbEyPzU7DMBCE70i8g7WVuFHnh0KVxqkQEnDphbYXbm68JFbitRW7bXh7lhOc&#10;VqMZzX5Tb2c3igtO0XpSkC8zEEitN5Y6BcfD6/0aREyajB49oYJvjLBtbm9qXRl/pQ+87FMnuIRi&#10;pRX0KYVKytj26HRc+oDE3pefnE4sp06aSV+53I2yyLJH6bQl/tDrgC89tsP+7BSEtzanZIeQW9zN&#10;w3TcpffPVqm7xfy8AZFwTn9h+MVndGiY6eTPZKIYFTxlK04qKHO+7D+sS952UlCUxQpkU8v/C5of&#10;AAAA//8DAFBLAQItABQABgAIAAAAIQC2gziS/gAAAOEBAAATAAAAAAAAAAAAAAAAAAAAAABbQ29u&#10;dGVudF9UeXBlc10ueG1sUEsBAi0AFAAGAAgAAAAhADj9If/WAAAAlAEAAAsAAAAAAAAAAAAAAAAA&#10;LwEAAF9yZWxzLy5yZWxzUEsBAi0AFAAGAAgAAAAhAJWjAVv6AQAA3gMAAA4AAAAAAAAAAAAAAAAA&#10;LgIAAGRycy9lMm9Eb2MueG1sUEsBAi0AFAAGAAgAAAAhAAFaOGPeAAAACQEAAA8AAAAAAAAAAAAA&#10;AAAAVAQAAGRycy9kb3ducmV2LnhtbFBLBQYAAAAABAAEAPMAAABfBQAAAAA=&#10;" filled="f" fillcolor="#fffffe" stroked="f" strokecolor="#212120" insetpen="t">
                <v:textbox inset="2.88pt,2.88pt,2.88pt,2.88pt">
                  <w:txbxContent>
                    <w:p w14:paraId="49CC99D3" w14:textId="790352D4" w:rsidR="0059012F" w:rsidRPr="0059012F" w:rsidRDefault="0059012F" w:rsidP="0059012F">
                      <w:pPr>
                        <w:rPr>
                          <w:rFonts w:ascii="Castellar" w:hAnsi="Castellar" w:cs="Arial"/>
                          <w:caps/>
                          <w:color w:val="000000"/>
                          <w:sz w:val="28"/>
                          <w:szCs w:val="28"/>
                        </w:rPr>
                      </w:pPr>
                      <w:r w:rsidRPr="0059012F">
                        <w:rPr>
                          <w:rFonts w:ascii="Castellar" w:hAnsi="Castellar" w:cs="Arial"/>
                          <w:caps/>
                          <w:color w:val="000000"/>
                          <w:sz w:val="28"/>
                          <w:szCs w:val="28"/>
                        </w:rPr>
                        <w:t xml:space="preserve">to </w:t>
                      </w:r>
                      <w:r w:rsidRPr="0059012F">
                        <w:rPr>
                          <w:rFonts w:ascii="Castellar" w:hAnsi="Castellar" w:cs="Arial"/>
                          <w:caps/>
                          <w:color w:val="000000"/>
                          <w:sz w:val="28"/>
                          <w:szCs w:val="28"/>
                        </w:rPr>
                        <w:t xml:space="preserve">create </w:t>
                      </w:r>
                      <w:r w:rsidRPr="0059012F">
                        <w:rPr>
                          <w:rFonts w:ascii="Castellar" w:hAnsi="Castellar" w:cs="Arial"/>
                          <w:caps/>
                          <w:color w:val="000000"/>
                          <w:sz w:val="28"/>
                          <w:szCs w:val="28"/>
                        </w:rPr>
                        <w:t>innovative technology tools for transforming the learning experience</w:t>
                      </w:r>
                    </w:p>
                    <w:p w14:paraId="21737074" w14:textId="287273AE" w:rsidR="00F03DA2" w:rsidRPr="00853D32" w:rsidRDefault="00F03DA2" w:rsidP="00B24141">
                      <w:pPr>
                        <w:rPr>
                          <w:rFonts w:ascii="Nevis" w:hAnsi="Nevis" w:cs="Arial"/>
                          <w:b/>
                          <w:caps/>
                          <w:color w:val="0069A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22C3B2E8" wp14:editId="7EBC21E5">
                <wp:simplePos x="0" y="0"/>
                <wp:positionH relativeFrom="column">
                  <wp:posOffset>6153150</wp:posOffset>
                </wp:positionH>
                <wp:positionV relativeFrom="paragraph">
                  <wp:posOffset>628650</wp:posOffset>
                </wp:positionV>
                <wp:extent cx="3536950" cy="2157095"/>
                <wp:effectExtent l="0" t="0" r="0" b="0"/>
                <wp:wrapNone/>
                <wp:docPr id="3" name="Text 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6950" cy="2157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CDC89" w14:textId="608284AF" w:rsidR="00E135D1" w:rsidRPr="00853D32" w:rsidRDefault="000A0BD0" w:rsidP="00B24141">
                            <w:pPr>
                              <w:spacing w:line="216" w:lineRule="auto"/>
                              <w:rPr>
                                <w:rFonts w:ascii="Nevis" w:hAnsi="Nevis" w:cs="Arial"/>
                                <w:caps/>
                                <w:color w:val="00000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Nevis" w:hAnsi="Nevis" w:cs="Arial"/>
                                <w:caps/>
                                <w:noProof/>
                                <w:color w:val="000000"/>
                                <w:sz w:val="64"/>
                                <w:szCs w:val="64"/>
                              </w:rPr>
                              <w:drawing>
                                <wp:inline distT="0" distB="0" distL="0" distR="0" wp14:anchorId="4C9045FF" wp14:editId="518E7099">
                                  <wp:extent cx="2971800" cy="178117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1800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3B2E8" id="Text Box 477" o:spid="_x0000_s1031" type="#_x0000_t202" style="position:absolute;margin-left:484.5pt;margin-top:49.5pt;width:278.5pt;height:169.8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lt+AEAAN4DAAAOAAAAZHJzL2Uyb0RvYy54bWysU9tu2zAMfR+wfxD0vthJlmQ14hRdiw4D&#10;ugvQ7gMYWY6F2aJGKbGzrx8lp2m2vQ17EcSLDs8hqfX10LXioMkbtKWcTnIptFVYGbsr5ben+zfv&#10;pPABbAUtWl3Ko/byevP61bp3hZ5hg22lSTCI9UXvStmE4Ios86rRHfgJOm05WCN1ENikXVYR9Ize&#10;tdksz5dZj1Q5QqW9Z+/dGJSbhF/XWoUvde11EG0pmVtIJ6VzG89ss4ZiR+Aao0404B9YdGAsFz1D&#10;3UEAsSfzF1RnFKHHOkwUdhnWtVE6aWA10/wPNY8NOJ20cHO8O7fJ/z9Y9fnwlYSpSjmXwkLHI3rS&#10;QxDvcRBvV6vYn975gtMeHSeGgQM856TVuwdU372weNuA3ekbIuwbDRXzm8aX2cXTEcdHkG3/CSsu&#10;BPuACWioqYvN43YIRuc5Hc+ziWQUO+eL+fJqwSHFsdl0scqvFqkGFM/PHfnwQWMn4qWUxMNP8HB4&#10;8CHSgeI5JVazeG/aNi1Aa39zcOLo0WmDTq+jmMh/VBKG7ZD6lljE2BarI6sjHJeMPwVfGqSfUvS8&#10;YKX0P/ZAWor2o+UOzZeL1ZI38tKgS2N7aYBVDFXKIMV4vQ3jFu8dmV3DlcaZWLzhrtYm6X1hdZoF&#10;L1Fqw2nh45Ze2inr5VtufgEAAP//AwBQSwMEFAAGAAgAAAAhAEjOsOzeAAAACwEAAA8AAABkcnMv&#10;ZG93bnJldi54bWxMjzFPwzAQhXck/oN1SGzUSYHQhjgVQgKWLpQubK59JFbis2W7bfj3OBOd7p3u&#10;6d33ms1kR3bCEI0jAeWiAIaknDbUCdh/vd2tgMUkScvREQr4xQib9vqqkbV2Z/rE0y51LIdQrKWA&#10;PiVfcx5Vj1bGhfNI+fbjgpUpr6HjOshzDrcjXxZFxa00lD/00uNrj2rYHa0A/65KSmbwpcHtNIT9&#10;Nn18KyFub6aXZ2AJp/Rvhhk/o0ObmQ7uSDqyUcC6WucuKYt5zobHZZXVQcDD/eoJeNvwyw7tHwAA&#10;AP//AwBQSwECLQAUAAYACAAAACEAtoM4kv4AAADhAQAAEwAAAAAAAAAAAAAAAAAAAAAAW0NvbnRl&#10;bnRfVHlwZXNdLnhtbFBLAQItABQABgAIAAAAIQA4/SH/1gAAAJQBAAALAAAAAAAAAAAAAAAAAC8B&#10;AABfcmVscy8ucmVsc1BLAQItABQABgAIAAAAIQBttjlt+AEAAN4DAAAOAAAAAAAAAAAAAAAAAC4C&#10;AABkcnMvZTJvRG9jLnhtbFBLAQItABQABgAIAAAAIQBIzrDs3gAAAAsBAAAPAAAAAAAAAAAAAAAA&#10;AFIEAABkcnMvZG93bnJldi54bWxQSwUGAAAAAAQABADzAAAAXQUAAAAA&#10;" filled="f" fillcolor="#fffffe" stroked="f" strokecolor="#212120" insetpen="t">
                <v:textbox inset="2.88pt,2.88pt,2.88pt,2.88pt">
                  <w:txbxContent>
                    <w:p w14:paraId="66ACDC89" w14:textId="608284AF" w:rsidR="00E135D1" w:rsidRPr="00853D32" w:rsidRDefault="000A0BD0" w:rsidP="00B24141">
                      <w:pPr>
                        <w:spacing w:line="216" w:lineRule="auto"/>
                        <w:rPr>
                          <w:rFonts w:ascii="Nevis" w:hAnsi="Nevis" w:cs="Arial"/>
                          <w:caps/>
                          <w:color w:val="000000"/>
                          <w:sz w:val="64"/>
                          <w:szCs w:val="64"/>
                        </w:rPr>
                      </w:pPr>
                      <w:r>
                        <w:rPr>
                          <w:rFonts w:ascii="Nevis" w:hAnsi="Nevis" w:cs="Arial"/>
                          <w:caps/>
                          <w:noProof/>
                          <w:color w:val="000000"/>
                          <w:sz w:val="64"/>
                          <w:szCs w:val="64"/>
                        </w:rPr>
                        <w:drawing>
                          <wp:inline distT="0" distB="0" distL="0" distR="0" wp14:anchorId="4C9045FF" wp14:editId="518E7099">
                            <wp:extent cx="2971800" cy="178117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1800" cy="1781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vertAlign w:val="subscript"/>
          <w:lang w:val="ru-RU" w:eastAsia="ru-RU"/>
        </w:rPr>
        <w:drawing>
          <wp:anchor distT="0" distB="0" distL="114300" distR="114300" simplePos="0" relativeHeight="251663872" behindDoc="1" locked="0" layoutInCell="1" allowOverlap="1" wp14:anchorId="7D1D180C" wp14:editId="0B0776FA">
            <wp:simplePos x="0" y="0"/>
            <wp:positionH relativeFrom="column">
              <wp:posOffset>2035175</wp:posOffset>
            </wp:positionH>
            <wp:positionV relativeFrom="paragraph">
              <wp:posOffset>4057650</wp:posOffset>
            </wp:positionV>
            <wp:extent cx="2974975" cy="3877310"/>
            <wp:effectExtent l="0" t="0" r="0" b="0"/>
            <wp:wrapNone/>
            <wp:docPr id="518" name="Picture 5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  <w:vertAlign w:val="subscript"/>
          <w:lang w:val="ru-RU" w:eastAsia="ru-RU"/>
        </w:rPr>
        <w:drawing>
          <wp:anchor distT="0" distB="0" distL="114300" distR="114300" simplePos="0" relativeHeight="251648512" behindDoc="1" locked="0" layoutInCell="1" allowOverlap="1" wp14:anchorId="3D8E9A56" wp14:editId="42427383">
            <wp:simplePos x="0" y="0"/>
            <wp:positionH relativeFrom="column">
              <wp:posOffset>5010150</wp:posOffset>
            </wp:positionH>
            <wp:positionV relativeFrom="paragraph">
              <wp:posOffset>-114300</wp:posOffset>
            </wp:positionV>
            <wp:extent cx="5181600" cy="6580505"/>
            <wp:effectExtent l="0" t="0" r="0" b="0"/>
            <wp:wrapNone/>
            <wp:docPr id="517" name="Picture 5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5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3647"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69E1584E" wp14:editId="4E57248F">
                <wp:simplePos x="0" y="0"/>
                <wp:positionH relativeFrom="column">
                  <wp:posOffset>2255520</wp:posOffset>
                </wp:positionH>
                <wp:positionV relativeFrom="paragraph">
                  <wp:posOffset>7021830</wp:posOffset>
                </wp:positionV>
                <wp:extent cx="2495550" cy="685800"/>
                <wp:effectExtent l="0" t="1905" r="1905" b="0"/>
                <wp:wrapNone/>
                <wp:docPr id="2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6B108B" w14:textId="003988AD" w:rsidR="00E43647" w:rsidRPr="00B24141" w:rsidRDefault="00E43647" w:rsidP="00E8353A">
                            <w:pPr>
                              <w:rPr>
                                <w:rFonts w:ascii="Nevis" w:hAnsi="Nevis" w:cs="Arial"/>
                                <w:caps/>
                                <w:color w:val="FFFFF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1584E" id="Text Box 446" o:spid="_x0000_s1032" type="#_x0000_t202" style="position:absolute;margin-left:177.6pt;margin-top:552.9pt;width:196.5pt;height:54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2cj+AEAAN0DAAAOAAAAZHJzL2Uyb0RvYy54bWysU9tu2zAMfR+wfxD0vtjJkiw14hRdiw4D&#10;ugvQ7gMYWY6F2aJGKbGzrx8lp1m6vQ17EUSROjrnkFpfD10rDpq8QVvK6SSXQluFlbG7Un57un+z&#10;ksIHsBW0aHUpj9rL683rV+veFXqGDbaVJsEg1he9K2UTgiuyzKtGd+An6LTlZI3UQeCQdllF0DN6&#10;12azPF9mPVLlCJX2nk/vxqTcJPy61ip8qWuvg2hLydxCWimt27hmmzUUOwLXGHWiAf/AogNj+dEz&#10;1B0EEHsyf0F1RhF6rMNEYZdhXRulkwZWM83/UPPYgNNJC5vj3dkm//9g1efDVxKmKuVMCgsdt+hJ&#10;D0G8x0HM58voT+98wWWPjgvDwAnuc9Lq3QOq715YvG3A7vQNEfaNhor5TePN7OLqiOMjyLb/hBU/&#10;BPuACWioqYvmsR2C0blPx3NvIhnFh7P51WKx4JTi3HK1WOWpeRkUz7cd+fBBYyfippTEvU/ocHjw&#10;IbKB4rkkPmbx3rRt6n9rXxxw4Xii0wCdbkctkf4oJAzbIdl2tmiL1ZHFEY4zxn+CNw3STyl6nq9S&#10;+h97IC1F+9GyQW+Xi3dLHsjLgC6D7WUAVjFUKYMU4/Y2jEO8d2R2Db80tsTiDZtam6Q3Mh5ZnVrB&#10;M5RsOM17HNLLOFX9/pWbXwAAAP//AwBQSwMEFAAGAAgAAAAhAFW9hHzfAAAADQEAAA8AAABkcnMv&#10;ZG93bnJldi54bWxMj8FOwzAQRO9I/IO1SNyo45RAFOJUCAm49ELbCzc3XpIo8Tqy3Tb8PcsJjjvz&#10;NDtTbxY3iTOGOHjSoFYZCKTW24E6DYf9610JIiZD1kyeUMM3Rtg011e1qay/0Aeed6kTHEKxMhr6&#10;lOZKytj26Exc+RmJvS8fnEl8hk7aYC4c7iaZZ9mDdGYg/tCbGV96bMfdyWmY31pFaRhnNeB2GcNh&#10;m94/W61vb5bnJxAJl/QHw299rg4Ndzr6E9koJg3rosgZZUNlBY9g5PG+ZOnIUq7WJcimlv9XND8A&#10;AAD//wMAUEsBAi0AFAAGAAgAAAAhALaDOJL+AAAA4QEAABMAAAAAAAAAAAAAAAAAAAAAAFtDb250&#10;ZW50X1R5cGVzXS54bWxQSwECLQAUAAYACAAAACEAOP0h/9YAAACUAQAACwAAAAAAAAAAAAAAAAAv&#10;AQAAX3JlbHMvLnJlbHNQSwECLQAUAAYACAAAACEA7P9nI/gBAADdAwAADgAAAAAAAAAAAAAAAAAu&#10;AgAAZHJzL2Uyb0RvYy54bWxQSwECLQAUAAYACAAAACEAVb2EfN8AAAANAQAADwAAAAAAAAAAAAAA&#10;AABSBAAAZHJzL2Rvd25yZXYueG1sUEsFBgAAAAAEAAQA8wAAAF4FAAAAAA==&#10;" filled="f" fillcolor="#fffffe" stroked="f" strokecolor="#212120" insetpen="t">
                <v:textbox inset="2.88pt,2.88pt,2.88pt,2.88pt">
                  <w:txbxContent>
                    <w:p w14:paraId="6F6B108B" w14:textId="003988AD" w:rsidR="00E43647" w:rsidRPr="00B24141" w:rsidRDefault="00E43647" w:rsidP="00E8353A">
                      <w:pPr>
                        <w:rPr>
                          <w:rFonts w:ascii="Nevis" w:hAnsi="Nevis" w:cs="Arial"/>
                          <w:caps/>
                          <w:color w:val="FFFFFF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vertAlign w:val="subscript"/>
          <w:lang w:val="ru-RU" w:eastAsia="ru-RU"/>
        </w:rPr>
        <mc:AlternateContent>
          <mc:Choice Requires="wps">
            <w:drawing>
              <wp:anchor distT="36576" distB="36576" distL="36576" distR="36576" simplePos="0" relativeHeight="251662848" behindDoc="0" locked="0" layoutInCell="1" allowOverlap="1" wp14:anchorId="05059882" wp14:editId="41992A2F">
                <wp:simplePos x="0" y="0"/>
                <wp:positionH relativeFrom="column">
                  <wp:posOffset>2255520</wp:posOffset>
                </wp:positionH>
                <wp:positionV relativeFrom="paragraph">
                  <wp:posOffset>4373880</wp:posOffset>
                </wp:positionV>
                <wp:extent cx="2628900" cy="419100"/>
                <wp:effectExtent l="0" t="1905" r="1905" b="0"/>
                <wp:wrapNone/>
                <wp:docPr id="1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1CE6C3" w14:textId="4362F716" w:rsidR="00B24141" w:rsidRPr="00B24141" w:rsidRDefault="00F873A6" w:rsidP="00B24141">
                            <w:pPr>
                              <w:rPr>
                                <w:rFonts w:ascii="Nevis" w:hAnsi="Nevis" w:cs="Arial"/>
                                <w:b/>
                                <w:caps/>
                                <w:color w:val="FFFFFF"/>
                              </w:rPr>
                            </w:pPr>
                            <w:r w:rsidRPr="00F873A6">
                              <w:rPr>
                                <w:rFonts w:ascii="Nevis" w:hAnsi="Nevis" w:cs="Arial"/>
                                <w:b/>
                                <w:caps/>
                                <w:color w:val="FFFFFF"/>
                              </w:rPr>
                              <w:t>Implementing E-learning Digital Tools for Educational Innovation.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59882" id="Text Box 507" o:spid="_x0000_s1033" type="#_x0000_t202" style="position:absolute;margin-left:177.6pt;margin-top:344.4pt;width:207pt;height:33pt;z-index:2516628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zGC9QEAAN0DAAAOAAAAZHJzL2Uyb0RvYy54bWysU9tu2zAMfR+wfxD0vtjO1rQ14hRdiw4D&#10;um5A2w9gZDkWZosapcTOvn6UnGbZ+jbsRRAvOuQ5pJZXY9+JnSZv0FaymOVSaKuwNnZTyeenu3cX&#10;UvgAtoYOra7kXnt5tXr7Zjm4Us+xxa7WJBjE+nJwlWxDcGWWedXqHvwMnbYcbJB6CGzSJqsJBkbv&#10;u2ye54tsQKododLes/d2CspVwm8arcLXpvE6iK6S3FtIJ6VzHc9stYRyQ+Baow5twD900YOxXPQI&#10;dQsBxJbMK6jeKEKPTZgp7DNsGqN04sBsivwvNo8tOJ24sDjeHWXy/w9WPey+kTA1z04KCz2P6EmP&#10;QXzEUZzl51GfwfmS0x4dJ4aRAzE3cvXuHtV3LyzetGA3+poIh1ZDzf0V8WV28nTC8RFkPXzBmgvB&#10;NmACGhvqIyDLIRid57Q/ziY2o9g5X8wvLnMOKY59KC4LvscSUL68duTDJ429iJdKEs8+ocPu3ocp&#10;9SUlFrN4Z7qO/VB29g8HY04enRbo8Dpyie1PRMK4HpNsR4nWWO+ZHOG0Y/wn+NIi/ZRi4P2qpP+x&#10;BdJSdJ8tC/R+cXa+4IU8NejUWJ8aYBVDVTJIMV1vwrTEW0dm03KlaSQWr1nUxiS+seOpq8MoeIeS&#10;Yod9j0t6aqes379y9QsAAP//AwBQSwMEFAAGAAgAAAAhAKQqiirfAAAACwEAAA8AAABkcnMvZG93&#10;bnJldi54bWxMjzFPwzAQhXck/oN1SGzUSSEhhDgVQgKWLpQubK59JFHisxW7bfj3HBNsd/ee3n2v&#10;2SxuEiec4+BJQb7KQCAZbwfqFOw/Xm4qEDFpsnryhAq+McKmvbxodG39md7xtEud4BCKtVbQpxRq&#10;KaPp0em48gGJtS8/O514nTtpZ33mcDfJdZaV0umB+EOvAz73aMbd0SkIryanNIwhH3C7jPN+m94+&#10;jVLXV8vTI4iES/ozwy8+o0PLTAd/JBvFpOC2KNZsVVBWFXdgx335wJcDD8VdBbJt5P8O7Q8AAAD/&#10;/wMAUEsBAi0AFAAGAAgAAAAhALaDOJL+AAAA4QEAABMAAAAAAAAAAAAAAAAAAAAAAFtDb250ZW50&#10;X1R5cGVzXS54bWxQSwECLQAUAAYACAAAACEAOP0h/9YAAACUAQAACwAAAAAAAAAAAAAAAAAvAQAA&#10;X3JlbHMvLnJlbHNQSwECLQAUAAYACAAAACEAy9sxgvUBAADdAwAADgAAAAAAAAAAAAAAAAAuAgAA&#10;ZHJzL2Uyb0RvYy54bWxQSwECLQAUAAYACAAAACEApCqKKt8AAAALAQAADwAAAAAAAAAAAAAAAABP&#10;BAAAZHJzL2Rvd25yZXYueG1sUEsFBgAAAAAEAAQA8wAAAFsFAAAAAA==&#10;" filled="f" fillcolor="#fffffe" stroked="f" strokecolor="#212120" insetpen="t">
                <v:textbox inset="2.88pt,2.88pt,2.88pt,2.88pt">
                  <w:txbxContent>
                    <w:p w14:paraId="0F1CE6C3" w14:textId="4362F716" w:rsidR="00B24141" w:rsidRPr="00B24141" w:rsidRDefault="00F873A6" w:rsidP="00B24141">
                      <w:pPr>
                        <w:rPr>
                          <w:rFonts w:ascii="Nevis" w:hAnsi="Nevis" w:cs="Arial"/>
                          <w:b/>
                          <w:caps/>
                          <w:color w:val="FFFFFF"/>
                        </w:rPr>
                      </w:pPr>
                      <w:r w:rsidRPr="00F873A6">
                        <w:rPr>
                          <w:rFonts w:ascii="Nevis" w:hAnsi="Nevis" w:cs="Arial"/>
                          <w:b/>
                          <w:caps/>
                          <w:color w:val="FFFFFF"/>
                        </w:rPr>
                        <w:t>Implementing E-learning Digital Tools for Educational Innovation.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278F8" w:rsidRPr="00E43647" w:rsidSect="00DC7ABB">
      <w:pgSz w:w="15842" w:h="12242" w:orient="landscape" w:code="1"/>
      <w:pgMar w:top="0" w:right="2" w:bottom="23" w:left="0" w:header="709" w:footer="709" w:gutter="0"/>
      <w:cols w:num="2" w:space="708" w:equalWidth="0">
        <w:col w:w="7920" w:space="2"/>
        <w:col w:w="7918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evis">
    <w:altName w:val="Calibri"/>
    <w:charset w:val="00"/>
    <w:family w:val="auto"/>
    <w:pitch w:val="variable"/>
    <w:sig w:usb0="A00000A7" w:usb1="5000004A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192980"/>
    <w:multiLevelType w:val="hybridMultilevel"/>
    <w:tmpl w:val="A2E824A6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0259B"/>
    <w:multiLevelType w:val="hybridMultilevel"/>
    <w:tmpl w:val="E90AB4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F0033"/>
    <w:multiLevelType w:val="hybridMultilevel"/>
    <w:tmpl w:val="BC1E50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12F"/>
    <w:rsid w:val="000018F3"/>
    <w:rsid w:val="00013142"/>
    <w:rsid w:val="00024B73"/>
    <w:rsid w:val="00062550"/>
    <w:rsid w:val="00072285"/>
    <w:rsid w:val="00075B7F"/>
    <w:rsid w:val="000A0BD0"/>
    <w:rsid w:val="00117265"/>
    <w:rsid w:val="00117641"/>
    <w:rsid w:val="00123E1E"/>
    <w:rsid w:val="0017576F"/>
    <w:rsid w:val="001E640C"/>
    <w:rsid w:val="001F732A"/>
    <w:rsid w:val="00202DBB"/>
    <w:rsid w:val="002058DC"/>
    <w:rsid w:val="00272BE6"/>
    <w:rsid w:val="00280602"/>
    <w:rsid w:val="002A4FD8"/>
    <w:rsid w:val="002F2695"/>
    <w:rsid w:val="002F3E82"/>
    <w:rsid w:val="0041750F"/>
    <w:rsid w:val="004515EF"/>
    <w:rsid w:val="004F036B"/>
    <w:rsid w:val="0051581E"/>
    <w:rsid w:val="00540F6B"/>
    <w:rsid w:val="00561AC8"/>
    <w:rsid w:val="00584C94"/>
    <w:rsid w:val="0059012F"/>
    <w:rsid w:val="00614ECE"/>
    <w:rsid w:val="006724D4"/>
    <w:rsid w:val="00692F03"/>
    <w:rsid w:val="00697A4C"/>
    <w:rsid w:val="007176F3"/>
    <w:rsid w:val="00752A33"/>
    <w:rsid w:val="007A5D95"/>
    <w:rsid w:val="007F77D6"/>
    <w:rsid w:val="00820F3A"/>
    <w:rsid w:val="00834AE3"/>
    <w:rsid w:val="008439B6"/>
    <w:rsid w:val="00853D32"/>
    <w:rsid w:val="008660CD"/>
    <w:rsid w:val="00881449"/>
    <w:rsid w:val="00951FF8"/>
    <w:rsid w:val="0095620D"/>
    <w:rsid w:val="009E5029"/>
    <w:rsid w:val="00A37B10"/>
    <w:rsid w:val="00A469C1"/>
    <w:rsid w:val="00A9327A"/>
    <w:rsid w:val="00AF6E1B"/>
    <w:rsid w:val="00B24141"/>
    <w:rsid w:val="00B42282"/>
    <w:rsid w:val="00BB4B2E"/>
    <w:rsid w:val="00BD1F9B"/>
    <w:rsid w:val="00C4077F"/>
    <w:rsid w:val="00C67ED1"/>
    <w:rsid w:val="00C76522"/>
    <w:rsid w:val="00CE0E5C"/>
    <w:rsid w:val="00D262FD"/>
    <w:rsid w:val="00D278F8"/>
    <w:rsid w:val="00D32A58"/>
    <w:rsid w:val="00D57AE8"/>
    <w:rsid w:val="00D70C53"/>
    <w:rsid w:val="00DA7C3C"/>
    <w:rsid w:val="00DC7ABB"/>
    <w:rsid w:val="00DD3FC9"/>
    <w:rsid w:val="00E05AEA"/>
    <w:rsid w:val="00E135D1"/>
    <w:rsid w:val="00E25790"/>
    <w:rsid w:val="00E43647"/>
    <w:rsid w:val="00E55030"/>
    <w:rsid w:val="00E731B2"/>
    <w:rsid w:val="00E7658F"/>
    <w:rsid w:val="00E8108F"/>
    <w:rsid w:val="00E8353A"/>
    <w:rsid w:val="00E8526E"/>
    <w:rsid w:val="00EB6F39"/>
    <w:rsid w:val="00EC4807"/>
    <w:rsid w:val="00F03DA2"/>
    <w:rsid w:val="00F50A87"/>
    <w:rsid w:val="00F873A6"/>
    <w:rsid w:val="00F91563"/>
    <w:rsid w:val="00FA0259"/>
    <w:rsid w:val="00FA40EF"/>
    <w:rsid w:val="00FE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  <o:colormru v:ext="edit" colors="#610912"/>
    </o:shapedefaults>
    <o:shapelayout v:ext="edit">
      <o:idmap v:ext="edit" data="1"/>
    </o:shapelayout>
  </w:shapeDefaults>
  <w:decimalSymbol w:val="."/>
  <w:listSeparator w:val=","/>
  <w14:docId w14:val="4B744D44"/>
  <w15:chartTrackingRefBased/>
  <w15:docId w15:val="{34E3DBC1-2660-4213-811E-0760BCD20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1">
    <w:name w:val="Стиль1"/>
    <w:basedOn w:val="Normal"/>
    <w:rsid w:val="00D27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\br_dot_04807\template-brochur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template-brochure.dot</Template>
  <TotalTime>24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Ujju</dc:creator>
  <cp:keywords/>
  <dc:description/>
  <cp:lastModifiedBy>Ujju</cp:lastModifiedBy>
  <cp:revision>1</cp:revision>
  <cp:lastPrinted>1601-01-01T00:00:00Z</cp:lastPrinted>
  <dcterms:created xsi:type="dcterms:W3CDTF">2019-11-15T13:02:00Z</dcterms:created>
  <dcterms:modified xsi:type="dcterms:W3CDTF">2019-11-15T13:26:00Z</dcterms:modified>
</cp:coreProperties>
</file>