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967720" w14:textId="1955861C" w:rsidR="00CB69A1" w:rsidRDefault="00CB69A1" w:rsidP="00CB69A1">
      <w:pPr>
        <w:jc w:val="center"/>
      </w:pPr>
      <w:r>
        <w:rPr>
          <w:noProof/>
        </w:rPr>
        <w:drawing>
          <wp:inline distT="0" distB="0" distL="0" distR="0" wp14:anchorId="25301F64" wp14:editId="79DA284C">
            <wp:extent cx="2867025" cy="1638390"/>
            <wp:effectExtent l="0" t="0" r="0" b="0"/>
            <wp:docPr id="133487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06481" cy="1660937"/>
                    </a:xfrm>
                    <a:prstGeom prst="rect">
                      <a:avLst/>
                    </a:prstGeom>
                    <a:noFill/>
                    <a:ln>
                      <a:noFill/>
                    </a:ln>
                  </pic:spPr>
                </pic:pic>
              </a:graphicData>
            </a:graphic>
          </wp:inline>
        </w:drawing>
      </w:r>
    </w:p>
    <w:p w14:paraId="7764D17A" w14:textId="77777777" w:rsidR="00CB69A1" w:rsidRDefault="00CB69A1" w:rsidP="00CB69A1"/>
    <w:p w14:paraId="3ECD418A" w14:textId="57009FD3" w:rsidR="00CB69A1" w:rsidRDefault="00221C91" w:rsidP="00CB69A1">
      <w:pPr>
        <w:jc w:val="center"/>
        <w:rPr>
          <w:b/>
          <w:sz w:val="36"/>
          <w:szCs w:val="36"/>
        </w:rPr>
      </w:pPr>
      <w:r>
        <w:rPr>
          <w:b/>
          <w:sz w:val="36"/>
          <w:szCs w:val="36"/>
        </w:rPr>
        <w:t xml:space="preserve">DATA ANALYSIS TOOLS </w:t>
      </w:r>
      <w:r w:rsidR="00793800">
        <w:rPr>
          <w:b/>
          <w:sz w:val="36"/>
          <w:szCs w:val="36"/>
        </w:rPr>
        <w:t>ANALYTICS</w:t>
      </w:r>
    </w:p>
    <w:p w14:paraId="3286EB53" w14:textId="7BC02DE1" w:rsidR="00CB69A1" w:rsidRDefault="00CB69A1" w:rsidP="00CB69A1">
      <w:pPr>
        <w:jc w:val="center"/>
        <w:rPr>
          <w:rFonts w:cstheme="minorHAnsi"/>
          <w:b/>
          <w:sz w:val="28"/>
          <w:szCs w:val="28"/>
        </w:rPr>
      </w:pPr>
      <w:r>
        <w:rPr>
          <w:rFonts w:cstheme="minorHAnsi"/>
          <w:b/>
          <w:sz w:val="28"/>
          <w:szCs w:val="28"/>
        </w:rPr>
        <w:t xml:space="preserve">DATA </w:t>
      </w:r>
      <w:r w:rsidRPr="007D6359">
        <w:rPr>
          <w:rFonts w:cstheme="minorHAnsi"/>
          <w:b/>
          <w:sz w:val="28"/>
          <w:szCs w:val="28"/>
        </w:rPr>
        <w:t xml:space="preserve">- </w:t>
      </w:r>
      <w:r>
        <w:rPr>
          <w:rFonts w:cstheme="minorHAnsi"/>
          <w:b/>
          <w:sz w:val="28"/>
          <w:szCs w:val="28"/>
        </w:rPr>
        <w:t>120</w:t>
      </w:r>
      <w:r w:rsidR="00793800">
        <w:rPr>
          <w:rFonts w:cstheme="minorHAnsi"/>
          <w:b/>
          <w:sz w:val="28"/>
          <w:szCs w:val="28"/>
        </w:rPr>
        <w:t>2</w:t>
      </w:r>
    </w:p>
    <w:p w14:paraId="2F17AED8" w14:textId="77777777" w:rsidR="00CB69A1" w:rsidRDefault="00CB69A1" w:rsidP="00CB69A1">
      <w:pPr>
        <w:jc w:val="center"/>
        <w:rPr>
          <w:rFonts w:cstheme="minorHAnsi"/>
          <w:b/>
          <w:sz w:val="28"/>
          <w:szCs w:val="28"/>
        </w:rPr>
      </w:pPr>
    </w:p>
    <w:p w14:paraId="6F75EAE1" w14:textId="2162F38B" w:rsidR="00CB69A1" w:rsidRPr="007D6359" w:rsidRDefault="00753D09" w:rsidP="00F5385F">
      <w:pPr>
        <w:jc w:val="center"/>
        <w:rPr>
          <w:rFonts w:cstheme="minorHAnsi"/>
          <w:b/>
          <w:sz w:val="28"/>
          <w:szCs w:val="28"/>
        </w:rPr>
      </w:pPr>
      <w:r>
        <w:rPr>
          <w:rFonts w:cstheme="minorHAnsi"/>
          <w:b/>
          <w:sz w:val="28"/>
          <w:szCs w:val="28"/>
        </w:rPr>
        <w:t>FINAL PROJECT</w:t>
      </w:r>
    </w:p>
    <w:p w14:paraId="5146E2B4" w14:textId="77777777" w:rsidR="00CB69A1" w:rsidRPr="007D6359" w:rsidRDefault="00CB69A1" w:rsidP="00CB69A1">
      <w:pPr>
        <w:jc w:val="center"/>
        <w:rPr>
          <w:rFonts w:cstheme="minorHAnsi"/>
          <w:b/>
          <w:sz w:val="28"/>
          <w:szCs w:val="28"/>
        </w:rPr>
      </w:pPr>
    </w:p>
    <w:p w14:paraId="2773EC55" w14:textId="77777777" w:rsidR="00CB69A1" w:rsidRPr="007D6359" w:rsidRDefault="00CB69A1" w:rsidP="00CB69A1">
      <w:pPr>
        <w:jc w:val="center"/>
        <w:rPr>
          <w:rFonts w:cstheme="minorHAnsi"/>
          <w:b/>
          <w:sz w:val="28"/>
          <w:szCs w:val="28"/>
        </w:rPr>
      </w:pPr>
    </w:p>
    <w:p w14:paraId="253E43A9" w14:textId="77777777" w:rsidR="00CB69A1" w:rsidRDefault="00CB69A1" w:rsidP="00CB69A1">
      <w:pPr>
        <w:jc w:val="center"/>
        <w:rPr>
          <w:rFonts w:cstheme="minorHAnsi"/>
          <w:b/>
          <w:sz w:val="28"/>
          <w:szCs w:val="28"/>
        </w:rPr>
      </w:pPr>
      <w:r w:rsidRPr="007D6359">
        <w:rPr>
          <w:rFonts w:cstheme="minorHAnsi"/>
          <w:b/>
          <w:sz w:val="28"/>
          <w:szCs w:val="28"/>
        </w:rPr>
        <w:t>Submitted by:</w:t>
      </w:r>
    </w:p>
    <w:p w14:paraId="05226E5C" w14:textId="0CC05F0A" w:rsidR="00F5385F" w:rsidRDefault="00F5385F" w:rsidP="00CB69A1">
      <w:pPr>
        <w:jc w:val="center"/>
        <w:rPr>
          <w:rFonts w:cstheme="minorHAnsi"/>
          <w:b/>
          <w:sz w:val="28"/>
          <w:szCs w:val="28"/>
        </w:rPr>
      </w:pPr>
      <w:r>
        <w:rPr>
          <w:rFonts w:cstheme="minorHAnsi"/>
          <w:b/>
          <w:sz w:val="28"/>
          <w:szCs w:val="28"/>
        </w:rPr>
        <w:t>Group 13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D29E0" w14:paraId="4A8E0F3B" w14:textId="77777777" w:rsidTr="001467F4">
        <w:tc>
          <w:tcPr>
            <w:tcW w:w="4508" w:type="dxa"/>
          </w:tcPr>
          <w:p w14:paraId="0DD091F3" w14:textId="09EE3E84" w:rsidR="00FD29E0" w:rsidRPr="00CB5B46" w:rsidRDefault="008D23EF" w:rsidP="00CB5B46">
            <w:pPr>
              <w:jc w:val="right"/>
              <w:rPr>
                <w:rFonts w:cstheme="minorHAnsi"/>
                <w:bCs/>
                <w:color w:val="000000" w:themeColor="text1"/>
                <w:sz w:val="28"/>
                <w:szCs w:val="28"/>
              </w:rPr>
            </w:pPr>
            <w:r>
              <w:rPr>
                <w:rFonts w:cstheme="minorHAnsi"/>
                <w:bCs/>
                <w:color w:val="000000" w:themeColor="text1"/>
                <w:sz w:val="28"/>
                <w:szCs w:val="28"/>
              </w:rPr>
              <w:t>Ujjwal Vasava</w:t>
            </w:r>
          </w:p>
        </w:tc>
        <w:tc>
          <w:tcPr>
            <w:tcW w:w="4508" w:type="dxa"/>
          </w:tcPr>
          <w:p w14:paraId="157BD459" w14:textId="3F9C358C" w:rsidR="00FD29E0" w:rsidRPr="0088038D" w:rsidRDefault="0088038D" w:rsidP="0088038D">
            <w:pPr>
              <w:pStyle w:val="ListParagraph"/>
              <w:numPr>
                <w:ilvl w:val="0"/>
                <w:numId w:val="27"/>
              </w:numPr>
              <w:rPr>
                <w:rFonts w:cstheme="minorHAnsi"/>
                <w:bCs/>
                <w:color w:val="000000" w:themeColor="text1"/>
                <w:sz w:val="28"/>
                <w:szCs w:val="28"/>
              </w:rPr>
            </w:pPr>
            <w:r>
              <w:rPr>
                <w:rFonts w:cstheme="minorHAnsi"/>
                <w:bCs/>
                <w:color w:val="000000" w:themeColor="text1"/>
                <w:sz w:val="28"/>
                <w:szCs w:val="28"/>
              </w:rPr>
              <w:t>100976100</w:t>
            </w:r>
          </w:p>
        </w:tc>
      </w:tr>
      <w:tr w:rsidR="00FD29E0" w14:paraId="1A042C80" w14:textId="77777777" w:rsidTr="001467F4">
        <w:tc>
          <w:tcPr>
            <w:tcW w:w="4508" w:type="dxa"/>
          </w:tcPr>
          <w:p w14:paraId="46EB2D6A" w14:textId="517A946C" w:rsidR="00FD29E0" w:rsidRPr="00CB5B46" w:rsidRDefault="0088038D" w:rsidP="0088038D">
            <w:pPr>
              <w:jc w:val="right"/>
              <w:rPr>
                <w:rFonts w:cstheme="minorHAnsi"/>
                <w:bCs/>
                <w:color w:val="000000" w:themeColor="text1"/>
                <w:sz w:val="28"/>
                <w:szCs w:val="28"/>
              </w:rPr>
            </w:pPr>
            <w:r>
              <w:rPr>
                <w:rFonts w:cstheme="minorHAnsi"/>
                <w:bCs/>
                <w:color w:val="000000" w:themeColor="text1"/>
                <w:sz w:val="28"/>
                <w:szCs w:val="28"/>
              </w:rPr>
              <w:t>Manan Shah</w:t>
            </w:r>
          </w:p>
        </w:tc>
        <w:tc>
          <w:tcPr>
            <w:tcW w:w="4508" w:type="dxa"/>
          </w:tcPr>
          <w:p w14:paraId="473A1353" w14:textId="305E0761" w:rsidR="00FD29E0" w:rsidRPr="0088038D" w:rsidRDefault="0088038D" w:rsidP="0088038D">
            <w:pPr>
              <w:pStyle w:val="ListParagraph"/>
              <w:numPr>
                <w:ilvl w:val="0"/>
                <w:numId w:val="27"/>
              </w:numPr>
              <w:rPr>
                <w:rFonts w:cstheme="minorHAnsi"/>
                <w:bCs/>
                <w:color w:val="000000" w:themeColor="text1"/>
                <w:sz w:val="28"/>
                <w:szCs w:val="28"/>
              </w:rPr>
            </w:pPr>
            <w:r>
              <w:rPr>
                <w:rFonts w:cstheme="minorHAnsi"/>
                <w:bCs/>
                <w:color w:val="000000" w:themeColor="text1"/>
                <w:sz w:val="28"/>
                <w:szCs w:val="28"/>
              </w:rPr>
              <w:t>100972041</w:t>
            </w:r>
          </w:p>
        </w:tc>
      </w:tr>
      <w:tr w:rsidR="00FD29E0" w14:paraId="21FFD466" w14:textId="77777777" w:rsidTr="001467F4">
        <w:tc>
          <w:tcPr>
            <w:tcW w:w="4508" w:type="dxa"/>
          </w:tcPr>
          <w:p w14:paraId="2D2BD9B5" w14:textId="7F8375D4" w:rsidR="00FD29E0" w:rsidRPr="00CB5B46" w:rsidRDefault="0088038D" w:rsidP="0088038D">
            <w:pPr>
              <w:jc w:val="right"/>
              <w:rPr>
                <w:rFonts w:cstheme="minorHAnsi"/>
                <w:bCs/>
                <w:color w:val="000000" w:themeColor="text1"/>
                <w:sz w:val="28"/>
                <w:szCs w:val="28"/>
              </w:rPr>
            </w:pPr>
            <w:r>
              <w:rPr>
                <w:rFonts w:cstheme="minorHAnsi"/>
                <w:bCs/>
                <w:color w:val="000000" w:themeColor="text1"/>
                <w:sz w:val="28"/>
                <w:szCs w:val="28"/>
              </w:rPr>
              <w:t>Ankit Prajapati</w:t>
            </w:r>
          </w:p>
        </w:tc>
        <w:tc>
          <w:tcPr>
            <w:tcW w:w="4508" w:type="dxa"/>
          </w:tcPr>
          <w:p w14:paraId="064BB8DE" w14:textId="28A2D6DD" w:rsidR="00FD29E0" w:rsidRPr="0088038D" w:rsidRDefault="0088038D" w:rsidP="0088038D">
            <w:pPr>
              <w:pStyle w:val="ListParagraph"/>
              <w:numPr>
                <w:ilvl w:val="0"/>
                <w:numId w:val="27"/>
              </w:numPr>
              <w:rPr>
                <w:rFonts w:cstheme="minorHAnsi"/>
                <w:bCs/>
                <w:color w:val="000000" w:themeColor="text1"/>
                <w:sz w:val="28"/>
                <w:szCs w:val="28"/>
              </w:rPr>
            </w:pPr>
            <w:r>
              <w:rPr>
                <w:rFonts w:cstheme="minorHAnsi"/>
                <w:bCs/>
                <w:color w:val="000000" w:themeColor="text1"/>
                <w:sz w:val="28"/>
                <w:szCs w:val="28"/>
              </w:rPr>
              <w:t>100992072</w:t>
            </w:r>
          </w:p>
        </w:tc>
      </w:tr>
      <w:tr w:rsidR="00FD29E0" w14:paraId="212327EF" w14:textId="77777777" w:rsidTr="001467F4">
        <w:tc>
          <w:tcPr>
            <w:tcW w:w="4508" w:type="dxa"/>
          </w:tcPr>
          <w:p w14:paraId="6E8405EC" w14:textId="70C5F848" w:rsidR="00FD29E0" w:rsidRPr="00CB5B46" w:rsidRDefault="00E30D02" w:rsidP="00E30D02">
            <w:pPr>
              <w:jc w:val="right"/>
              <w:rPr>
                <w:rFonts w:cstheme="minorHAnsi"/>
                <w:bCs/>
                <w:color w:val="000000" w:themeColor="text1"/>
                <w:sz w:val="28"/>
                <w:szCs w:val="28"/>
              </w:rPr>
            </w:pPr>
            <w:r w:rsidRPr="00E30D02">
              <w:rPr>
                <w:rFonts w:cstheme="minorHAnsi"/>
                <w:bCs/>
                <w:color w:val="000000" w:themeColor="text1"/>
                <w:sz w:val="28"/>
                <w:szCs w:val="28"/>
              </w:rPr>
              <w:t>Jayanth Hassan Murali</w:t>
            </w:r>
          </w:p>
        </w:tc>
        <w:tc>
          <w:tcPr>
            <w:tcW w:w="4508" w:type="dxa"/>
          </w:tcPr>
          <w:p w14:paraId="59E429C4" w14:textId="126A94E2" w:rsidR="00FD29E0" w:rsidRPr="00E30D02" w:rsidRDefault="005F6DB0" w:rsidP="00E30D02">
            <w:pPr>
              <w:pStyle w:val="ListParagraph"/>
              <w:numPr>
                <w:ilvl w:val="0"/>
                <w:numId w:val="27"/>
              </w:numPr>
              <w:rPr>
                <w:rFonts w:cstheme="minorHAnsi"/>
                <w:bCs/>
                <w:color w:val="000000" w:themeColor="text1"/>
                <w:sz w:val="28"/>
                <w:szCs w:val="28"/>
              </w:rPr>
            </w:pPr>
            <w:r w:rsidRPr="005F6DB0">
              <w:rPr>
                <w:rFonts w:cstheme="minorHAnsi"/>
                <w:bCs/>
                <w:color w:val="000000" w:themeColor="text1"/>
                <w:sz w:val="28"/>
                <w:szCs w:val="28"/>
              </w:rPr>
              <w:t>100994668</w:t>
            </w:r>
          </w:p>
        </w:tc>
      </w:tr>
      <w:tr w:rsidR="00FD29E0" w14:paraId="65BFC494" w14:textId="77777777" w:rsidTr="001467F4">
        <w:tc>
          <w:tcPr>
            <w:tcW w:w="4508" w:type="dxa"/>
          </w:tcPr>
          <w:p w14:paraId="5CBFCC98" w14:textId="733640ED" w:rsidR="00FD29E0" w:rsidRPr="00CB5B46" w:rsidRDefault="005F6DB0" w:rsidP="005F6DB0">
            <w:pPr>
              <w:jc w:val="right"/>
              <w:rPr>
                <w:rFonts w:cstheme="minorHAnsi"/>
                <w:bCs/>
                <w:color w:val="000000" w:themeColor="text1"/>
                <w:sz w:val="28"/>
                <w:szCs w:val="28"/>
              </w:rPr>
            </w:pPr>
            <w:r w:rsidRPr="005F6DB0">
              <w:rPr>
                <w:rFonts w:cstheme="minorHAnsi"/>
                <w:bCs/>
                <w:color w:val="000000" w:themeColor="text1"/>
                <w:sz w:val="28"/>
                <w:szCs w:val="28"/>
              </w:rPr>
              <w:t xml:space="preserve">Rounak </w:t>
            </w:r>
            <w:proofErr w:type="spellStart"/>
            <w:r w:rsidRPr="005F6DB0">
              <w:rPr>
                <w:rFonts w:cstheme="minorHAnsi"/>
                <w:bCs/>
                <w:color w:val="000000" w:themeColor="text1"/>
                <w:sz w:val="28"/>
                <w:szCs w:val="28"/>
              </w:rPr>
              <w:t>Viramani</w:t>
            </w:r>
            <w:proofErr w:type="spellEnd"/>
          </w:p>
        </w:tc>
        <w:tc>
          <w:tcPr>
            <w:tcW w:w="4508" w:type="dxa"/>
          </w:tcPr>
          <w:p w14:paraId="4518DC14" w14:textId="5ECB5D70" w:rsidR="00FD29E0" w:rsidRPr="00F250A4" w:rsidRDefault="00F250A4" w:rsidP="00F250A4">
            <w:pPr>
              <w:pStyle w:val="ListParagraph"/>
              <w:numPr>
                <w:ilvl w:val="0"/>
                <w:numId w:val="27"/>
              </w:numPr>
              <w:rPr>
                <w:rFonts w:cstheme="minorHAnsi"/>
                <w:bCs/>
                <w:color w:val="000000" w:themeColor="text1"/>
                <w:sz w:val="28"/>
                <w:szCs w:val="28"/>
              </w:rPr>
            </w:pPr>
            <w:r w:rsidRPr="00F250A4">
              <w:rPr>
                <w:rFonts w:cstheme="minorHAnsi"/>
                <w:bCs/>
                <w:color w:val="000000" w:themeColor="text1"/>
                <w:sz w:val="28"/>
                <w:szCs w:val="28"/>
              </w:rPr>
              <w:t>100911456</w:t>
            </w:r>
          </w:p>
        </w:tc>
      </w:tr>
    </w:tbl>
    <w:p w14:paraId="50D43352" w14:textId="77777777" w:rsidR="00CB69A1" w:rsidRPr="001D3070" w:rsidRDefault="00CB69A1" w:rsidP="00CB69A1">
      <w:pPr>
        <w:rPr>
          <w:rFonts w:cstheme="minorHAnsi"/>
          <w:bCs/>
          <w:color w:val="FF0000"/>
          <w:sz w:val="28"/>
          <w:szCs w:val="28"/>
        </w:rPr>
      </w:pPr>
    </w:p>
    <w:p w14:paraId="77C1A06F" w14:textId="77777777" w:rsidR="00CB69A1" w:rsidRPr="007D6359" w:rsidRDefault="00CB69A1" w:rsidP="00CB69A1">
      <w:pPr>
        <w:jc w:val="center"/>
        <w:rPr>
          <w:rFonts w:cstheme="minorHAnsi"/>
          <w:b/>
          <w:sz w:val="28"/>
          <w:szCs w:val="28"/>
        </w:rPr>
      </w:pPr>
      <w:r w:rsidRPr="007D6359">
        <w:rPr>
          <w:rFonts w:cstheme="minorHAnsi"/>
          <w:b/>
          <w:sz w:val="28"/>
          <w:szCs w:val="28"/>
        </w:rPr>
        <w:t>Submitted to:</w:t>
      </w:r>
    </w:p>
    <w:p w14:paraId="64D1CCBC" w14:textId="1CF1B0F1" w:rsidR="00CB69A1" w:rsidRDefault="00CB69A1" w:rsidP="00D90E72">
      <w:pPr>
        <w:jc w:val="center"/>
        <w:rPr>
          <w:rFonts w:cstheme="minorHAnsi"/>
          <w:sz w:val="28"/>
          <w:szCs w:val="28"/>
        </w:rPr>
      </w:pPr>
      <w:r w:rsidRPr="007D6359">
        <w:rPr>
          <w:rFonts w:cstheme="minorHAnsi"/>
          <w:sz w:val="28"/>
          <w:szCs w:val="28"/>
          <w:highlight w:val="white"/>
        </w:rPr>
        <w:t>Professor</w:t>
      </w:r>
      <w:r w:rsidR="00D90E72">
        <w:rPr>
          <w:rFonts w:cstheme="minorHAnsi"/>
          <w:sz w:val="28"/>
          <w:szCs w:val="28"/>
        </w:rPr>
        <w:t xml:space="preserve"> </w:t>
      </w:r>
      <w:proofErr w:type="spellStart"/>
      <w:r w:rsidR="00D90E72" w:rsidRPr="00D90E72">
        <w:rPr>
          <w:rFonts w:cstheme="minorHAnsi"/>
          <w:sz w:val="28"/>
          <w:szCs w:val="28"/>
        </w:rPr>
        <w:t>Sk</w:t>
      </w:r>
      <w:proofErr w:type="spellEnd"/>
      <w:r w:rsidR="00D90E72" w:rsidRPr="00D90E72">
        <w:rPr>
          <w:rFonts w:cstheme="minorHAnsi"/>
          <w:sz w:val="28"/>
          <w:szCs w:val="28"/>
        </w:rPr>
        <w:t xml:space="preserve"> Md Mizanur Rahman</w:t>
      </w:r>
    </w:p>
    <w:p w14:paraId="423B32EB" w14:textId="77777777" w:rsidR="00484E6C" w:rsidRDefault="00484E6C" w:rsidP="00D90E72">
      <w:pPr>
        <w:jc w:val="center"/>
        <w:rPr>
          <w:rFonts w:cstheme="minorHAnsi"/>
          <w:sz w:val="28"/>
          <w:szCs w:val="28"/>
        </w:rPr>
      </w:pPr>
    </w:p>
    <w:p w14:paraId="1F9AE21F" w14:textId="77777777" w:rsidR="00484E6C" w:rsidRDefault="00484E6C" w:rsidP="00D90E72">
      <w:pPr>
        <w:jc w:val="center"/>
        <w:rPr>
          <w:rFonts w:cstheme="minorHAnsi"/>
          <w:b/>
          <w:sz w:val="28"/>
          <w:szCs w:val="28"/>
        </w:rPr>
      </w:pPr>
    </w:p>
    <w:p w14:paraId="5FA83D2F" w14:textId="77777777" w:rsidR="00CB69A1" w:rsidRDefault="00CB69A1" w:rsidP="00CB69A1">
      <w:pPr>
        <w:jc w:val="center"/>
        <w:rPr>
          <w:rFonts w:cstheme="minorHAnsi"/>
          <w:b/>
          <w:sz w:val="28"/>
          <w:szCs w:val="28"/>
        </w:rPr>
      </w:pPr>
      <w:r>
        <w:rPr>
          <w:rFonts w:cstheme="minorHAnsi"/>
          <w:b/>
          <w:sz w:val="28"/>
          <w:szCs w:val="28"/>
        </w:rPr>
        <w:t>Date of Submission:</w:t>
      </w:r>
    </w:p>
    <w:p w14:paraId="54401BB3" w14:textId="0B423E80" w:rsidR="00CB69A1" w:rsidRDefault="00E726FC" w:rsidP="00CB69A1">
      <w:pPr>
        <w:jc w:val="center"/>
        <w:rPr>
          <w:rFonts w:cstheme="minorHAnsi"/>
          <w:b/>
          <w:sz w:val="28"/>
          <w:szCs w:val="28"/>
        </w:rPr>
      </w:pPr>
      <w:r>
        <w:rPr>
          <w:rFonts w:cstheme="minorHAnsi"/>
          <w:b/>
          <w:sz w:val="28"/>
          <w:szCs w:val="28"/>
        </w:rPr>
        <w:t>1</w:t>
      </w:r>
      <w:r w:rsidR="00200453">
        <w:rPr>
          <w:rFonts w:cstheme="minorHAnsi"/>
          <w:b/>
          <w:sz w:val="28"/>
          <w:szCs w:val="28"/>
        </w:rPr>
        <w:t>3</w:t>
      </w:r>
      <w:r w:rsidR="00CB69A1">
        <w:rPr>
          <w:rFonts w:cstheme="minorHAnsi"/>
          <w:b/>
          <w:sz w:val="28"/>
          <w:szCs w:val="28"/>
        </w:rPr>
        <w:t xml:space="preserve"> </w:t>
      </w:r>
      <w:r>
        <w:rPr>
          <w:rFonts w:cstheme="minorHAnsi"/>
          <w:b/>
          <w:sz w:val="28"/>
          <w:szCs w:val="28"/>
        </w:rPr>
        <w:t>December</w:t>
      </w:r>
      <w:r w:rsidR="00CB69A1">
        <w:rPr>
          <w:rFonts w:cstheme="minorHAnsi"/>
          <w:b/>
          <w:sz w:val="28"/>
          <w:szCs w:val="28"/>
        </w:rPr>
        <w:t xml:space="preserve"> 2024</w:t>
      </w:r>
    </w:p>
    <w:p w14:paraId="5BDF4628" w14:textId="77777777" w:rsidR="00B4157B" w:rsidRDefault="00B4157B"/>
    <w:p w14:paraId="4B5F679D" w14:textId="77777777" w:rsidR="00B47D36" w:rsidRDefault="00B47D36"/>
    <w:sdt>
      <w:sdtPr>
        <w:id w:val="-1715646190"/>
        <w:docPartObj>
          <w:docPartGallery w:val="Table of Contents"/>
          <w:docPartUnique/>
        </w:docPartObj>
      </w:sdtPr>
      <w:sdtEndPr>
        <w:rPr>
          <w:rFonts w:asciiTheme="minorHAnsi" w:eastAsiaTheme="minorHAnsi" w:hAnsiTheme="minorHAnsi" w:cstheme="minorBidi"/>
          <w:b/>
          <w:bCs/>
          <w:noProof/>
          <w:color w:val="auto"/>
          <w:kern w:val="2"/>
          <w:sz w:val="22"/>
          <w:szCs w:val="22"/>
          <w:lang w:val="en-IN"/>
          <w14:ligatures w14:val="standardContextual"/>
        </w:rPr>
      </w:sdtEndPr>
      <w:sdtContent>
        <w:p w14:paraId="268F40EF" w14:textId="5A6E19C3" w:rsidR="0089438D" w:rsidRDefault="0089438D">
          <w:pPr>
            <w:pStyle w:val="TOCHeading"/>
          </w:pPr>
          <w:r>
            <w:t>Table of Contents</w:t>
          </w:r>
        </w:p>
        <w:p w14:paraId="507F9692" w14:textId="4BD18FC1" w:rsidR="00B15932" w:rsidRDefault="0089438D">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84996736" w:history="1">
            <w:r w:rsidR="00B15932" w:rsidRPr="006E074C">
              <w:rPr>
                <w:rStyle w:val="Hyperlink"/>
                <w:noProof/>
              </w:rPr>
              <w:t>1. Information about the Dataset</w:t>
            </w:r>
            <w:r w:rsidR="00B15932">
              <w:rPr>
                <w:noProof/>
                <w:webHidden/>
              </w:rPr>
              <w:tab/>
            </w:r>
            <w:r w:rsidR="00B15932">
              <w:rPr>
                <w:noProof/>
                <w:webHidden/>
              </w:rPr>
              <w:fldChar w:fldCharType="begin"/>
            </w:r>
            <w:r w:rsidR="00B15932">
              <w:rPr>
                <w:noProof/>
                <w:webHidden/>
              </w:rPr>
              <w:instrText xml:space="preserve"> PAGEREF _Toc184996736 \h </w:instrText>
            </w:r>
            <w:r w:rsidR="00B15932">
              <w:rPr>
                <w:noProof/>
                <w:webHidden/>
              </w:rPr>
            </w:r>
            <w:r w:rsidR="00B15932">
              <w:rPr>
                <w:noProof/>
                <w:webHidden/>
              </w:rPr>
              <w:fldChar w:fldCharType="separate"/>
            </w:r>
            <w:r w:rsidR="00B15932">
              <w:rPr>
                <w:noProof/>
                <w:webHidden/>
              </w:rPr>
              <w:t>3</w:t>
            </w:r>
            <w:r w:rsidR="00B15932">
              <w:rPr>
                <w:noProof/>
                <w:webHidden/>
              </w:rPr>
              <w:fldChar w:fldCharType="end"/>
            </w:r>
          </w:hyperlink>
        </w:p>
        <w:p w14:paraId="49C038CE" w14:textId="0950937A" w:rsidR="00B15932" w:rsidRDefault="00B15932">
          <w:pPr>
            <w:pStyle w:val="TOC1"/>
            <w:tabs>
              <w:tab w:val="right" w:leader="dot" w:pos="9016"/>
            </w:tabs>
            <w:rPr>
              <w:rFonts w:eastAsiaTheme="minorEastAsia"/>
              <w:noProof/>
              <w:lang w:eastAsia="en-IN"/>
            </w:rPr>
          </w:pPr>
          <w:hyperlink w:anchor="_Toc184996737" w:history="1">
            <w:r w:rsidRPr="006E074C">
              <w:rPr>
                <w:rStyle w:val="Hyperlink"/>
                <w:noProof/>
              </w:rPr>
              <w:t>Preprocessing Steps</w:t>
            </w:r>
            <w:r>
              <w:rPr>
                <w:noProof/>
                <w:webHidden/>
              </w:rPr>
              <w:tab/>
            </w:r>
            <w:r>
              <w:rPr>
                <w:noProof/>
                <w:webHidden/>
              </w:rPr>
              <w:fldChar w:fldCharType="begin"/>
            </w:r>
            <w:r>
              <w:rPr>
                <w:noProof/>
                <w:webHidden/>
              </w:rPr>
              <w:instrText xml:space="preserve"> PAGEREF _Toc184996737 \h </w:instrText>
            </w:r>
            <w:r>
              <w:rPr>
                <w:noProof/>
                <w:webHidden/>
              </w:rPr>
            </w:r>
            <w:r>
              <w:rPr>
                <w:noProof/>
                <w:webHidden/>
              </w:rPr>
              <w:fldChar w:fldCharType="separate"/>
            </w:r>
            <w:r>
              <w:rPr>
                <w:noProof/>
                <w:webHidden/>
              </w:rPr>
              <w:t>4</w:t>
            </w:r>
            <w:r>
              <w:rPr>
                <w:noProof/>
                <w:webHidden/>
              </w:rPr>
              <w:fldChar w:fldCharType="end"/>
            </w:r>
          </w:hyperlink>
        </w:p>
        <w:p w14:paraId="6E500189" w14:textId="65A02D13" w:rsidR="00B15932" w:rsidRDefault="00B15932">
          <w:pPr>
            <w:pStyle w:val="TOC1"/>
            <w:tabs>
              <w:tab w:val="right" w:leader="dot" w:pos="9016"/>
            </w:tabs>
            <w:rPr>
              <w:rFonts w:eastAsiaTheme="minorEastAsia"/>
              <w:noProof/>
              <w:lang w:eastAsia="en-IN"/>
            </w:rPr>
          </w:pPr>
          <w:hyperlink w:anchor="_Toc184996738" w:history="1">
            <w:r w:rsidRPr="006E074C">
              <w:rPr>
                <w:rStyle w:val="Hyperlink"/>
                <w:noProof/>
              </w:rPr>
              <w:t>2. Proper Split of the Dataset</w:t>
            </w:r>
            <w:r>
              <w:rPr>
                <w:noProof/>
                <w:webHidden/>
              </w:rPr>
              <w:tab/>
            </w:r>
            <w:r>
              <w:rPr>
                <w:noProof/>
                <w:webHidden/>
              </w:rPr>
              <w:fldChar w:fldCharType="begin"/>
            </w:r>
            <w:r>
              <w:rPr>
                <w:noProof/>
                <w:webHidden/>
              </w:rPr>
              <w:instrText xml:space="preserve"> PAGEREF _Toc184996738 \h </w:instrText>
            </w:r>
            <w:r>
              <w:rPr>
                <w:noProof/>
                <w:webHidden/>
              </w:rPr>
            </w:r>
            <w:r>
              <w:rPr>
                <w:noProof/>
                <w:webHidden/>
              </w:rPr>
              <w:fldChar w:fldCharType="separate"/>
            </w:r>
            <w:r>
              <w:rPr>
                <w:noProof/>
                <w:webHidden/>
              </w:rPr>
              <w:t>8</w:t>
            </w:r>
            <w:r>
              <w:rPr>
                <w:noProof/>
                <w:webHidden/>
              </w:rPr>
              <w:fldChar w:fldCharType="end"/>
            </w:r>
          </w:hyperlink>
        </w:p>
        <w:p w14:paraId="0E57E8A6" w14:textId="011BF02F" w:rsidR="00B15932" w:rsidRDefault="00B15932">
          <w:pPr>
            <w:pStyle w:val="TOC1"/>
            <w:tabs>
              <w:tab w:val="right" w:leader="dot" w:pos="9016"/>
            </w:tabs>
            <w:rPr>
              <w:rFonts w:eastAsiaTheme="minorEastAsia"/>
              <w:noProof/>
              <w:lang w:eastAsia="en-IN"/>
            </w:rPr>
          </w:pPr>
          <w:hyperlink w:anchor="_Toc184996739" w:history="1">
            <w:r w:rsidRPr="006E074C">
              <w:rPr>
                <w:rStyle w:val="Hyperlink"/>
                <w:noProof/>
              </w:rPr>
              <w:t>3. Building the Five Classifiers</w:t>
            </w:r>
            <w:r>
              <w:rPr>
                <w:noProof/>
                <w:webHidden/>
              </w:rPr>
              <w:tab/>
            </w:r>
            <w:r>
              <w:rPr>
                <w:noProof/>
                <w:webHidden/>
              </w:rPr>
              <w:fldChar w:fldCharType="begin"/>
            </w:r>
            <w:r>
              <w:rPr>
                <w:noProof/>
                <w:webHidden/>
              </w:rPr>
              <w:instrText xml:space="preserve"> PAGEREF _Toc184996739 \h </w:instrText>
            </w:r>
            <w:r>
              <w:rPr>
                <w:noProof/>
                <w:webHidden/>
              </w:rPr>
            </w:r>
            <w:r>
              <w:rPr>
                <w:noProof/>
                <w:webHidden/>
              </w:rPr>
              <w:fldChar w:fldCharType="separate"/>
            </w:r>
            <w:r>
              <w:rPr>
                <w:noProof/>
                <w:webHidden/>
              </w:rPr>
              <w:t>9</w:t>
            </w:r>
            <w:r>
              <w:rPr>
                <w:noProof/>
                <w:webHidden/>
              </w:rPr>
              <w:fldChar w:fldCharType="end"/>
            </w:r>
          </w:hyperlink>
        </w:p>
        <w:p w14:paraId="5D84CFCA" w14:textId="0A0F3A96" w:rsidR="00B15932" w:rsidRDefault="00B15932">
          <w:pPr>
            <w:pStyle w:val="TOC2"/>
            <w:tabs>
              <w:tab w:val="right" w:leader="dot" w:pos="9016"/>
            </w:tabs>
            <w:rPr>
              <w:rFonts w:eastAsiaTheme="minorEastAsia"/>
              <w:noProof/>
              <w:lang w:eastAsia="en-IN"/>
            </w:rPr>
          </w:pPr>
          <w:hyperlink w:anchor="_Toc184996740" w:history="1">
            <w:r w:rsidRPr="006E074C">
              <w:rPr>
                <w:rStyle w:val="Hyperlink"/>
                <w:noProof/>
              </w:rPr>
              <w:t>3.1 Classifier 1: Logistic Regression</w:t>
            </w:r>
            <w:r>
              <w:rPr>
                <w:noProof/>
                <w:webHidden/>
              </w:rPr>
              <w:tab/>
            </w:r>
            <w:r>
              <w:rPr>
                <w:noProof/>
                <w:webHidden/>
              </w:rPr>
              <w:fldChar w:fldCharType="begin"/>
            </w:r>
            <w:r>
              <w:rPr>
                <w:noProof/>
                <w:webHidden/>
              </w:rPr>
              <w:instrText xml:space="preserve"> PAGEREF _Toc184996740 \h </w:instrText>
            </w:r>
            <w:r>
              <w:rPr>
                <w:noProof/>
                <w:webHidden/>
              </w:rPr>
            </w:r>
            <w:r>
              <w:rPr>
                <w:noProof/>
                <w:webHidden/>
              </w:rPr>
              <w:fldChar w:fldCharType="separate"/>
            </w:r>
            <w:r>
              <w:rPr>
                <w:noProof/>
                <w:webHidden/>
              </w:rPr>
              <w:t>9</w:t>
            </w:r>
            <w:r>
              <w:rPr>
                <w:noProof/>
                <w:webHidden/>
              </w:rPr>
              <w:fldChar w:fldCharType="end"/>
            </w:r>
          </w:hyperlink>
        </w:p>
        <w:p w14:paraId="4B246E05" w14:textId="2A976C82" w:rsidR="00B15932" w:rsidRDefault="00B15932">
          <w:pPr>
            <w:pStyle w:val="TOC2"/>
            <w:tabs>
              <w:tab w:val="right" w:leader="dot" w:pos="9016"/>
            </w:tabs>
            <w:rPr>
              <w:rFonts w:eastAsiaTheme="minorEastAsia"/>
              <w:noProof/>
              <w:lang w:eastAsia="en-IN"/>
            </w:rPr>
          </w:pPr>
          <w:hyperlink w:anchor="_Toc184996741" w:history="1">
            <w:r w:rsidRPr="006E074C">
              <w:rPr>
                <w:rStyle w:val="Hyperlink"/>
                <w:noProof/>
              </w:rPr>
              <w:t>3.2 Classifier 2: Decision Tree</w:t>
            </w:r>
            <w:r>
              <w:rPr>
                <w:noProof/>
                <w:webHidden/>
              </w:rPr>
              <w:tab/>
            </w:r>
            <w:r>
              <w:rPr>
                <w:noProof/>
                <w:webHidden/>
              </w:rPr>
              <w:fldChar w:fldCharType="begin"/>
            </w:r>
            <w:r>
              <w:rPr>
                <w:noProof/>
                <w:webHidden/>
              </w:rPr>
              <w:instrText xml:space="preserve"> PAGEREF _Toc184996741 \h </w:instrText>
            </w:r>
            <w:r>
              <w:rPr>
                <w:noProof/>
                <w:webHidden/>
              </w:rPr>
            </w:r>
            <w:r>
              <w:rPr>
                <w:noProof/>
                <w:webHidden/>
              </w:rPr>
              <w:fldChar w:fldCharType="separate"/>
            </w:r>
            <w:r>
              <w:rPr>
                <w:noProof/>
                <w:webHidden/>
              </w:rPr>
              <w:t>10</w:t>
            </w:r>
            <w:r>
              <w:rPr>
                <w:noProof/>
                <w:webHidden/>
              </w:rPr>
              <w:fldChar w:fldCharType="end"/>
            </w:r>
          </w:hyperlink>
        </w:p>
        <w:p w14:paraId="4F9D9666" w14:textId="268D18B4" w:rsidR="00B15932" w:rsidRDefault="00B15932">
          <w:pPr>
            <w:pStyle w:val="TOC2"/>
            <w:tabs>
              <w:tab w:val="right" w:leader="dot" w:pos="9016"/>
            </w:tabs>
            <w:rPr>
              <w:rFonts w:eastAsiaTheme="minorEastAsia"/>
              <w:noProof/>
              <w:lang w:eastAsia="en-IN"/>
            </w:rPr>
          </w:pPr>
          <w:hyperlink w:anchor="_Toc184996742" w:history="1">
            <w:r w:rsidRPr="006E074C">
              <w:rPr>
                <w:rStyle w:val="Hyperlink"/>
                <w:noProof/>
              </w:rPr>
              <w:t>3.3 Classifier 3: Random Forest</w:t>
            </w:r>
            <w:r>
              <w:rPr>
                <w:noProof/>
                <w:webHidden/>
              </w:rPr>
              <w:tab/>
            </w:r>
            <w:r>
              <w:rPr>
                <w:noProof/>
                <w:webHidden/>
              </w:rPr>
              <w:fldChar w:fldCharType="begin"/>
            </w:r>
            <w:r>
              <w:rPr>
                <w:noProof/>
                <w:webHidden/>
              </w:rPr>
              <w:instrText xml:space="preserve"> PAGEREF _Toc184996742 \h </w:instrText>
            </w:r>
            <w:r>
              <w:rPr>
                <w:noProof/>
                <w:webHidden/>
              </w:rPr>
            </w:r>
            <w:r>
              <w:rPr>
                <w:noProof/>
                <w:webHidden/>
              </w:rPr>
              <w:fldChar w:fldCharType="separate"/>
            </w:r>
            <w:r>
              <w:rPr>
                <w:noProof/>
                <w:webHidden/>
              </w:rPr>
              <w:t>12</w:t>
            </w:r>
            <w:r>
              <w:rPr>
                <w:noProof/>
                <w:webHidden/>
              </w:rPr>
              <w:fldChar w:fldCharType="end"/>
            </w:r>
          </w:hyperlink>
        </w:p>
        <w:p w14:paraId="6B9FA610" w14:textId="5C58928E" w:rsidR="00B15932" w:rsidRDefault="00B15932">
          <w:pPr>
            <w:pStyle w:val="TOC2"/>
            <w:tabs>
              <w:tab w:val="right" w:leader="dot" w:pos="9016"/>
            </w:tabs>
            <w:rPr>
              <w:rFonts w:eastAsiaTheme="minorEastAsia"/>
              <w:noProof/>
              <w:lang w:eastAsia="en-IN"/>
            </w:rPr>
          </w:pPr>
          <w:hyperlink w:anchor="_Toc184996743" w:history="1">
            <w:r w:rsidRPr="006E074C">
              <w:rPr>
                <w:rStyle w:val="Hyperlink"/>
                <w:noProof/>
              </w:rPr>
              <w:t>3.5: Classifier 4: Neural Networks</w:t>
            </w:r>
            <w:r>
              <w:rPr>
                <w:noProof/>
                <w:webHidden/>
              </w:rPr>
              <w:tab/>
            </w:r>
            <w:r>
              <w:rPr>
                <w:noProof/>
                <w:webHidden/>
              </w:rPr>
              <w:fldChar w:fldCharType="begin"/>
            </w:r>
            <w:r>
              <w:rPr>
                <w:noProof/>
                <w:webHidden/>
              </w:rPr>
              <w:instrText xml:space="preserve"> PAGEREF _Toc184996743 \h </w:instrText>
            </w:r>
            <w:r>
              <w:rPr>
                <w:noProof/>
                <w:webHidden/>
              </w:rPr>
            </w:r>
            <w:r>
              <w:rPr>
                <w:noProof/>
                <w:webHidden/>
              </w:rPr>
              <w:fldChar w:fldCharType="separate"/>
            </w:r>
            <w:r>
              <w:rPr>
                <w:noProof/>
                <w:webHidden/>
              </w:rPr>
              <w:t>13</w:t>
            </w:r>
            <w:r>
              <w:rPr>
                <w:noProof/>
                <w:webHidden/>
              </w:rPr>
              <w:fldChar w:fldCharType="end"/>
            </w:r>
          </w:hyperlink>
        </w:p>
        <w:p w14:paraId="66B299F0" w14:textId="29CBA449" w:rsidR="00B15932" w:rsidRDefault="00B15932">
          <w:pPr>
            <w:pStyle w:val="TOC2"/>
            <w:tabs>
              <w:tab w:val="right" w:leader="dot" w:pos="9016"/>
            </w:tabs>
            <w:rPr>
              <w:rFonts w:eastAsiaTheme="minorEastAsia"/>
              <w:noProof/>
              <w:lang w:eastAsia="en-IN"/>
            </w:rPr>
          </w:pPr>
          <w:hyperlink w:anchor="_Toc184996744" w:history="1">
            <w:r w:rsidRPr="006E074C">
              <w:rPr>
                <w:rStyle w:val="Hyperlink"/>
                <w:noProof/>
              </w:rPr>
              <w:t>3.4 Classifier 3: K-Nearest Neighbours (KNN)</w:t>
            </w:r>
            <w:r>
              <w:rPr>
                <w:noProof/>
                <w:webHidden/>
              </w:rPr>
              <w:tab/>
            </w:r>
            <w:r>
              <w:rPr>
                <w:noProof/>
                <w:webHidden/>
              </w:rPr>
              <w:fldChar w:fldCharType="begin"/>
            </w:r>
            <w:r>
              <w:rPr>
                <w:noProof/>
                <w:webHidden/>
              </w:rPr>
              <w:instrText xml:space="preserve"> PAGEREF _Toc184996744 \h </w:instrText>
            </w:r>
            <w:r>
              <w:rPr>
                <w:noProof/>
                <w:webHidden/>
              </w:rPr>
            </w:r>
            <w:r>
              <w:rPr>
                <w:noProof/>
                <w:webHidden/>
              </w:rPr>
              <w:fldChar w:fldCharType="separate"/>
            </w:r>
            <w:r>
              <w:rPr>
                <w:noProof/>
                <w:webHidden/>
              </w:rPr>
              <w:t>14</w:t>
            </w:r>
            <w:r>
              <w:rPr>
                <w:noProof/>
                <w:webHidden/>
              </w:rPr>
              <w:fldChar w:fldCharType="end"/>
            </w:r>
          </w:hyperlink>
        </w:p>
        <w:p w14:paraId="6CC87C34" w14:textId="60E20F30" w:rsidR="00B15932" w:rsidRDefault="00B15932">
          <w:pPr>
            <w:pStyle w:val="TOC1"/>
            <w:tabs>
              <w:tab w:val="right" w:leader="dot" w:pos="9016"/>
            </w:tabs>
            <w:rPr>
              <w:rFonts w:eastAsiaTheme="minorEastAsia"/>
              <w:noProof/>
              <w:lang w:eastAsia="en-IN"/>
            </w:rPr>
          </w:pPr>
          <w:hyperlink w:anchor="_Toc184996745" w:history="1">
            <w:r w:rsidRPr="006E074C">
              <w:rPr>
                <w:rStyle w:val="Hyperlink"/>
                <w:noProof/>
              </w:rPr>
              <w:t>AUC ROC Curve</w:t>
            </w:r>
            <w:r>
              <w:rPr>
                <w:noProof/>
                <w:webHidden/>
              </w:rPr>
              <w:tab/>
            </w:r>
            <w:r>
              <w:rPr>
                <w:noProof/>
                <w:webHidden/>
              </w:rPr>
              <w:fldChar w:fldCharType="begin"/>
            </w:r>
            <w:r>
              <w:rPr>
                <w:noProof/>
                <w:webHidden/>
              </w:rPr>
              <w:instrText xml:space="preserve"> PAGEREF _Toc184996745 \h </w:instrText>
            </w:r>
            <w:r>
              <w:rPr>
                <w:noProof/>
                <w:webHidden/>
              </w:rPr>
            </w:r>
            <w:r>
              <w:rPr>
                <w:noProof/>
                <w:webHidden/>
              </w:rPr>
              <w:fldChar w:fldCharType="separate"/>
            </w:r>
            <w:r>
              <w:rPr>
                <w:noProof/>
                <w:webHidden/>
              </w:rPr>
              <w:t>16</w:t>
            </w:r>
            <w:r>
              <w:rPr>
                <w:noProof/>
                <w:webHidden/>
              </w:rPr>
              <w:fldChar w:fldCharType="end"/>
            </w:r>
          </w:hyperlink>
        </w:p>
        <w:p w14:paraId="6251C5EF" w14:textId="2A1D0AF2" w:rsidR="00B15932" w:rsidRDefault="00B15932">
          <w:pPr>
            <w:pStyle w:val="TOC1"/>
            <w:tabs>
              <w:tab w:val="right" w:leader="dot" w:pos="9016"/>
            </w:tabs>
            <w:rPr>
              <w:rFonts w:eastAsiaTheme="minorEastAsia"/>
              <w:noProof/>
              <w:lang w:eastAsia="en-IN"/>
            </w:rPr>
          </w:pPr>
          <w:hyperlink w:anchor="_Toc184996746" w:history="1">
            <w:r w:rsidRPr="006E074C">
              <w:rPr>
                <w:rStyle w:val="Hyperlink"/>
                <w:noProof/>
              </w:rPr>
              <w:t>4. Training the Classifiers</w:t>
            </w:r>
            <w:r>
              <w:rPr>
                <w:noProof/>
                <w:webHidden/>
              </w:rPr>
              <w:tab/>
            </w:r>
            <w:r>
              <w:rPr>
                <w:noProof/>
                <w:webHidden/>
              </w:rPr>
              <w:fldChar w:fldCharType="begin"/>
            </w:r>
            <w:r>
              <w:rPr>
                <w:noProof/>
                <w:webHidden/>
              </w:rPr>
              <w:instrText xml:space="preserve"> PAGEREF _Toc184996746 \h </w:instrText>
            </w:r>
            <w:r>
              <w:rPr>
                <w:noProof/>
                <w:webHidden/>
              </w:rPr>
            </w:r>
            <w:r>
              <w:rPr>
                <w:noProof/>
                <w:webHidden/>
              </w:rPr>
              <w:fldChar w:fldCharType="separate"/>
            </w:r>
            <w:r>
              <w:rPr>
                <w:noProof/>
                <w:webHidden/>
              </w:rPr>
              <w:t>17</w:t>
            </w:r>
            <w:r>
              <w:rPr>
                <w:noProof/>
                <w:webHidden/>
              </w:rPr>
              <w:fldChar w:fldCharType="end"/>
            </w:r>
          </w:hyperlink>
        </w:p>
        <w:p w14:paraId="76234327" w14:textId="472FC5E8" w:rsidR="00B15932" w:rsidRDefault="00B15932">
          <w:pPr>
            <w:pStyle w:val="TOC1"/>
            <w:tabs>
              <w:tab w:val="right" w:leader="dot" w:pos="9016"/>
            </w:tabs>
            <w:rPr>
              <w:rFonts w:eastAsiaTheme="minorEastAsia"/>
              <w:noProof/>
              <w:lang w:eastAsia="en-IN"/>
            </w:rPr>
          </w:pPr>
          <w:hyperlink w:anchor="_Toc184996747" w:history="1">
            <w:r w:rsidRPr="006E074C">
              <w:rPr>
                <w:rStyle w:val="Hyperlink"/>
                <w:noProof/>
              </w:rPr>
              <w:t>5. Testing the Classifiers</w:t>
            </w:r>
            <w:r>
              <w:rPr>
                <w:noProof/>
                <w:webHidden/>
              </w:rPr>
              <w:tab/>
            </w:r>
            <w:r>
              <w:rPr>
                <w:noProof/>
                <w:webHidden/>
              </w:rPr>
              <w:fldChar w:fldCharType="begin"/>
            </w:r>
            <w:r>
              <w:rPr>
                <w:noProof/>
                <w:webHidden/>
              </w:rPr>
              <w:instrText xml:space="preserve"> PAGEREF _Toc184996747 \h </w:instrText>
            </w:r>
            <w:r>
              <w:rPr>
                <w:noProof/>
                <w:webHidden/>
              </w:rPr>
            </w:r>
            <w:r>
              <w:rPr>
                <w:noProof/>
                <w:webHidden/>
              </w:rPr>
              <w:fldChar w:fldCharType="separate"/>
            </w:r>
            <w:r>
              <w:rPr>
                <w:noProof/>
                <w:webHidden/>
              </w:rPr>
              <w:t>18</w:t>
            </w:r>
            <w:r>
              <w:rPr>
                <w:noProof/>
                <w:webHidden/>
              </w:rPr>
              <w:fldChar w:fldCharType="end"/>
            </w:r>
          </w:hyperlink>
        </w:p>
        <w:p w14:paraId="41D42D7F" w14:textId="08AD1DC0" w:rsidR="00B15932" w:rsidRDefault="00B15932">
          <w:pPr>
            <w:pStyle w:val="TOC1"/>
            <w:tabs>
              <w:tab w:val="right" w:leader="dot" w:pos="9016"/>
            </w:tabs>
            <w:rPr>
              <w:rFonts w:eastAsiaTheme="minorEastAsia"/>
              <w:noProof/>
              <w:lang w:eastAsia="en-IN"/>
            </w:rPr>
          </w:pPr>
          <w:hyperlink w:anchor="_Toc184996748" w:history="1">
            <w:r w:rsidRPr="006E074C">
              <w:rPr>
                <w:rStyle w:val="Hyperlink"/>
                <w:noProof/>
              </w:rPr>
              <w:t>6. Explaining and Comparing the Results</w:t>
            </w:r>
            <w:r>
              <w:rPr>
                <w:noProof/>
                <w:webHidden/>
              </w:rPr>
              <w:tab/>
            </w:r>
            <w:r>
              <w:rPr>
                <w:noProof/>
                <w:webHidden/>
              </w:rPr>
              <w:fldChar w:fldCharType="begin"/>
            </w:r>
            <w:r>
              <w:rPr>
                <w:noProof/>
                <w:webHidden/>
              </w:rPr>
              <w:instrText xml:space="preserve"> PAGEREF _Toc184996748 \h </w:instrText>
            </w:r>
            <w:r>
              <w:rPr>
                <w:noProof/>
                <w:webHidden/>
              </w:rPr>
            </w:r>
            <w:r>
              <w:rPr>
                <w:noProof/>
                <w:webHidden/>
              </w:rPr>
              <w:fldChar w:fldCharType="separate"/>
            </w:r>
            <w:r>
              <w:rPr>
                <w:noProof/>
                <w:webHidden/>
              </w:rPr>
              <w:t>19</w:t>
            </w:r>
            <w:r>
              <w:rPr>
                <w:noProof/>
                <w:webHidden/>
              </w:rPr>
              <w:fldChar w:fldCharType="end"/>
            </w:r>
          </w:hyperlink>
        </w:p>
        <w:p w14:paraId="03E24492" w14:textId="19556A1A" w:rsidR="00B15932" w:rsidRDefault="00B15932">
          <w:pPr>
            <w:pStyle w:val="TOC1"/>
            <w:tabs>
              <w:tab w:val="right" w:leader="dot" w:pos="9016"/>
            </w:tabs>
            <w:rPr>
              <w:rFonts w:eastAsiaTheme="minorEastAsia"/>
              <w:noProof/>
              <w:lang w:eastAsia="en-IN"/>
            </w:rPr>
          </w:pPr>
          <w:hyperlink w:anchor="_Toc184996749" w:history="1">
            <w:r w:rsidRPr="006E074C">
              <w:rPr>
                <w:rStyle w:val="Hyperlink"/>
                <w:noProof/>
              </w:rPr>
              <w:t>6.3 Conclusion</w:t>
            </w:r>
            <w:r>
              <w:rPr>
                <w:noProof/>
                <w:webHidden/>
              </w:rPr>
              <w:tab/>
            </w:r>
            <w:r>
              <w:rPr>
                <w:noProof/>
                <w:webHidden/>
              </w:rPr>
              <w:fldChar w:fldCharType="begin"/>
            </w:r>
            <w:r>
              <w:rPr>
                <w:noProof/>
                <w:webHidden/>
              </w:rPr>
              <w:instrText xml:space="preserve"> PAGEREF _Toc184996749 \h </w:instrText>
            </w:r>
            <w:r>
              <w:rPr>
                <w:noProof/>
                <w:webHidden/>
              </w:rPr>
            </w:r>
            <w:r>
              <w:rPr>
                <w:noProof/>
                <w:webHidden/>
              </w:rPr>
              <w:fldChar w:fldCharType="separate"/>
            </w:r>
            <w:r>
              <w:rPr>
                <w:noProof/>
                <w:webHidden/>
              </w:rPr>
              <w:t>21</w:t>
            </w:r>
            <w:r>
              <w:rPr>
                <w:noProof/>
                <w:webHidden/>
              </w:rPr>
              <w:fldChar w:fldCharType="end"/>
            </w:r>
          </w:hyperlink>
        </w:p>
        <w:p w14:paraId="60BAE292" w14:textId="1A6D49F1" w:rsidR="0089438D" w:rsidRDefault="0089438D">
          <w:r>
            <w:rPr>
              <w:b/>
              <w:bCs/>
              <w:noProof/>
            </w:rPr>
            <w:fldChar w:fldCharType="end"/>
          </w:r>
        </w:p>
      </w:sdtContent>
    </w:sdt>
    <w:p w14:paraId="64FE2576" w14:textId="77777777" w:rsidR="0089438D" w:rsidRDefault="0089438D" w:rsidP="0089438D"/>
    <w:p w14:paraId="24F5AB88" w14:textId="77777777" w:rsidR="0089438D" w:rsidRDefault="0089438D" w:rsidP="0089438D"/>
    <w:p w14:paraId="5A21C1B1" w14:textId="77777777" w:rsidR="0089438D" w:rsidRDefault="0089438D" w:rsidP="0089438D"/>
    <w:p w14:paraId="613300DD" w14:textId="77777777" w:rsidR="0089438D" w:rsidRDefault="0089438D" w:rsidP="0089438D"/>
    <w:p w14:paraId="506A5C43" w14:textId="77777777" w:rsidR="0089438D" w:rsidRDefault="0089438D" w:rsidP="0089438D"/>
    <w:p w14:paraId="20228013" w14:textId="77777777" w:rsidR="0089438D" w:rsidRDefault="0089438D" w:rsidP="0089438D"/>
    <w:p w14:paraId="1C309B87" w14:textId="77777777" w:rsidR="0089438D" w:rsidRDefault="0089438D" w:rsidP="0089438D"/>
    <w:p w14:paraId="702A6503" w14:textId="77777777" w:rsidR="0089438D" w:rsidRDefault="0089438D" w:rsidP="0089438D"/>
    <w:p w14:paraId="0C1D2F14" w14:textId="77777777" w:rsidR="0089438D" w:rsidRDefault="0089438D" w:rsidP="0089438D"/>
    <w:p w14:paraId="5C5EEBC4" w14:textId="77777777" w:rsidR="0089438D" w:rsidRDefault="0089438D" w:rsidP="0089438D"/>
    <w:p w14:paraId="7AA7ED9E" w14:textId="77777777" w:rsidR="0089438D" w:rsidRDefault="0089438D" w:rsidP="0089438D"/>
    <w:p w14:paraId="64084E1F" w14:textId="77777777" w:rsidR="0089438D" w:rsidRDefault="0089438D" w:rsidP="0089438D"/>
    <w:p w14:paraId="7B05577B" w14:textId="77777777" w:rsidR="0089438D" w:rsidRDefault="0089438D" w:rsidP="0089438D"/>
    <w:p w14:paraId="2263B14C" w14:textId="77777777" w:rsidR="0089438D" w:rsidRDefault="0089438D" w:rsidP="0089438D"/>
    <w:p w14:paraId="69980885" w14:textId="77777777" w:rsidR="0089438D" w:rsidRDefault="0089438D" w:rsidP="0089438D"/>
    <w:p w14:paraId="3A8DD084" w14:textId="77777777" w:rsidR="0089438D" w:rsidRDefault="0089438D" w:rsidP="0089438D"/>
    <w:p w14:paraId="4C0FA165" w14:textId="77777777" w:rsidR="0089438D" w:rsidRDefault="0089438D" w:rsidP="0089438D"/>
    <w:p w14:paraId="2DABE2F4" w14:textId="77777777" w:rsidR="0089438D" w:rsidRDefault="0089438D" w:rsidP="0089438D"/>
    <w:p w14:paraId="3FF0A1F9" w14:textId="4C8D54E1" w:rsidR="0051494E" w:rsidRPr="00990F15" w:rsidRDefault="0051494E" w:rsidP="00BE24C3">
      <w:pPr>
        <w:pStyle w:val="Heading1"/>
      </w:pPr>
      <w:bookmarkStart w:id="0" w:name="_Toc184996736"/>
      <w:r w:rsidRPr="00990F15">
        <w:t>1. Information about the Dataset</w:t>
      </w:r>
      <w:bookmarkEnd w:id="0"/>
    </w:p>
    <w:p w14:paraId="0D82B11D" w14:textId="53380765" w:rsidR="0051494E" w:rsidRPr="00990F15" w:rsidRDefault="0051494E" w:rsidP="0051494E">
      <w:pPr>
        <w:rPr>
          <w:sz w:val="24"/>
          <w:szCs w:val="24"/>
        </w:rPr>
      </w:pPr>
      <w:r w:rsidRPr="00990F15">
        <w:rPr>
          <w:sz w:val="24"/>
          <w:szCs w:val="24"/>
        </w:rPr>
        <w:t xml:space="preserve">The dataset used for this analysis consists of process metadata, including 34 features related to system and process </w:t>
      </w:r>
      <w:r w:rsidR="00FD29E0" w:rsidRPr="00990F15">
        <w:rPr>
          <w:sz w:val="24"/>
          <w:szCs w:val="24"/>
        </w:rPr>
        <w:t>behaviour</w:t>
      </w:r>
      <w:r w:rsidRPr="00990F15">
        <w:rPr>
          <w:sz w:val="24"/>
          <w:szCs w:val="24"/>
        </w:rPr>
        <w:t xml:space="preserve"> and 1 target column. These features are of two primary types: numerical and categorical. The target variable is classification, which indicates whether a process is "malware" or "benign."</w:t>
      </w:r>
    </w:p>
    <w:p w14:paraId="69D16F56" w14:textId="77777777" w:rsidR="0051494E" w:rsidRPr="00990F15" w:rsidRDefault="0051494E" w:rsidP="0051494E">
      <w:pPr>
        <w:rPr>
          <w:b/>
          <w:bCs/>
          <w:sz w:val="24"/>
          <w:szCs w:val="24"/>
        </w:rPr>
      </w:pPr>
      <w:r w:rsidRPr="00990F15">
        <w:rPr>
          <w:b/>
          <w:bCs/>
          <w:sz w:val="24"/>
          <w:szCs w:val="24"/>
        </w:rPr>
        <w:t>Key Details:</w:t>
      </w:r>
    </w:p>
    <w:p w14:paraId="22A9333A" w14:textId="77777777" w:rsidR="0051494E" w:rsidRDefault="0051494E" w:rsidP="0051494E">
      <w:pPr>
        <w:numPr>
          <w:ilvl w:val="0"/>
          <w:numId w:val="13"/>
        </w:numPr>
        <w:rPr>
          <w:sz w:val="24"/>
          <w:szCs w:val="24"/>
        </w:rPr>
      </w:pPr>
      <w:r w:rsidRPr="00990F15">
        <w:rPr>
          <w:b/>
          <w:bCs/>
          <w:sz w:val="24"/>
          <w:szCs w:val="24"/>
        </w:rPr>
        <w:t>Number of Instances (Rows):</w:t>
      </w:r>
      <w:r w:rsidRPr="00990F15">
        <w:rPr>
          <w:sz w:val="24"/>
          <w:szCs w:val="24"/>
        </w:rPr>
        <w:t xml:space="preserve"> 100,000</w:t>
      </w:r>
    </w:p>
    <w:p w14:paraId="013BEF20" w14:textId="3C69B9F4" w:rsidR="00E36D54" w:rsidRPr="00990F15" w:rsidRDefault="00E36D54" w:rsidP="00CF5985">
      <w:pPr>
        <w:ind w:left="360"/>
        <w:jc w:val="center"/>
        <w:rPr>
          <w:sz w:val="24"/>
          <w:szCs w:val="24"/>
        </w:rPr>
      </w:pPr>
      <w:r w:rsidRPr="00E36D54">
        <w:rPr>
          <w:sz w:val="24"/>
          <w:szCs w:val="24"/>
        </w:rPr>
        <w:drawing>
          <wp:inline distT="0" distB="0" distL="0" distR="0" wp14:anchorId="3F0F9F55" wp14:editId="0CE65A24">
            <wp:extent cx="5517144" cy="1322363"/>
            <wp:effectExtent l="0" t="0" r="7620" b="0"/>
            <wp:docPr id="212437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79813" name=""/>
                    <pic:cNvPicPr/>
                  </pic:nvPicPr>
                  <pic:blipFill>
                    <a:blip r:embed="rId7"/>
                    <a:stretch>
                      <a:fillRect/>
                    </a:stretch>
                  </pic:blipFill>
                  <pic:spPr>
                    <a:xfrm>
                      <a:off x="0" y="0"/>
                      <a:ext cx="5553817" cy="1331153"/>
                    </a:xfrm>
                    <a:prstGeom prst="rect">
                      <a:avLst/>
                    </a:prstGeom>
                  </pic:spPr>
                </pic:pic>
              </a:graphicData>
            </a:graphic>
          </wp:inline>
        </w:drawing>
      </w:r>
    </w:p>
    <w:p w14:paraId="501EEAA5" w14:textId="217A963E" w:rsidR="0051494E" w:rsidRDefault="0051494E" w:rsidP="0051494E">
      <w:pPr>
        <w:numPr>
          <w:ilvl w:val="0"/>
          <w:numId w:val="13"/>
        </w:numPr>
        <w:rPr>
          <w:sz w:val="24"/>
          <w:szCs w:val="24"/>
        </w:rPr>
      </w:pPr>
      <w:r w:rsidRPr="00990F15">
        <w:rPr>
          <w:b/>
          <w:bCs/>
          <w:sz w:val="24"/>
          <w:szCs w:val="24"/>
        </w:rPr>
        <w:t>Number of Features (Columns):</w:t>
      </w:r>
      <w:r w:rsidRPr="00990F15">
        <w:rPr>
          <w:sz w:val="24"/>
          <w:szCs w:val="24"/>
        </w:rPr>
        <w:t xml:space="preserve"> 3</w:t>
      </w:r>
      <w:r w:rsidR="002D4625">
        <w:rPr>
          <w:sz w:val="24"/>
          <w:szCs w:val="24"/>
        </w:rPr>
        <w:t>4</w:t>
      </w:r>
    </w:p>
    <w:p w14:paraId="79F1FFF8" w14:textId="1AAC2DAD" w:rsidR="00E36D54" w:rsidRPr="00990F15" w:rsidRDefault="00CF5985" w:rsidP="000B321A">
      <w:pPr>
        <w:ind w:left="720"/>
        <w:rPr>
          <w:sz w:val="24"/>
          <w:szCs w:val="24"/>
        </w:rPr>
      </w:pPr>
      <w:r w:rsidRPr="00CF5985">
        <w:rPr>
          <w:sz w:val="24"/>
          <w:szCs w:val="24"/>
        </w:rPr>
        <w:drawing>
          <wp:inline distT="0" distB="0" distL="0" distR="0" wp14:anchorId="5A6103AA" wp14:editId="50CB8BAD">
            <wp:extent cx="5731510" cy="970915"/>
            <wp:effectExtent l="0" t="0" r="2540" b="635"/>
            <wp:docPr id="144507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74098" name=""/>
                    <pic:cNvPicPr/>
                  </pic:nvPicPr>
                  <pic:blipFill>
                    <a:blip r:embed="rId8"/>
                    <a:stretch>
                      <a:fillRect/>
                    </a:stretch>
                  </pic:blipFill>
                  <pic:spPr>
                    <a:xfrm>
                      <a:off x="0" y="0"/>
                      <a:ext cx="5731510" cy="970915"/>
                    </a:xfrm>
                    <a:prstGeom prst="rect">
                      <a:avLst/>
                    </a:prstGeom>
                  </pic:spPr>
                </pic:pic>
              </a:graphicData>
            </a:graphic>
          </wp:inline>
        </w:drawing>
      </w:r>
    </w:p>
    <w:p w14:paraId="024DD792" w14:textId="7FBE2A3D" w:rsidR="0051494E" w:rsidRPr="00990F15" w:rsidRDefault="0051494E" w:rsidP="0051494E">
      <w:pPr>
        <w:numPr>
          <w:ilvl w:val="0"/>
          <w:numId w:val="13"/>
        </w:numPr>
        <w:rPr>
          <w:sz w:val="24"/>
          <w:szCs w:val="24"/>
        </w:rPr>
      </w:pPr>
      <w:r w:rsidRPr="00990F15">
        <w:rPr>
          <w:b/>
          <w:bCs/>
          <w:sz w:val="24"/>
          <w:szCs w:val="24"/>
        </w:rPr>
        <w:t>Target Variable</w:t>
      </w:r>
      <w:r w:rsidR="00FD29E0">
        <w:rPr>
          <w:b/>
          <w:bCs/>
          <w:sz w:val="24"/>
          <w:szCs w:val="24"/>
        </w:rPr>
        <w:t xml:space="preserve"> (Column)</w:t>
      </w:r>
      <w:r w:rsidRPr="00990F15">
        <w:rPr>
          <w:b/>
          <w:bCs/>
          <w:sz w:val="24"/>
          <w:szCs w:val="24"/>
        </w:rPr>
        <w:t>:</w:t>
      </w:r>
      <w:r w:rsidRPr="00990F15">
        <w:rPr>
          <w:sz w:val="24"/>
          <w:szCs w:val="24"/>
        </w:rPr>
        <w:t xml:space="preserve"> </w:t>
      </w:r>
      <w:r w:rsidR="00FD29E0">
        <w:rPr>
          <w:sz w:val="24"/>
          <w:szCs w:val="24"/>
        </w:rPr>
        <w:t>C</w:t>
      </w:r>
      <w:r w:rsidRPr="00990F15">
        <w:rPr>
          <w:sz w:val="24"/>
          <w:szCs w:val="24"/>
        </w:rPr>
        <w:t xml:space="preserve">lassification </w:t>
      </w:r>
      <w:r w:rsidR="00FD29E0">
        <w:rPr>
          <w:sz w:val="24"/>
          <w:szCs w:val="24"/>
        </w:rPr>
        <w:t xml:space="preserve">column </w:t>
      </w:r>
      <w:r w:rsidRPr="00990F15">
        <w:rPr>
          <w:sz w:val="24"/>
          <w:szCs w:val="24"/>
        </w:rPr>
        <w:t>with two classes:</w:t>
      </w:r>
    </w:p>
    <w:p w14:paraId="7F53B2BC" w14:textId="4B1E6124" w:rsidR="0051494E" w:rsidRPr="00990F15" w:rsidRDefault="003C08BA" w:rsidP="0051494E">
      <w:pPr>
        <w:numPr>
          <w:ilvl w:val="1"/>
          <w:numId w:val="13"/>
        </w:numPr>
        <w:rPr>
          <w:sz w:val="24"/>
          <w:szCs w:val="24"/>
        </w:rPr>
      </w:pPr>
      <w:r w:rsidRPr="00990F15">
        <w:rPr>
          <w:sz w:val="24"/>
          <w:szCs w:val="24"/>
        </w:rPr>
        <w:t>M</w:t>
      </w:r>
      <w:r w:rsidR="0051494E" w:rsidRPr="00990F15">
        <w:rPr>
          <w:sz w:val="24"/>
          <w:szCs w:val="24"/>
        </w:rPr>
        <w:t>alware</w:t>
      </w:r>
      <w:r>
        <w:rPr>
          <w:sz w:val="24"/>
          <w:szCs w:val="24"/>
        </w:rPr>
        <w:t xml:space="preserve"> </w:t>
      </w:r>
      <w:r w:rsidR="00297479">
        <w:rPr>
          <w:sz w:val="24"/>
          <w:szCs w:val="24"/>
        </w:rPr>
        <w:t>–</w:t>
      </w:r>
      <w:r>
        <w:rPr>
          <w:sz w:val="24"/>
          <w:szCs w:val="24"/>
        </w:rPr>
        <w:t xml:space="preserve"> </w:t>
      </w:r>
      <w:r w:rsidR="00297479">
        <w:rPr>
          <w:sz w:val="24"/>
          <w:szCs w:val="24"/>
        </w:rPr>
        <w:t>50,000 instances</w:t>
      </w:r>
    </w:p>
    <w:p w14:paraId="48FCC711" w14:textId="5F4385FE" w:rsidR="0051494E" w:rsidRDefault="003C08BA" w:rsidP="0051494E">
      <w:pPr>
        <w:numPr>
          <w:ilvl w:val="1"/>
          <w:numId w:val="13"/>
        </w:numPr>
        <w:rPr>
          <w:sz w:val="24"/>
          <w:szCs w:val="24"/>
        </w:rPr>
      </w:pPr>
      <w:r w:rsidRPr="00990F15">
        <w:rPr>
          <w:sz w:val="24"/>
          <w:szCs w:val="24"/>
        </w:rPr>
        <w:t>B</w:t>
      </w:r>
      <w:r w:rsidR="0051494E" w:rsidRPr="00990F15">
        <w:rPr>
          <w:sz w:val="24"/>
          <w:szCs w:val="24"/>
        </w:rPr>
        <w:t>enign</w:t>
      </w:r>
      <w:r>
        <w:rPr>
          <w:sz w:val="24"/>
          <w:szCs w:val="24"/>
        </w:rPr>
        <w:t xml:space="preserve"> </w:t>
      </w:r>
      <w:r w:rsidR="00297479">
        <w:rPr>
          <w:sz w:val="24"/>
          <w:szCs w:val="24"/>
        </w:rPr>
        <w:t>– 50,000 instances</w:t>
      </w:r>
    </w:p>
    <w:p w14:paraId="210089E6" w14:textId="0398D8F3" w:rsidR="000B321A" w:rsidRDefault="000B321A" w:rsidP="000B321A">
      <w:pPr>
        <w:rPr>
          <w:sz w:val="24"/>
          <w:szCs w:val="24"/>
        </w:rPr>
      </w:pPr>
      <w:r w:rsidRPr="000B321A">
        <w:rPr>
          <w:sz w:val="24"/>
          <w:szCs w:val="24"/>
        </w:rPr>
        <w:drawing>
          <wp:inline distT="0" distB="0" distL="0" distR="0" wp14:anchorId="19C79322" wp14:editId="314E2EF5">
            <wp:extent cx="5731510" cy="1345565"/>
            <wp:effectExtent l="0" t="0" r="2540" b="6985"/>
            <wp:docPr id="138925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52616" name=""/>
                    <pic:cNvPicPr/>
                  </pic:nvPicPr>
                  <pic:blipFill>
                    <a:blip r:embed="rId9"/>
                    <a:stretch>
                      <a:fillRect/>
                    </a:stretch>
                  </pic:blipFill>
                  <pic:spPr>
                    <a:xfrm>
                      <a:off x="0" y="0"/>
                      <a:ext cx="5731510" cy="1345565"/>
                    </a:xfrm>
                    <a:prstGeom prst="rect">
                      <a:avLst/>
                    </a:prstGeom>
                  </pic:spPr>
                </pic:pic>
              </a:graphicData>
            </a:graphic>
          </wp:inline>
        </w:drawing>
      </w:r>
    </w:p>
    <w:p w14:paraId="4BBF0356" w14:textId="77777777" w:rsidR="003C08BA" w:rsidRPr="00990F15" w:rsidRDefault="003C08BA" w:rsidP="003C08BA">
      <w:pPr>
        <w:numPr>
          <w:ilvl w:val="0"/>
          <w:numId w:val="13"/>
        </w:numPr>
        <w:rPr>
          <w:sz w:val="24"/>
          <w:szCs w:val="24"/>
        </w:rPr>
      </w:pPr>
      <w:r w:rsidRPr="00990F15">
        <w:rPr>
          <w:b/>
          <w:bCs/>
          <w:sz w:val="24"/>
          <w:szCs w:val="24"/>
        </w:rPr>
        <w:t>Feature Types:</w:t>
      </w:r>
    </w:p>
    <w:p w14:paraId="79EFD833" w14:textId="77777777" w:rsidR="003C08BA" w:rsidRPr="00990F15" w:rsidRDefault="003C08BA" w:rsidP="003C08BA">
      <w:pPr>
        <w:numPr>
          <w:ilvl w:val="1"/>
          <w:numId w:val="13"/>
        </w:numPr>
        <w:rPr>
          <w:sz w:val="24"/>
          <w:szCs w:val="24"/>
        </w:rPr>
      </w:pPr>
      <w:r w:rsidRPr="00990F15">
        <w:rPr>
          <w:b/>
          <w:bCs/>
          <w:sz w:val="24"/>
          <w:szCs w:val="24"/>
        </w:rPr>
        <w:t>Numerical Features:</w:t>
      </w:r>
      <w:r w:rsidRPr="00990F15">
        <w:rPr>
          <w:sz w:val="24"/>
          <w:szCs w:val="24"/>
        </w:rPr>
        <w:t xml:space="preserve"> 33 (e.g., millisecond, </w:t>
      </w:r>
      <w:proofErr w:type="spellStart"/>
      <w:r w:rsidRPr="00990F15">
        <w:rPr>
          <w:sz w:val="24"/>
          <w:szCs w:val="24"/>
        </w:rPr>
        <w:t>prio</w:t>
      </w:r>
      <w:proofErr w:type="spellEnd"/>
      <w:r w:rsidRPr="00990F15">
        <w:rPr>
          <w:sz w:val="24"/>
          <w:szCs w:val="24"/>
        </w:rPr>
        <w:t xml:space="preserve">, </w:t>
      </w:r>
      <w:proofErr w:type="spellStart"/>
      <w:r w:rsidRPr="00990F15">
        <w:rPr>
          <w:sz w:val="24"/>
          <w:szCs w:val="24"/>
        </w:rPr>
        <w:t>utime</w:t>
      </w:r>
      <w:proofErr w:type="spellEnd"/>
      <w:r w:rsidRPr="00990F15">
        <w:rPr>
          <w:sz w:val="24"/>
          <w:szCs w:val="24"/>
        </w:rPr>
        <w:t>)</w:t>
      </w:r>
    </w:p>
    <w:p w14:paraId="01461431" w14:textId="77777777" w:rsidR="003C08BA" w:rsidRPr="00990F15" w:rsidRDefault="003C08BA" w:rsidP="003C08BA">
      <w:pPr>
        <w:numPr>
          <w:ilvl w:val="1"/>
          <w:numId w:val="13"/>
        </w:numPr>
        <w:rPr>
          <w:sz w:val="24"/>
          <w:szCs w:val="24"/>
        </w:rPr>
      </w:pPr>
      <w:r w:rsidRPr="00990F15">
        <w:rPr>
          <w:b/>
          <w:bCs/>
          <w:sz w:val="24"/>
          <w:szCs w:val="24"/>
        </w:rPr>
        <w:t>Categorical Features:</w:t>
      </w:r>
      <w:r w:rsidRPr="00990F15">
        <w:rPr>
          <w:sz w:val="24"/>
          <w:szCs w:val="24"/>
        </w:rPr>
        <w:t xml:space="preserve"> </w:t>
      </w:r>
      <w:r>
        <w:rPr>
          <w:sz w:val="24"/>
          <w:szCs w:val="24"/>
        </w:rPr>
        <w:t>1</w:t>
      </w:r>
      <w:r w:rsidRPr="00990F15">
        <w:rPr>
          <w:sz w:val="24"/>
          <w:szCs w:val="24"/>
        </w:rPr>
        <w:t xml:space="preserve"> (hash)</w:t>
      </w:r>
    </w:p>
    <w:p w14:paraId="14D1B2A4" w14:textId="77777777" w:rsidR="003C08BA" w:rsidRPr="00990F15" w:rsidRDefault="003C08BA" w:rsidP="003C08BA">
      <w:pPr>
        <w:rPr>
          <w:sz w:val="24"/>
          <w:szCs w:val="24"/>
        </w:rPr>
      </w:pPr>
    </w:p>
    <w:p w14:paraId="369AB3D9" w14:textId="77777777" w:rsidR="00A4587F" w:rsidRDefault="00A4587F" w:rsidP="0051494E">
      <w:pPr>
        <w:rPr>
          <w:b/>
          <w:bCs/>
          <w:sz w:val="24"/>
          <w:szCs w:val="24"/>
        </w:rPr>
      </w:pPr>
    </w:p>
    <w:p w14:paraId="5536D711" w14:textId="77777777" w:rsidR="00A4587F" w:rsidRDefault="00A4587F" w:rsidP="0051494E">
      <w:pPr>
        <w:rPr>
          <w:b/>
          <w:bCs/>
          <w:sz w:val="24"/>
          <w:szCs w:val="24"/>
        </w:rPr>
      </w:pPr>
    </w:p>
    <w:p w14:paraId="246DAFD1" w14:textId="67F24B12" w:rsidR="0051494E" w:rsidRPr="00990F15" w:rsidRDefault="0051494E" w:rsidP="00BE24C3">
      <w:pPr>
        <w:pStyle w:val="Heading1"/>
      </w:pPr>
      <w:bookmarkStart w:id="1" w:name="_Toc184996737"/>
      <w:r w:rsidRPr="00990F15">
        <w:t>Preprocessing Steps</w:t>
      </w:r>
      <w:bookmarkEnd w:id="1"/>
    </w:p>
    <w:p w14:paraId="1EFEBA32" w14:textId="77777777" w:rsidR="0051494E" w:rsidRPr="00990F15" w:rsidRDefault="0051494E" w:rsidP="0051494E">
      <w:pPr>
        <w:rPr>
          <w:sz w:val="24"/>
          <w:szCs w:val="24"/>
        </w:rPr>
      </w:pPr>
      <w:r w:rsidRPr="00990F15">
        <w:rPr>
          <w:sz w:val="24"/>
          <w:szCs w:val="24"/>
        </w:rPr>
        <w:t>Before implementing the classifiers, the dataset underwent the following preprocessing steps:</w:t>
      </w:r>
    </w:p>
    <w:p w14:paraId="41F8A8F0" w14:textId="77777777" w:rsidR="0048670F" w:rsidRDefault="0051494E" w:rsidP="0051494E">
      <w:pPr>
        <w:numPr>
          <w:ilvl w:val="0"/>
          <w:numId w:val="14"/>
        </w:numPr>
        <w:rPr>
          <w:sz w:val="24"/>
          <w:szCs w:val="24"/>
        </w:rPr>
      </w:pPr>
      <w:r w:rsidRPr="00990F15">
        <w:rPr>
          <w:b/>
          <w:bCs/>
          <w:sz w:val="24"/>
          <w:szCs w:val="24"/>
        </w:rPr>
        <w:t>Data Cleaning:</w:t>
      </w:r>
      <w:r w:rsidRPr="00990F15">
        <w:rPr>
          <w:sz w:val="24"/>
          <w:szCs w:val="24"/>
        </w:rPr>
        <w:t xml:space="preserve"> </w:t>
      </w:r>
    </w:p>
    <w:p w14:paraId="2096151E" w14:textId="0FA0EC38" w:rsidR="008E6AEA" w:rsidRPr="0079771C" w:rsidRDefault="008E6AEA" w:rsidP="0079771C">
      <w:pPr>
        <w:pStyle w:val="ListParagraph"/>
        <w:numPr>
          <w:ilvl w:val="0"/>
          <w:numId w:val="25"/>
        </w:numPr>
        <w:rPr>
          <w:sz w:val="24"/>
          <w:szCs w:val="24"/>
        </w:rPr>
      </w:pPr>
      <w:r w:rsidRPr="0079771C">
        <w:rPr>
          <w:b/>
          <w:bCs/>
          <w:sz w:val="24"/>
          <w:szCs w:val="24"/>
        </w:rPr>
        <w:t>Checking for Null Values:</w:t>
      </w:r>
      <w:r w:rsidRPr="0079771C">
        <w:rPr>
          <w:sz w:val="24"/>
          <w:szCs w:val="24"/>
        </w:rPr>
        <w:t xml:space="preserve"> 0 null values found</w:t>
      </w:r>
    </w:p>
    <w:p w14:paraId="3BD1E595" w14:textId="14442BD0" w:rsidR="008E6AEA" w:rsidRDefault="00E1719B" w:rsidP="0048670F">
      <w:pPr>
        <w:ind w:left="720" w:firstLine="720"/>
        <w:rPr>
          <w:sz w:val="24"/>
          <w:szCs w:val="24"/>
        </w:rPr>
      </w:pPr>
      <w:r w:rsidRPr="00E1719B">
        <w:rPr>
          <w:sz w:val="24"/>
          <w:szCs w:val="24"/>
        </w:rPr>
        <w:drawing>
          <wp:inline distT="0" distB="0" distL="0" distR="0" wp14:anchorId="16518070" wp14:editId="4FB9132A">
            <wp:extent cx="2762392" cy="3962604"/>
            <wp:effectExtent l="0" t="0" r="0" b="0"/>
            <wp:docPr id="783834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34230" name=""/>
                    <pic:cNvPicPr/>
                  </pic:nvPicPr>
                  <pic:blipFill>
                    <a:blip r:embed="rId10"/>
                    <a:stretch>
                      <a:fillRect/>
                    </a:stretch>
                  </pic:blipFill>
                  <pic:spPr>
                    <a:xfrm>
                      <a:off x="0" y="0"/>
                      <a:ext cx="2762392" cy="3962604"/>
                    </a:xfrm>
                    <a:prstGeom prst="rect">
                      <a:avLst/>
                    </a:prstGeom>
                  </pic:spPr>
                </pic:pic>
              </a:graphicData>
            </a:graphic>
          </wp:inline>
        </w:drawing>
      </w:r>
    </w:p>
    <w:p w14:paraId="23361D49" w14:textId="77777777" w:rsidR="0079771C" w:rsidRDefault="0079771C" w:rsidP="0048670F">
      <w:pPr>
        <w:ind w:left="720" w:firstLine="720"/>
        <w:rPr>
          <w:sz w:val="24"/>
          <w:szCs w:val="24"/>
        </w:rPr>
      </w:pPr>
    </w:p>
    <w:p w14:paraId="502DF2D7" w14:textId="5CE2373E" w:rsidR="008604AE" w:rsidRPr="0079771C" w:rsidRDefault="008604AE" w:rsidP="0079771C">
      <w:pPr>
        <w:pStyle w:val="ListParagraph"/>
        <w:numPr>
          <w:ilvl w:val="0"/>
          <w:numId w:val="25"/>
        </w:numPr>
        <w:rPr>
          <w:sz w:val="24"/>
          <w:szCs w:val="24"/>
        </w:rPr>
      </w:pPr>
      <w:r w:rsidRPr="0079771C">
        <w:rPr>
          <w:b/>
          <w:bCs/>
          <w:sz w:val="24"/>
          <w:szCs w:val="24"/>
        </w:rPr>
        <w:t xml:space="preserve">Checking for Duplicates: </w:t>
      </w:r>
      <w:r w:rsidRPr="0079771C">
        <w:rPr>
          <w:sz w:val="24"/>
          <w:szCs w:val="24"/>
        </w:rPr>
        <w:t>0 Duplicate values found</w:t>
      </w:r>
    </w:p>
    <w:p w14:paraId="466C865A" w14:textId="48DE7428" w:rsidR="00A01950" w:rsidRDefault="0079771C" w:rsidP="00A01950">
      <w:pPr>
        <w:jc w:val="center"/>
        <w:rPr>
          <w:sz w:val="24"/>
          <w:szCs w:val="24"/>
        </w:rPr>
      </w:pPr>
      <w:r w:rsidRPr="0079771C">
        <w:rPr>
          <w:sz w:val="24"/>
          <w:szCs w:val="24"/>
        </w:rPr>
        <w:drawing>
          <wp:inline distT="0" distB="0" distL="0" distR="0" wp14:anchorId="04D856BC" wp14:editId="7A842E7A">
            <wp:extent cx="2082907" cy="1035103"/>
            <wp:effectExtent l="0" t="0" r="0" b="0"/>
            <wp:docPr id="118650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00078" name=""/>
                    <pic:cNvPicPr/>
                  </pic:nvPicPr>
                  <pic:blipFill>
                    <a:blip r:embed="rId11"/>
                    <a:stretch>
                      <a:fillRect/>
                    </a:stretch>
                  </pic:blipFill>
                  <pic:spPr>
                    <a:xfrm>
                      <a:off x="0" y="0"/>
                      <a:ext cx="2082907" cy="1035103"/>
                    </a:xfrm>
                    <a:prstGeom prst="rect">
                      <a:avLst/>
                    </a:prstGeom>
                  </pic:spPr>
                </pic:pic>
              </a:graphicData>
            </a:graphic>
          </wp:inline>
        </w:drawing>
      </w:r>
    </w:p>
    <w:p w14:paraId="44061D9F" w14:textId="47E354D9" w:rsidR="0079771C" w:rsidRDefault="001F2358" w:rsidP="0079771C">
      <w:pPr>
        <w:pStyle w:val="ListParagraph"/>
        <w:numPr>
          <w:ilvl w:val="0"/>
          <w:numId w:val="25"/>
        </w:numPr>
        <w:rPr>
          <w:b/>
          <w:bCs/>
          <w:sz w:val="24"/>
          <w:szCs w:val="24"/>
        </w:rPr>
      </w:pPr>
      <w:r w:rsidRPr="001F2358">
        <w:rPr>
          <w:b/>
          <w:bCs/>
          <w:sz w:val="24"/>
          <w:szCs w:val="24"/>
        </w:rPr>
        <w:t>Checking and removing outliers</w:t>
      </w:r>
      <w:r>
        <w:rPr>
          <w:b/>
          <w:bCs/>
          <w:sz w:val="24"/>
          <w:szCs w:val="24"/>
        </w:rPr>
        <w:t xml:space="preserve">: </w:t>
      </w:r>
    </w:p>
    <w:p w14:paraId="74CE6A44" w14:textId="5BC70E33" w:rsidR="00644C57" w:rsidRDefault="00644C57" w:rsidP="00644C57">
      <w:pPr>
        <w:pStyle w:val="ListParagraph"/>
        <w:ind w:left="1440"/>
        <w:rPr>
          <w:sz w:val="24"/>
          <w:szCs w:val="24"/>
        </w:rPr>
      </w:pPr>
      <w:r w:rsidRPr="00644C57">
        <w:rPr>
          <w:sz w:val="24"/>
          <w:szCs w:val="24"/>
        </w:rPr>
        <w:t>Checking for outliers in numerical columns</w:t>
      </w:r>
      <w:r>
        <w:rPr>
          <w:sz w:val="24"/>
          <w:szCs w:val="24"/>
        </w:rPr>
        <w:t>.</w:t>
      </w:r>
    </w:p>
    <w:p w14:paraId="7475F995" w14:textId="6103CF77" w:rsidR="00644C57" w:rsidRDefault="00644C57" w:rsidP="00A01950">
      <w:pPr>
        <w:pStyle w:val="ListParagraph"/>
        <w:ind w:left="0"/>
        <w:jc w:val="center"/>
        <w:rPr>
          <w:sz w:val="24"/>
          <w:szCs w:val="24"/>
        </w:rPr>
      </w:pPr>
      <w:r w:rsidRPr="00644C57">
        <w:rPr>
          <w:sz w:val="24"/>
          <w:szCs w:val="24"/>
        </w:rPr>
        <w:lastRenderedPageBreak/>
        <w:drawing>
          <wp:inline distT="0" distB="0" distL="0" distR="0" wp14:anchorId="6A3AE597" wp14:editId="4526B0FA">
            <wp:extent cx="4653002" cy="3158197"/>
            <wp:effectExtent l="0" t="0" r="0" b="4445"/>
            <wp:docPr id="219550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50247" name=""/>
                    <pic:cNvPicPr/>
                  </pic:nvPicPr>
                  <pic:blipFill>
                    <a:blip r:embed="rId12"/>
                    <a:stretch>
                      <a:fillRect/>
                    </a:stretch>
                  </pic:blipFill>
                  <pic:spPr>
                    <a:xfrm>
                      <a:off x="0" y="0"/>
                      <a:ext cx="4671105" cy="3170484"/>
                    </a:xfrm>
                    <a:prstGeom prst="rect">
                      <a:avLst/>
                    </a:prstGeom>
                  </pic:spPr>
                </pic:pic>
              </a:graphicData>
            </a:graphic>
          </wp:inline>
        </w:drawing>
      </w:r>
    </w:p>
    <w:p w14:paraId="1DA37BD5" w14:textId="77777777" w:rsidR="00D14E08" w:rsidRDefault="00D14E08" w:rsidP="00D14E08">
      <w:pPr>
        <w:pStyle w:val="ListParagraph"/>
        <w:ind w:left="1440"/>
        <w:rPr>
          <w:sz w:val="24"/>
          <w:szCs w:val="24"/>
        </w:rPr>
      </w:pPr>
    </w:p>
    <w:p w14:paraId="556C22F4" w14:textId="7D3561AB" w:rsidR="00D14E08" w:rsidRDefault="00D14E08" w:rsidP="00D14E08">
      <w:pPr>
        <w:pStyle w:val="ListParagraph"/>
        <w:ind w:left="1440"/>
        <w:rPr>
          <w:sz w:val="24"/>
          <w:szCs w:val="24"/>
        </w:rPr>
      </w:pPr>
      <w:r>
        <w:rPr>
          <w:sz w:val="24"/>
          <w:szCs w:val="24"/>
        </w:rPr>
        <w:t>Removing Outliers</w:t>
      </w:r>
      <w:r w:rsidR="00C10F45">
        <w:rPr>
          <w:sz w:val="24"/>
          <w:szCs w:val="24"/>
        </w:rPr>
        <w:t xml:space="preserve"> from the </w:t>
      </w:r>
      <w:r w:rsidR="00B90161">
        <w:rPr>
          <w:sz w:val="24"/>
          <w:szCs w:val="24"/>
        </w:rPr>
        <w:t>columns containing outliers.</w:t>
      </w:r>
    </w:p>
    <w:p w14:paraId="46DE1390" w14:textId="77777777" w:rsidR="00B90161" w:rsidRDefault="00B90161" w:rsidP="00D14E08">
      <w:pPr>
        <w:pStyle w:val="ListParagraph"/>
        <w:ind w:left="1440"/>
        <w:rPr>
          <w:sz w:val="24"/>
          <w:szCs w:val="24"/>
        </w:rPr>
      </w:pPr>
    </w:p>
    <w:p w14:paraId="3802E290" w14:textId="0605D33A" w:rsidR="00C10F45" w:rsidRDefault="00C10F45" w:rsidP="00B90161">
      <w:pPr>
        <w:pStyle w:val="ListParagraph"/>
        <w:ind w:left="-850"/>
        <w:rPr>
          <w:sz w:val="24"/>
          <w:szCs w:val="24"/>
        </w:rPr>
      </w:pPr>
      <w:r w:rsidRPr="00C10F45">
        <w:rPr>
          <w:sz w:val="24"/>
          <w:szCs w:val="24"/>
        </w:rPr>
        <w:drawing>
          <wp:inline distT="0" distB="0" distL="0" distR="0" wp14:anchorId="288500E8" wp14:editId="4645CEFB">
            <wp:extent cx="7043120" cy="1552826"/>
            <wp:effectExtent l="0" t="0" r="5715" b="9525"/>
            <wp:docPr id="191886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66189" name=""/>
                    <pic:cNvPicPr/>
                  </pic:nvPicPr>
                  <pic:blipFill>
                    <a:blip r:embed="rId13"/>
                    <a:stretch>
                      <a:fillRect/>
                    </a:stretch>
                  </pic:blipFill>
                  <pic:spPr>
                    <a:xfrm>
                      <a:off x="0" y="0"/>
                      <a:ext cx="7099145" cy="1565178"/>
                    </a:xfrm>
                    <a:prstGeom prst="rect">
                      <a:avLst/>
                    </a:prstGeom>
                  </pic:spPr>
                </pic:pic>
              </a:graphicData>
            </a:graphic>
          </wp:inline>
        </w:drawing>
      </w:r>
    </w:p>
    <w:p w14:paraId="2969C496" w14:textId="77777777" w:rsidR="00D12DFA" w:rsidRDefault="00D12DFA" w:rsidP="00B90161">
      <w:pPr>
        <w:pStyle w:val="ListParagraph"/>
        <w:ind w:left="-850"/>
        <w:rPr>
          <w:sz w:val="24"/>
          <w:szCs w:val="24"/>
        </w:rPr>
      </w:pPr>
    </w:p>
    <w:p w14:paraId="0A683F17" w14:textId="156D2618" w:rsidR="00D12DFA" w:rsidRDefault="00D12DFA" w:rsidP="00570A11">
      <w:pPr>
        <w:pStyle w:val="ListParagraph"/>
        <w:numPr>
          <w:ilvl w:val="0"/>
          <w:numId w:val="25"/>
        </w:numPr>
        <w:rPr>
          <w:b/>
          <w:bCs/>
          <w:sz w:val="24"/>
          <w:szCs w:val="24"/>
        </w:rPr>
      </w:pPr>
      <w:r w:rsidRPr="00570A11">
        <w:rPr>
          <w:b/>
          <w:bCs/>
          <w:sz w:val="24"/>
          <w:szCs w:val="24"/>
        </w:rPr>
        <w:t>Checking for Corela</w:t>
      </w:r>
      <w:r w:rsidR="00570A11" w:rsidRPr="00570A11">
        <w:rPr>
          <w:b/>
          <w:bCs/>
          <w:sz w:val="24"/>
          <w:szCs w:val="24"/>
        </w:rPr>
        <w:t>tion between columns using heatmap:</w:t>
      </w:r>
    </w:p>
    <w:p w14:paraId="2110B369" w14:textId="7C85A0C6" w:rsidR="00570A11" w:rsidRDefault="00F94D47" w:rsidP="00245E59">
      <w:pPr>
        <w:jc w:val="center"/>
        <w:rPr>
          <w:b/>
          <w:bCs/>
          <w:sz w:val="24"/>
          <w:szCs w:val="24"/>
        </w:rPr>
      </w:pPr>
      <w:r w:rsidRPr="00F94D47">
        <w:rPr>
          <w:b/>
          <w:bCs/>
          <w:sz w:val="24"/>
          <w:szCs w:val="24"/>
        </w:rPr>
        <w:drawing>
          <wp:inline distT="0" distB="0" distL="0" distR="0" wp14:anchorId="2D75C28B" wp14:editId="19B516A8">
            <wp:extent cx="4648439" cy="958899"/>
            <wp:effectExtent l="0" t="0" r="0" b="0"/>
            <wp:docPr id="728120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20120" name=""/>
                    <pic:cNvPicPr/>
                  </pic:nvPicPr>
                  <pic:blipFill>
                    <a:blip r:embed="rId14"/>
                    <a:stretch>
                      <a:fillRect/>
                    </a:stretch>
                  </pic:blipFill>
                  <pic:spPr>
                    <a:xfrm>
                      <a:off x="0" y="0"/>
                      <a:ext cx="4648439" cy="958899"/>
                    </a:xfrm>
                    <a:prstGeom prst="rect">
                      <a:avLst/>
                    </a:prstGeom>
                  </pic:spPr>
                </pic:pic>
              </a:graphicData>
            </a:graphic>
          </wp:inline>
        </w:drawing>
      </w:r>
    </w:p>
    <w:p w14:paraId="0EBE1D89" w14:textId="77777777" w:rsidR="003340AE" w:rsidRDefault="003340AE" w:rsidP="00570A11">
      <w:pPr>
        <w:rPr>
          <w:b/>
          <w:bCs/>
          <w:sz w:val="24"/>
          <w:szCs w:val="24"/>
        </w:rPr>
      </w:pPr>
    </w:p>
    <w:p w14:paraId="76399AD3" w14:textId="19544D1D" w:rsidR="003340AE" w:rsidRPr="00245E59" w:rsidRDefault="00245E59" w:rsidP="00245E59">
      <w:pPr>
        <w:ind w:left="1440"/>
        <w:rPr>
          <w:sz w:val="24"/>
          <w:szCs w:val="24"/>
        </w:rPr>
      </w:pPr>
      <w:r>
        <w:rPr>
          <w:b/>
          <w:bCs/>
          <w:sz w:val="24"/>
          <w:szCs w:val="24"/>
        </w:rPr>
        <w:t>Results:</w:t>
      </w:r>
      <w:r w:rsidR="0068562C">
        <w:rPr>
          <w:b/>
          <w:bCs/>
          <w:sz w:val="24"/>
          <w:szCs w:val="24"/>
        </w:rPr>
        <w:t xml:space="preserve"> </w:t>
      </w:r>
      <w:r w:rsidRPr="00245E59">
        <w:rPr>
          <w:sz w:val="24"/>
          <w:szCs w:val="24"/>
        </w:rPr>
        <w:t>Columns 'maj_fit', '</w:t>
      </w:r>
      <w:proofErr w:type="spellStart"/>
      <w:r w:rsidRPr="00245E59">
        <w:rPr>
          <w:sz w:val="24"/>
          <w:szCs w:val="24"/>
        </w:rPr>
        <w:t>end_data</w:t>
      </w:r>
      <w:proofErr w:type="spellEnd"/>
      <w:r w:rsidRPr="00245E59">
        <w:rPr>
          <w:sz w:val="24"/>
          <w:szCs w:val="24"/>
        </w:rPr>
        <w:t>', and '</w:t>
      </w:r>
      <w:proofErr w:type="spellStart"/>
      <w:r w:rsidRPr="00245E59">
        <w:rPr>
          <w:sz w:val="24"/>
          <w:szCs w:val="24"/>
        </w:rPr>
        <w:t>shared_vm</w:t>
      </w:r>
      <w:proofErr w:type="spellEnd"/>
      <w:r w:rsidRPr="00245E59">
        <w:rPr>
          <w:sz w:val="24"/>
          <w:szCs w:val="24"/>
        </w:rPr>
        <w:t>' are linearly dependent.</w:t>
      </w:r>
      <w:r w:rsidR="00885AC9">
        <w:rPr>
          <w:sz w:val="24"/>
          <w:szCs w:val="24"/>
        </w:rPr>
        <w:t xml:space="preserve"> (refer code file for Visualization)</w:t>
      </w:r>
    </w:p>
    <w:p w14:paraId="61191833" w14:textId="1BC8BC11" w:rsidR="00F94D47" w:rsidRDefault="003340AE" w:rsidP="003340AE">
      <w:pPr>
        <w:jc w:val="center"/>
        <w:rPr>
          <w:b/>
          <w:bCs/>
          <w:sz w:val="24"/>
          <w:szCs w:val="24"/>
        </w:rPr>
      </w:pPr>
      <w:r w:rsidRPr="003340AE">
        <w:rPr>
          <w:b/>
          <w:bCs/>
          <w:sz w:val="24"/>
          <w:szCs w:val="24"/>
        </w:rPr>
        <w:lastRenderedPageBreak/>
        <w:drawing>
          <wp:inline distT="0" distB="0" distL="0" distR="0" wp14:anchorId="7EE39D55" wp14:editId="7D17B8D1">
            <wp:extent cx="5188217" cy="3988005"/>
            <wp:effectExtent l="0" t="0" r="0" b="0"/>
            <wp:docPr id="211270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0246" name=""/>
                    <pic:cNvPicPr/>
                  </pic:nvPicPr>
                  <pic:blipFill>
                    <a:blip r:embed="rId15"/>
                    <a:stretch>
                      <a:fillRect/>
                    </a:stretch>
                  </pic:blipFill>
                  <pic:spPr>
                    <a:xfrm>
                      <a:off x="0" y="0"/>
                      <a:ext cx="5188217" cy="3988005"/>
                    </a:xfrm>
                    <a:prstGeom prst="rect">
                      <a:avLst/>
                    </a:prstGeom>
                  </pic:spPr>
                </pic:pic>
              </a:graphicData>
            </a:graphic>
          </wp:inline>
        </w:drawing>
      </w:r>
    </w:p>
    <w:p w14:paraId="5A79F28C" w14:textId="2D21CDB1" w:rsidR="00535366" w:rsidRPr="00990F15" w:rsidRDefault="0079771C" w:rsidP="0079771C">
      <w:pPr>
        <w:rPr>
          <w:sz w:val="24"/>
          <w:szCs w:val="24"/>
        </w:rPr>
      </w:pPr>
      <w:r>
        <w:rPr>
          <w:sz w:val="24"/>
          <w:szCs w:val="24"/>
        </w:rPr>
        <w:tab/>
      </w:r>
    </w:p>
    <w:p w14:paraId="2EF3366A" w14:textId="1A75A5A7" w:rsidR="00FF1D03" w:rsidRDefault="00440762" w:rsidP="008458EC">
      <w:pPr>
        <w:pStyle w:val="ListParagraph"/>
        <w:numPr>
          <w:ilvl w:val="0"/>
          <w:numId w:val="14"/>
        </w:numPr>
        <w:rPr>
          <w:sz w:val="24"/>
          <w:szCs w:val="24"/>
        </w:rPr>
      </w:pPr>
      <w:r>
        <w:rPr>
          <w:b/>
          <w:bCs/>
          <w:sz w:val="24"/>
          <w:szCs w:val="24"/>
        </w:rPr>
        <w:t xml:space="preserve">Label </w:t>
      </w:r>
      <w:r w:rsidR="00FF1D03" w:rsidRPr="008458EC">
        <w:rPr>
          <w:b/>
          <w:bCs/>
          <w:sz w:val="24"/>
          <w:szCs w:val="24"/>
        </w:rPr>
        <w:t>Encoding:</w:t>
      </w:r>
      <w:r w:rsidR="00FF1D03" w:rsidRPr="008458EC">
        <w:rPr>
          <w:sz w:val="24"/>
          <w:szCs w:val="24"/>
        </w:rPr>
        <w:t xml:space="preserve"> Converted the target variable classification into numerical format using label encoding (0 for benign, 1 for malware).</w:t>
      </w:r>
    </w:p>
    <w:p w14:paraId="23532338" w14:textId="77777777" w:rsidR="00374933" w:rsidRDefault="00374933" w:rsidP="00374933">
      <w:pPr>
        <w:pStyle w:val="ListParagraph"/>
        <w:rPr>
          <w:b/>
          <w:bCs/>
          <w:sz w:val="24"/>
          <w:szCs w:val="24"/>
        </w:rPr>
      </w:pPr>
    </w:p>
    <w:p w14:paraId="50EF36D6" w14:textId="32B51E01" w:rsidR="00374933" w:rsidRDefault="00440762" w:rsidP="00374933">
      <w:pPr>
        <w:pStyle w:val="ListParagraph"/>
        <w:rPr>
          <w:sz w:val="24"/>
          <w:szCs w:val="24"/>
        </w:rPr>
      </w:pPr>
      <w:r w:rsidRPr="00440762">
        <w:rPr>
          <w:sz w:val="24"/>
          <w:szCs w:val="24"/>
        </w:rPr>
        <w:drawing>
          <wp:inline distT="0" distB="0" distL="0" distR="0" wp14:anchorId="694CC8AE" wp14:editId="41BB9D84">
            <wp:extent cx="3848298" cy="2082907"/>
            <wp:effectExtent l="0" t="0" r="0" b="0"/>
            <wp:docPr id="2145747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47321" name=""/>
                    <pic:cNvPicPr/>
                  </pic:nvPicPr>
                  <pic:blipFill>
                    <a:blip r:embed="rId16"/>
                    <a:stretch>
                      <a:fillRect/>
                    </a:stretch>
                  </pic:blipFill>
                  <pic:spPr>
                    <a:xfrm>
                      <a:off x="0" y="0"/>
                      <a:ext cx="3848298" cy="2082907"/>
                    </a:xfrm>
                    <a:prstGeom prst="rect">
                      <a:avLst/>
                    </a:prstGeom>
                  </pic:spPr>
                </pic:pic>
              </a:graphicData>
            </a:graphic>
          </wp:inline>
        </w:drawing>
      </w:r>
    </w:p>
    <w:p w14:paraId="11EEEABB" w14:textId="77777777" w:rsidR="00440762" w:rsidRDefault="00440762" w:rsidP="00374933">
      <w:pPr>
        <w:pStyle w:val="ListParagraph"/>
        <w:rPr>
          <w:sz w:val="24"/>
          <w:szCs w:val="24"/>
        </w:rPr>
      </w:pPr>
    </w:p>
    <w:p w14:paraId="10904A03" w14:textId="0E09979D" w:rsidR="00440762" w:rsidRPr="00CF6319" w:rsidRDefault="00440762" w:rsidP="00374933">
      <w:pPr>
        <w:pStyle w:val="ListParagraph"/>
        <w:rPr>
          <w:sz w:val="24"/>
          <w:szCs w:val="24"/>
        </w:rPr>
      </w:pPr>
      <w:r w:rsidRPr="00440762">
        <w:rPr>
          <w:b/>
          <w:bCs/>
          <w:sz w:val="24"/>
          <w:szCs w:val="24"/>
        </w:rPr>
        <w:t>Output:</w:t>
      </w:r>
      <w:r w:rsidR="00FB22FE">
        <w:rPr>
          <w:b/>
          <w:bCs/>
          <w:sz w:val="24"/>
          <w:szCs w:val="24"/>
        </w:rPr>
        <w:t xml:space="preserve"> </w:t>
      </w:r>
      <w:r w:rsidR="00FB22FE" w:rsidRPr="00CF6319">
        <w:rPr>
          <w:sz w:val="24"/>
          <w:szCs w:val="24"/>
        </w:rPr>
        <w:t>Converting all</w:t>
      </w:r>
      <w:r w:rsidR="00CF6319">
        <w:rPr>
          <w:sz w:val="24"/>
          <w:szCs w:val="24"/>
        </w:rPr>
        <w:t xml:space="preserve"> object column to </w:t>
      </w:r>
      <w:r w:rsidR="009C15A5">
        <w:rPr>
          <w:sz w:val="24"/>
          <w:szCs w:val="24"/>
        </w:rPr>
        <w:t>int columns.</w:t>
      </w:r>
    </w:p>
    <w:p w14:paraId="47813D26" w14:textId="11B83D0E" w:rsidR="00440762" w:rsidRDefault="00FB22FE" w:rsidP="00FB22FE">
      <w:pPr>
        <w:pStyle w:val="ListParagraph"/>
        <w:ind w:left="-340"/>
        <w:rPr>
          <w:b/>
          <w:bCs/>
          <w:sz w:val="24"/>
          <w:szCs w:val="24"/>
        </w:rPr>
      </w:pPr>
      <w:r w:rsidRPr="00FB22FE">
        <w:rPr>
          <w:b/>
          <w:bCs/>
          <w:sz w:val="24"/>
          <w:szCs w:val="24"/>
        </w:rPr>
        <w:lastRenderedPageBreak/>
        <w:drawing>
          <wp:inline distT="0" distB="0" distL="0" distR="0" wp14:anchorId="640AFE40" wp14:editId="41C9522C">
            <wp:extent cx="6415445" cy="1420837"/>
            <wp:effectExtent l="0" t="0" r="4445" b="8255"/>
            <wp:docPr id="194749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90087" name=""/>
                    <pic:cNvPicPr/>
                  </pic:nvPicPr>
                  <pic:blipFill>
                    <a:blip r:embed="rId17"/>
                    <a:stretch>
                      <a:fillRect/>
                    </a:stretch>
                  </pic:blipFill>
                  <pic:spPr>
                    <a:xfrm>
                      <a:off x="0" y="0"/>
                      <a:ext cx="6415445" cy="1420837"/>
                    </a:xfrm>
                    <a:prstGeom prst="rect">
                      <a:avLst/>
                    </a:prstGeom>
                  </pic:spPr>
                </pic:pic>
              </a:graphicData>
            </a:graphic>
          </wp:inline>
        </w:drawing>
      </w:r>
    </w:p>
    <w:p w14:paraId="115769A0" w14:textId="77777777" w:rsidR="00551894" w:rsidRPr="00551894" w:rsidRDefault="00551894" w:rsidP="00487067">
      <w:pPr>
        <w:rPr>
          <w:sz w:val="24"/>
          <w:szCs w:val="24"/>
        </w:rPr>
      </w:pPr>
    </w:p>
    <w:p w14:paraId="2023CD70" w14:textId="257840B7" w:rsidR="0051494E" w:rsidRDefault="0051494E" w:rsidP="008458EC">
      <w:pPr>
        <w:numPr>
          <w:ilvl w:val="0"/>
          <w:numId w:val="14"/>
        </w:numPr>
        <w:rPr>
          <w:sz w:val="24"/>
          <w:szCs w:val="24"/>
        </w:rPr>
      </w:pPr>
      <w:r w:rsidRPr="00990F15">
        <w:rPr>
          <w:b/>
          <w:bCs/>
          <w:sz w:val="24"/>
          <w:szCs w:val="24"/>
        </w:rPr>
        <w:t>Normalization/Standardization:</w:t>
      </w:r>
      <w:r w:rsidRPr="00990F15">
        <w:rPr>
          <w:sz w:val="24"/>
          <w:szCs w:val="24"/>
        </w:rPr>
        <w:t xml:space="preserve"> Applied standard scaling to normalize feature values.</w:t>
      </w:r>
    </w:p>
    <w:p w14:paraId="34974966" w14:textId="6BD1BF29" w:rsidR="00487067" w:rsidRDefault="00487067" w:rsidP="004E1DF8">
      <w:pPr>
        <w:ind w:left="720"/>
        <w:jc w:val="center"/>
        <w:rPr>
          <w:sz w:val="24"/>
          <w:szCs w:val="24"/>
        </w:rPr>
      </w:pPr>
      <w:r w:rsidRPr="00487067">
        <w:rPr>
          <w:sz w:val="24"/>
          <w:szCs w:val="24"/>
        </w:rPr>
        <w:drawing>
          <wp:inline distT="0" distB="0" distL="0" distR="0" wp14:anchorId="689F89AB" wp14:editId="45AAEF24">
            <wp:extent cx="3359150" cy="1027313"/>
            <wp:effectExtent l="0" t="0" r="0" b="1905"/>
            <wp:docPr id="213674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49993" name=""/>
                    <pic:cNvPicPr/>
                  </pic:nvPicPr>
                  <pic:blipFill>
                    <a:blip r:embed="rId18"/>
                    <a:stretch>
                      <a:fillRect/>
                    </a:stretch>
                  </pic:blipFill>
                  <pic:spPr>
                    <a:xfrm>
                      <a:off x="0" y="0"/>
                      <a:ext cx="3396056" cy="1038600"/>
                    </a:xfrm>
                    <a:prstGeom prst="rect">
                      <a:avLst/>
                    </a:prstGeom>
                  </pic:spPr>
                </pic:pic>
              </a:graphicData>
            </a:graphic>
          </wp:inline>
        </w:drawing>
      </w:r>
    </w:p>
    <w:p w14:paraId="27207378" w14:textId="77777777" w:rsidR="00957ED0" w:rsidRDefault="00957ED0" w:rsidP="00487067">
      <w:pPr>
        <w:ind w:left="720"/>
        <w:rPr>
          <w:sz w:val="24"/>
          <w:szCs w:val="24"/>
        </w:rPr>
      </w:pPr>
    </w:p>
    <w:p w14:paraId="0D7287F7" w14:textId="28C0F798" w:rsidR="00487067" w:rsidRDefault="00487067" w:rsidP="008458EC">
      <w:pPr>
        <w:numPr>
          <w:ilvl w:val="0"/>
          <w:numId w:val="14"/>
        </w:numPr>
        <w:rPr>
          <w:sz w:val="24"/>
          <w:szCs w:val="24"/>
        </w:rPr>
      </w:pPr>
      <w:r w:rsidRPr="00487067">
        <w:rPr>
          <w:b/>
          <w:bCs/>
          <w:sz w:val="24"/>
          <w:szCs w:val="24"/>
        </w:rPr>
        <w:t>Applying Principal component analysis (PCA)</w:t>
      </w:r>
      <w:r>
        <w:rPr>
          <w:b/>
          <w:bCs/>
          <w:sz w:val="24"/>
          <w:szCs w:val="24"/>
        </w:rPr>
        <w:t xml:space="preserve">: </w:t>
      </w:r>
      <w:r>
        <w:rPr>
          <w:sz w:val="24"/>
          <w:szCs w:val="24"/>
        </w:rPr>
        <w:t>To reduce dimension (columns) of the data.</w:t>
      </w:r>
      <w:r w:rsidR="00957ED0" w:rsidRPr="00957ED0">
        <w:t xml:space="preserve"> </w:t>
      </w:r>
      <w:r w:rsidR="00957ED0">
        <w:rPr>
          <w:sz w:val="24"/>
          <w:szCs w:val="24"/>
        </w:rPr>
        <w:t>W</w:t>
      </w:r>
      <w:r w:rsidR="00957ED0" w:rsidRPr="00957ED0">
        <w:rPr>
          <w:sz w:val="24"/>
          <w:szCs w:val="24"/>
        </w:rPr>
        <w:t>hich simplifies large datasets while preserving as much information as possible.</w:t>
      </w:r>
      <w:r w:rsidR="001D0CA6">
        <w:rPr>
          <w:sz w:val="24"/>
          <w:szCs w:val="24"/>
        </w:rPr>
        <w:t xml:space="preserve"> Reducing the n comp</w:t>
      </w:r>
      <w:r w:rsidR="00892EC9">
        <w:rPr>
          <w:sz w:val="24"/>
          <w:szCs w:val="24"/>
        </w:rPr>
        <w:t>onents to 2.</w:t>
      </w:r>
      <w:r w:rsidR="005B7539">
        <w:rPr>
          <w:sz w:val="24"/>
          <w:szCs w:val="24"/>
        </w:rPr>
        <w:t xml:space="preserve"> Variance ratio came out as 52%</w:t>
      </w:r>
    </w:p>
    <w:p w14:paraId="2E5F0CBA" w14:textId="79BB5CE5" w:rsidR="00487067" w:rsidRDefault="00BB6372" w:rsidP="00487067">
      <w:pPr>
        <w:ind w:left="720"/>
        <w:rPr>
          <w:sz w:val="24"/>
          <w:szCs w:val="24"/>
        </w:rPr>
      </w:pPr>
      <w:r w:rsidRPr="00BB6372">
        <w:rPr>
          <w:sz w:val="24"/>
          <w:szCs w:val="24"/>
        </w:rPr>
        <w:drawing>
          <wp:inline distT="0" distB="0" distL="0" distR="0" wp14:anchorId="23E7BED2" wp14:editId="0C903B0F">
            <wp:extent cx="5264421" cy="2673487"/>
            <wp:effectExtent l="0" t="0" r="0" b="0"/>
            <wp:docPr id="1050792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92821" name=""/>
                    <pic:cNvPicPr/>
                  </pic:nvPicPr>
                  <pic:blipFill>
                    <a:blip r:embed="rId19"/>
                    <a:stretch>
                      <a:fillRect/>
                    </a:stretch>
                  </pic:blipFill>
                  <pic:spPr>
                    <a:xfrm>
                      <a:off x="0" y="0"/>
                      <a:ext cx="5264421" cy="2673487"/>
                    </a:xfrm>
                    <a:prstGeom prst="rect">
                      <a:avLst/>
                    </a:prstGeom>
                  </pic:spPr>
                </pic:pic>
              </a:graphicData>
            </a:graphic>
          </wp:inline>
        </w:drawing>
      </w:r>
    </w:p>
    <w:p w14:paraId="650B583A" w14:textId="77777777" w:rsidR="00CC5550" w:rsidRDefault="00CC5550" w:rsidP="00487067">
      <w:pPr>
        <w:ind w:left="720"/>
        <w:rPr>
          <w:b/>
          <w:bCs/>
          <w:sz w:val="24"/>
          <w:szCs w:val="24"/>
        </w:rPr>
      </w:pPr>
    </w:p>
    <w:p w14:paraId="033F2C3C" w14:textId="77777777" w:rsidR="00CC5550" w:rsidRDefault="00CC5550" w:rsidP="00487067">
      <w:pPr>
        <w:ind w:left="720"/>
        <w:rPr>
          <w:b/>
          <w:bCs/>
          <w:sz w:val="24"/>
          <w:szCs w:val="24"/>
        </w:rPr>
      </w:pPr>
    </w:p>
    <w:p w14:paraId="2C1541F8" w14:textId="77777777" w:rsidR="00CC5550" w:rsidRDefault="00CC5550" w:rsidP="00487067">
      <w:pPr>
        <w:ind w:left="720"/>
        <w:rPr>
          <w:b/>
          <w:bCs/>
          <w:sz w:val="24"/>
          <w:szCs w:val="24"/>
        </w:rPr>
      </w:pPr>
    </w:p>
    <w:p w14:paraId="35E51DB6" w14:textId="77777777" w:rsidR="00CC5550" w:rsidRDefault="00CC5550" w:rsidP="00487067">
      <w:pPr>
        <w:ind w:left="720"/>
        <w:rPr>
          <w:b/>
          <w:bCs/>
          <w:sz w:val="24"/>
          <w:szCs w:val="24"/>
        </w:rPr>
      </w:pPr>
    </w:p>
    <w:p w14:paraId="167B1D79" w14:textId="4690A3B4" w:rsidR="00BB6372" w:rsidRDefault="00892EC9" w:rsidP="00487067">
      <w:pPr>
        <w:ind w:left="720"/>
        <w:rPr>
          <w:b/>
          <w:bCs/>
          <w:sz w:val="24"/>
          <w:szCs w:val="24"/>
        </w:rPr>
      </w:pPr>
      <w:r w:rsidRPr="00892EC9">
        <w:rPr>
          <w:b/>
          <w:bCs/>
          <w:sz w:val="24"/>
          <w:szCs w:val="24"/>
        </w:rPr>
        <w:t>Visualisation:</w:t>
      </w:r>
    </w:p>
    <w:p w14:paraId="65AA1838" w14:textId="7EBB9558" w:rsidR="00892EC9" w:rsidRDefault="00CC5550" w:rsidP="00CC5550">
      <w:pPr>
        <w:ind w:left="720"/>
        <w:jc w:val="center"/>
        <w:rPr>
          <w:b/>
          <w:bCs/>
          <w:sz w:val="24"/>
          <w:szCs w:val="24"/>
        </w:rPr>
      </w:pPr>
      <w:r w:rsidRPr="00CC5550">
        <w:rPr>
          <w:b/>
          <w:bCs/>
          <w:sz w:val="24"/>
          <w:szCs w:val="24"/>
        </w:rPr>
        <w:lastRenderedPageBreak/>
        <w:drawing>
          <wp:inline distT="0" distB="0" distL="0" distR="0" wp14:anchorId="7D5D5B0F" wp14:editId="017B45AA">
            <wp:extent cx="5321573" cy="4267419"/>
            <wp:effectExtent l="0" t="0" r="0" b="0"/>
            <wp:docPr id="150413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33837" name=""/>
                    <pic:cNvPicPr/>
                  </pic:nvPicPr>
                  <pic:blipFill>
                    <a:blip r:embed="rId20"/>
                    <a:stretch>
                      <a:fillRect/>
                    </a:stretch>
                  </pic:blipFill>
                  <pic:spPr>
                    <a:xfrm>
                      <a:off x="0" y="0"/>
                      <a:ext cx="5321573" cy="4267419"/>
                    </a:xfrm>
                    <a:prstGeom prst="rect">
                      <a:avLst/>
                    </a:prstGeom>
                  </pic:spPr>
                </pic:pic>
              </a:graphicData>
            </a:graphic>
          </wp:inline>
        </w:drawing>
      </w:r>
    </w:p>
    <w:p w14:paraId="2CA6BE0C" w14:textId="77777777" w:rsidR="00CC5550" w:rsidRPr="00892EC9" w:rsidRDefault="00CC5550" w:rsidP="00CC5550">
      <w:pPr>
        <w:jc w:val="both"/>
        <w:rPr>
          <w:b/>
          <w:bCs/>
          <w:sz w:val="24"/>
          <w:szCs w:val="24"/>
        </w:rPr>
      </w:pPr>
    </w:p>
    <w:p w14:paraId="7684A2CE" w14:textId="77777777" w:rsidR="009C15A5" w:rsidRPr="00990F15" w:rsidRDefault="009C15A5" w:rsidP="009C15A5">
      <w:pPr>
        <w:ind w:left="720"/>
        <w:rPr>
          <w:sz w:val="24"/>
          <w:szCs w:val="24"/>
        </w:rPr>
      </w:pPr>
    </w:p>
    <w:p w14:paraId="733B9734" w14:textId="77777777" w:rsidR="0051494E" w:rsidRPr="00990F15" w:rsidRDefault="0051494E" w:rsidP="0051494E">
      <w:pPr>
        <w:rPr>
          <w:sz w:val="24"/>
          <w:szCs w:val="24"/>
        </w:rPr>
      </w:pPr>
      <w:r w:rsidRPr="00990F15">
        <w:rPr>
          <w:sz w:val="24"/>
          <w:szCs w:val="24"/>
        </w:rPr>
        <w:pict w14:anchorId="3EF39B4F">
          <v:rect id="_x0000_i1025" style="width:0;height:1.5pt" o:hralign="center" o:hrstd="t" o:hr="t" fillcolor="#a0a0a0" stroked="f"/>
        </w:pict>
      </w:r>
    </w:p>
    <w:p w14:paraId="50248F2A" w14:textId="77777777" w:rsidR="0051494E" w:rsidRPr="00990F15" w:rsidRDefault="0051494E" w:rsidP="00BE24C3">
      <w:pPr>
        <w:pStyle w:val="Heading1"/>
      </w:pPr>
      <w:bookmarkStart w:id="2" w:name="_Toc184996738"/>
      <w:r w:rsidRPr="00990F15">
        <w:t>2. Proper Split of the Dataset</w:t>
      </w:r>
      <w:bookmarkEnd w:id="2"/>
    </w:p>
    <w:p w14:paraId="2595200B" w14:textId="77777777" w:rsidR="0051494E" w:rsidRPr="00990F15" w:rsidRDefault="0051494E" w:rsidP="0051494E">
      <w:pPr>
        <w:rPr>
          <w:sz w:val="24"/>
          <w:szCs w:val="24"/>
        </w:rPr>
      </w:pPr>
      <w:r w:rsidRPr="00990F15">
        <w:rPr>
          <w:sz w:val="24"/>
          <w:szCs w:val="24"/>
        </w:rPr>
        <w:t>To ensure robust evaluation of the classifiers, the dataset was split into:</w:t>
      </w:r>
    </w:p>
    <w:p w14:paraId="64FAFB0B" w14:textId="677E5520" w:rsidR="0051494E" w:rsidRPr="00990F15" w:rsidRDefault="0051494E" w:rsidP="0051494E">
      <w:pPr>
        <w:numPr>
          <w:ilvl w:val="0"/>
          <w:numId w:val="15"/>
        </w:numPr>
        <w:rPr>
          <w:sz w:val="24"/>
          <w:szCs w:val="24"/>
        </w:rPr>
      </w:pPr>
      <w:r w:rsidRPr="00990F15">
        <w:rPr>
          <w:b/>
          <w:bCs/>
          <w:sz w:val="24"/>
          <w:szCs w:val="24"/>
        </w:rPr>
        <w:t>Training Set:</w:t>
      </w:r>
      <w:r w:rsidRPr="00990F15">
        <w:rPr>
          <w:sz w:val="24"/>
          <w:szCs w:val="24"/>
        </w:rPr>
        <w:t xml:space="preserve"> Used to train the models (</w:t>
      </w:r>
      <w:r w:rsidR="0007606F">
        <w:rPr>
          <w:sz w:val="24"/>
          <w:szCs w:val="24"/>
        </w:rPr>
        <w:t>8</w:t>
      </w:r>
      <w:r w:rsidRPr="00990F15">
        <w:rPr>
          <w:sz w:val="24"/>
          <w:szCs w:val="24"/>
        </w:rPr>
        <w:t>0%).</w:t>
      </w:r>
    </w:p>
    <w:p w14:paraId="731E7194" w14:textId="5ED6E3A7" w:rsidR="0051494E" w:rsidRPr="00990F15" w:rsidRDefault="0051494E" w:rsidP="0051494E">
      <w:pPr>
        <w:numPr>
          <w:ilvl w:val="0"/>
          <w:numId w:val="15"/>
        </w:numPr>
        <w:rPr>
          <w:sz w:val="24"/>
          <w:szCs w:val="24"/>
        </w:rPr>
      </w:pPr>
      <w:r w:rsidRPr="00990F15">
        <w:rPr>
          <w:b/>
          <w:bCs/>
          <w:sz w:val="24"/>
          <w:szCs w:val="24"/>
        </w:rPr>
        <w:t>Testing Set:</w:t>
      </w:r>
      <w:r w:rsidRPr="00990F15">
        <w:rPr>
          <w:sz w:val="24"/>
          <w:szCs w:val="24"/>
        </w:rPr>
        <w:t xml:space="preserve"> Reserved for evaluating the models' performance (</w:t>
      </w:r>
      <w:r w:rsidR="0007606F">
        <w:rPr>
          <w:sz w:val="24"/>
          <w:szCs w:val="24"/>
        </w:rPr>
        <w:t>20</w:t>
      </w:r>
      <w:r w:rsidRPr="00990F15">
        <w:rPr>
          <w:sz w:val="24"/>
          <w:szCs w:val="24"/>
        </w:rPr>
        <w:t>%).</w:t>
      </w:r>
    </w:p>
    <w:p w14:paraId="71F83738" w14:textId="35336CF1" w:rsidR="0051494E" w:rsidRDefault="0051494E" w:rsidP="0051494E">
      <w:pPr>
        <w:rPr>
          <w:sz w:val="24"/>
          <w:szCs w:val="24"/>
        </w:rPr>
      </w:pPr>
      <w:r w:rsidRPr="00990F15">
        <w:rPr>
          <w:sz w:val="24"/>
          <w:szCs w:val="24"/>
        </w:rPr>
        <w:t xml:space="preserve">The splitting process was performed using the </w:t>
      </w:r>
      <w:proofErr w:type="spellStart"/>
      <w:r w:rsidRPr="00990F15">
        <w:rPr>
          <w:sz w:val="24"/>
          <w:szCs w:val="24"/>
        </w:rPr>
        <w:t>train_test_split</w:t>
      </w:r>
      <w:proofErr w:type="spellEnd"/>
      <w:r w:rsidRPr="00990F15">
        <w:rPr>
          <w:sz w:val="24"/>
          <w:szCs w:val="24"/>
        </w:rPr>
        <w:t xml:space="preserve"> method from Scikit-learn, ensuring a representative distribution of the target classes in all subsets.</w:t>
      </w:r>
      <w:r w:rsidR="005659EE">
        <w:rPr>
          <w:sz w:val="24"/>
          <w:szCs w:val="24"/>
        </w:rPr>
        <w:t xml:space="preserve"> Stratify is set to y</w:t>
      </w:r>
      <w:r w:rsidR="00D4173E" w:rsidRPr="00D4173E">
        <w:t xml:space="preserve"> </w:t>
      </w:r>
      <w:r w:rsidR="00D4173E">
        <w:rPr>
          <w:sz w:val="24"/>
          <w:szCs w:val="24"/>
        </w:rPr>
        <w:t>as this</w:t>
      </w:r>
      <w:r w:rsidR="00D4173E" w:rsidRPr="00D4173E">
        <w:rPr>
          <w:sz w:val="24"/>
          <w:szCs w:val="24"/>
        </w:rPr>
        <w:t xml:space="preserve"> function splits the dataset in such a way that the proportion of each class in y is preserved in both the training and test sets.</w:t>
      </w:r>
    </w:p>
    <w:p w14:paraId="305DC76E" w14:textId="67E2C513" w:rsidR="0006167B" w:rsidRPr="00990F15" w:rsidRDefault="0006167B" w:rsidP="0051494E">
      <w:pPr>
        <w:rPr>
          <w:sz w:val="24"/>
          <w:szCs w:val="24"/>
        </w:rPr>
      </w:pPr>
      <w:r w:rsidRPr="0006167B">
        <w:rPr>
          <w:sz w:val="24"/>
          <w:szCs w:val="24"/>
        </w:rPr>
        <w:drawing>
          <wp:inline distT="0" distB="0" distL="0" distR="0" wp14:anchorId="01AF598D" wp14:editId="76303E1C">
            <wp:extent cx="5731510" cy="1015365"/>
            <wp:effectExtent l="0" t="0" r="2540" b="0"/>
            <wp:docPr id="649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202" name=""/>
                    <pic:cNvPicPr/>
                  </pic:nvPicPr>
                  <pic:blipFill>
                    <a:blip r:embed="rId21"/>
                    <a:stretch>
                      <a:fillRect/>
                    </a:stretch>
                  </pic:blipFill>
                  <pic:spPr>
                    <a:xfrm>
                      <a:off x="0" y="0"/>
                      <a:ext cx="5731510" cy="1015365"/>
                    </a:xfrm>
                    <a:prstGeom prst="rect">
                      <a:avLst/>
                    </a:prstGeom>
                  </pic:spPr>
                </pic:pic>
              </a:graphicData>
            </a:graphic>
          </wp:inline>
        </w:drawing>
      </w:r>
    </w:p>
    <w:p w14:paraId="5A6B544E" w14:textId="77777777" w:rsidR="0051494E" w:rsidRPr="00990F15" w:rsidRDefault="0051494E" w:rsidP="0051494E">
      <w:pPr>
        <w:rPr>
          <w:sz w:val="24"/>
          <w:szCs w:val="24"/>
        </w:rPr>
      </w:pPr>
      <w:r w:rsidRPr="00990F15">
        <w:rPr>
          <w:sz w:val="24"/>
          <w:szCs w:val="24"/>
        </w:rPr>
        <w:pict w14:anchorId="229A0217">
          <v:rect id="_x0000_i1026" style="width:0;height:1.5pt" o:hralign="center" o:hrstd="t" o:hr="t" fillcolor="#a0a0a0" stroked="f"/>
        </w:pict>
      </w:r>
    </w:p>
    <w:p w14:paraId="628E2301" w14:textId="056C4A39" w:rsidR="0051494E" w:rsidRPr="00990F15" w:rsidRDefault="0051494E" w:rsidP="00F5385F">
      <w:pPr>
        <w:pStyle w:val="Heading1"/>
      </w:pPr>
      <w:bookmarkStart w:id="3" w:name="_Toc184996739"/>
      <w:r w:rsidRPr="00990F15">
        <w:lastRenderedPageBreak/>
        <w:t xml:space="preserve">3. Building the </w:t>
      </w:r>
      <w:r w:rsidR="00BE24C3">
        <w:t>Five</w:t>
      </w:r>
      <w:r w:rsidRPr="00990F15">
        <w:t xml:space="preserve"> Classifiers</w:t>
      </w:r>
      <w:bookmarkEnd w:id="3"/>
    </w:p>
    <w:p w14:paraId="01E1C212" w14:textId="77777777" w:rsidR="0051494E" w:rsidRPr="00990F15" w:rsidRDefault="0051494E" w:rsidP="0051494E">
      <w:pPr>
        <w:rPr>
          <w:bCs/>
          <w:sz w:val="24"/>
          <w:szCs w:val="24"/>
        </w:rPr>
      </w:pPr>
      <w:r w:rsidRPr="00990F15">
        <w:rPr>
          <w:bCs/>
          <w:sz w:val="24"/>
          <w:szCs w:val="24"/>
        </w:rPr>
        <w:t>Three classifiers were selected for this analysis, each representing a distinct approach to machine learning. Below is a detailed explanation of each classifier:</w:t>
      </w:r>
    </w:p>
    <w:p w14:paraId="4CDEE4CF" w14:textId="77777777" w:rsidR="0051494E" w:rsidRPr="00990F15" w:rsidRDefault="0051494E" w:rsidP="00BE24C3">
      <w:pPr>
        <w:pStyle w:val="Heading2"/>
      </w:pPr>
      <w:bookmarkStart w:id="4" w:name="_Toc184996740"/>
      <w:r w:rsidRPr="00990F15">
        <w:t>3.1 Classifier 1: Logistic Regression</w:t>
      </w:r>
      <w:bookmarkEnd w:id="4"/>
    </w:p>
    <w:p w14:paraId="1DFCC2DA" w14:textId="77777777" w:rsidR="0051494E" w:rsidRPr="00990F15" w:rsidRDefault="0051494E" w:rsidP="0051494E">
      <w:pPr>
        <w:rPr>
          <w:bCs/>
          <w:sz w:val="24"/>
          <w:szCs w:val="24"/>
        </w:rPr>
      </w:pPr>
      <w:r w:rsidRPr="00990F15">
        <w:rPr>
          <w:bCs/>
          <w:sz w:val="24"/>
          <w:szCs w:val="24"/>
        </w:rPr>
        <w:t>Logistic Regression is a statistical model that predicts the probability of a binary outcome (0 or 1) based on input features. It is a linear model that uses the logistic function to map predicted values to probabilities between 0 and 1.</w:t>
      </w:r>
    </w:p>
    <w:p w14:paraId="04CBF406" w14:textId="6F4DC56A" w:rsidR="0051494E" w:rsidRPr="00990F15" w:rsidRDefault="0051494E" w:rsidP="0051494E">
      <w:pPr>
        <w:rPr>
          <w:bCs/>
          <w:sz w:val="24"/>
          <w:szCs w:val="24"/>
        </w:rPr>
      </w:pPr>
      <w:r w:rsidRPr="00990F15">
        <w:rPr>
          <w:b/>
          <w:bCs/>
          <w:sz w:val="24"/>
          <w:szCs w:val="24"/>
        </w:rPr>
        <w:t xml:space="preserve">Implementation: </w:t>
      </w:r>
      <w:r w:rsidRPr="00990F15">
        <w:rPr>
          <w:bCs/>
          <w:sz w:val="24"/>
          <w:szCs w:val="24"/>
        </w:rPr>
        <w:t xml:space="preserve">The </w:t>
      </w:r>
      <w:proofErr w:type="spellStart"/>
      <w:r w:rsidRPr="00990F15">
        <w:rPr>
          <w:bCs/>
          <w:sz w:val="24"/>
          <w:szCs w:val="24"/>
        </w:rPr>
        <w:t>LogisticRegression</w:t>
      </w:r>
      <w:proofErr w:type="spellEnd"/>
      <w:r w:rsidRPr="00990F15">
        <w:rPr>
          <w:bCs/>
          <w:sz w:val="24"/>
          <w:szCs w:val="24"/>
        </w:rPr>
        <w:t xml:space="preserve"> class from Scikit-learn was used for this task. It was initialized with a maximum iteration to ensure convergence and a fixed random state for reproducibility.</w:t>
      </w:r>
    </w:p>
    <w:p w14:paraId="1F5D40F4" w14:textId="77777777" w:rsidR="0051494E" w:rsidRPr="00990F15" w:rsidRDefault="0051494E" w:rsidP="0051494E">
      <w:pPr>
        <w:ind w:left="1080"/>
        <w:rPr>
          <w:b/>
          <w:bCs/>
          <w:sz w:val="24"/>
          <w:szCs w:val="24"/>
        </w:rPr>
      </w:pPr>
      <w:r w:rsidRPr="00990F15">
        <w:rPr>
          <w:b/>
          <w:bCs/>
          <w:sz w:val="24"/>
          <w:szCs w:val="24"/>
        </w:rPr>
        <w:t>Strengths:</w:t>
      </w:r>
    </w:p>
    <w:p w14:paraId="5791A203" w14:textId="77777777" w:rsidR="0051494E" w:rsidRPr="00990F15" w:rsidRDefault="0051494E" w:rsidP="0051494E">
      <w:pPr>
        <w:numPr>
          <w:ilvl w:val="1"/>
          <w:numId w:val="16"/>
        </w:numPr>
        <w:rPr>
          <w:bCs/>
          <w:sz w:val="24"/>
          <w:szCs w:val="24"/>
        </w:rPr>
      </w:pPr>
      <w:r w:rsidRPr="00990F15">
        <w:rPr>
          <w:bCs/>
          <w:sz w:val="24"/>
          <w:szCs w:val="24"/>
        </w:rPr>
        <w:t>Simple to implement and interpret.</w:t>
      </w:r>
    </w:p>
    <w:p w14:paraId="090130F9" w14:textId="77777777" w:rsidR="0051494E" w:rsidRPr="00990F15" w:rsidRDefault="0051494E" w:rsidP="0051494E">
      <w:pPr>
        <w:numPr>
          <w:ilvl w:val="1"/>
          <w:numId w:val="16"/>
        </w:numPr>
        <w:rPr>
          <w:bCs/>
          <w:sz w:val="24"/>
          <w:szCs w:val="24"/>
        </w:rPr>
      </w:pPr>
      <w:r w:rsidRPr="00990F15">
        <w:rPr>
          <w:bCs/>
          <w:sz w:val="24"/>
          <w:szCs w:val="24"/>
        </w:rPr>
        <w:t>Performs well when data is linearly separable.</w:t>
      </w:r>
    </w:p>
    <w:p w14:paraId="0DC078CE" w14:textId="77777777" w:rsidR="0051494E" w:rsidRPr="00990F15" w:rsidRDefault="0051494E" w:rsidP="0051494E">
      <w:pPr>
        <w:ind w:left="1080"/>
        <w:rPr>
          <w:b/>
          <w:bCs/>
          <w:sz w:val="24"/>
          <w:szCs w:val="24"/>
        </w:rPr>
      </w:pPr>
      <w:r w:rsidRPr="00990F15">
        <w:rPr>
          <w:b/>
          <w:bCs/>
          <w:sz w:val="24"/>
          <w:szCs w:val="24"/>
        </w:rPr>
        <w:t>Weaknesses:</w:t>
      </w:r>
    </w:p>
    <w:p w14:paraId="2BE74117" w14:textId="77777777" w:rsidR="0051494E" w:rsidRPr="00990F15" w:rsidRDefault="0051494E" w:rsidP="0051494E">
      <w:pPr>
        <w:numPr>
          <w:ilvl w:val="1"/>
          <w:numId w:val="16"/>
        </w:numPr>
        <w:rPr>
          <w:bCs/>
          <w:sz w:val="24"/>
          <w:szCs w:val="24"/>
        </w:rPr>
      </w:pPr>
      <w:r w:rsidRPr="00990F15">
        <w:rPr>
          <w:bCs/>
          <w:sz w:val="24"/>
          <w:szCs w:val="24"/>
        </w:rPr>
        <w:t>Struggles with complex, non-linear relationships.</w:t>
      </w:r>
    </w:p>
    <w:p w14:paraId="61B8E96B" w14:textId="77777777" w:rsidR="0051494E" w:rsidRDefault="0051494E" w:rsidP="0051494E">
      <w:pPr>
        <w:numPr>
          <w:ilvl w:val="1"/>
          <w:numId w:val="16"/>
        </w:numPr>
        <w:rPr>
          <w:bCs/>
          <w:sz w:val="24"/>
          <w:szCs w:val="24"/>
        </w:rPr>
      </w:pPr>
      <w:r w:rsidRPr="00990F15">
        <w:rPr>
          <w:bCs/>
          <w:sz w:val="24"/>
          <w:szCs w:val="24"/>
        </w:rPr>
        <w:t>Sensitive to outliers.</w:t>
      </w:r>
    </w:p>
    <w:p w14:paraId="5C0DC5E9" w14:textId="67FD9A63" w:rsidR="00977D75" w:rsidRDefault="00977D75" w:rsidP="00977D75">
      <w:pPr>
        <w:rPr>
          <w:b/>
          <w:sz w:val="24"/>
          <w:szCs w:val="24"/>
        </w:rPr>
      </w:pPr>
      <w:r w:rsidRPr="00977D75">
        <w:rPr>
          <w:b/>
          <w:sz w:val="24"/>
          <w:szCs w:val="24"/>
        </w:rPr>
        <w:t>Input:</w:t>
      </w:r>
    </w:p>
    <w:p w14:paraId="5C3431C2" w14:textId="3D9B235F" w:rsidR="00977D75" w:rsidRDefault="00977D75" w:rsidP="00977D75">
      <w:pPr>
        <w:rPr>
          <w:b/>
          <w:sz w:val="24"/>
          <w:szCs w:val="24"/>
        </w:rPr>
      </w:pPr>
      <w:r w:rsidRPr="00977D75">
        <w:rPr>
          <w:b/>
          <w:sz w:val="24"/>
          <w:szCs w:val="24"/>
        </w:rPr>
        <w:drawing>
          <wp:inline distT="0" distB="0" distL="0" distR="0" wp14:anchorId="03A8B813" wp14:editId="417339A8">
            <wp:extent cx="5731510" cy="3397250"/>
            <wp:effectExtent l="0" t="0" r="2540" b="0"/>
            <wp:docPr id="124380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04141" name=""/>
                    <pic:cNvPicPr/>
                  </pic:nvPicPr>
                  <pic:blipFill>
                    <a:blip r:embed="rId22"/>
                    <a:stretch>
                      <a:fillRect/>
                    </a:stretch>
                  </pic:blipFill>
                  <pic:spPr>
                    <a:xfrm>
                      <a:off x="0" y="0"/>
                      <a:ext cx="5731510" cy="3397250"/>
                    </a:xfrm>
                    <a:prstGeom prst="rect">
                      <a:avLst/>
                    </a:prstGeom>
                  </pic:spPr>
                </pic:pic>
              </a:graphicData>
            </a:graphic>
          </wp:inline>
        </w:drawing>
      </w:r>
    </w:p>
    <w:p w14:paraId="72257A1E" w14:textId="77777777" w:rsidR="00797A23" w:rsidRDefault="00797A23" w:rsidP="00977D75">
      <w:pPr>
        <w:rPr>
          <w:b/>
          <w:sz w:val="24"/>
          <w:szCs w:val="24"/>
        </w:rPr>
      </w:pPr>
    </w:p>
    <w:p w14:paraId="59EFC253" w14:textId="3EA44496" w:rsidR="00797A23" w:rsidRDefault="00797A23" w:rsidP="00977D75">
      <w:pPr>
        <w:rPr>
          <w:b/>
          <w:sz w:val="24"/>
          <w:szCs w:val="24"/>
        </w:rPr>
      </w:pPr>
      <w:r>
        <w:rPr>
          <w:b/>
          <w:sz w:val="24"/>
          <w:szCs w:val="24"/>
        </w:rPr>
        <w:t>Output:</w:t>
      </w:r>
    </w:p>
    <w:p w14:paraId="63195EA4" w14:textId="0CA7A78B" w:rsidR="00797A23" w:rsidRPr="00977D75" w:rsidRDefault="00516C4E" w:rsidP="00516C4E">
      <w:pPr>
        <w:jc w:val="center"/>
        <w:rPr>
          <w:b/>
          <w:sz w:val="24"/>
          <w:szCs w:val="24"/>
        </w:rPr>
      </w:pPr>
      <w:r w:rsidRPr="00516C4E">
        <w:rPr>
          <w:b/>
          <w:sz w:val="24"/>
          <w:szCs w:val="24"/>
        </w:rPr>
        <w:lastRenderedPageBreak/>
        <w:drawing>
          <wp:inline distT="0" distB="0" distL="0" distR="0" wp14:anchorId="7367D822" wp14:editId="71DB7F18">
            <wp:extent cx="3429176" cy="1600282"/>
            <wp:effectExtent l="0" t="0" r="0" b="0"/>
            <wp:docPr id="1589133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33609" name=""/>
                    <pic:cNvPicPr/>
                  </pic:nvPicPr>
                  <pic:blipFill>
                    <a:blip r:embed="rId23"/>
                    <a:stretch>
                      <a:fillRect/>
                    </a:stretch>
                  </pic:blipFill>
                  <pic:spPr>
                    <a:xfrm>
                      <a:off x="0" y="0"/>
                      <a:ext cx="3429176" cy="1600282"/>
                    </a:xfrm>
                    <a:prstGeom prst="rect">
                      <a:avLst/>
                    </a:prstGeom>
                  </pic:spPr>
                </pic:pic>
              </a:graphicData>
            </a:graphic>
          </wp:inline>
        </w:drawing>
      </w:r>
    </w:p>
    <w:p w14:paraId="0DDF9474" w14:textId="77777777" w:rsidR="0051494E" w:rsidRPr="00990F15" w:rsidRDefault="0051494E" w:rsidP="00516C4E">
      <w:pPr>
        <w:jc w:val="center"/>
        <w:rPr>
          <w:bCs/>
          <w:sz w:val="24"/>
          <w:szCs w:val="24"/>
        </w:rPr>
      </w:pPr>
      <w:r w:rsidRPr="00990F15">
        <w:rPr>
          <w:bCs/>
          <w:noProof/>
          <w:sz w:val="24"/>
          <w:szCs w:val="24"/>
          <w:lang w:eastAsia="en-IN"/>
        </w:rPr>
        <w:drawing>
          <wp:inline distT="0" distB="0" distL="0" distR="0" wp14:anchorId="3309258C" wp14:editId="639D1319">
            <wp:extent cx="4022203" cy="333164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24">
                      <a:extLst>
                        <a:ext uri="{28A0092B-C50C-407E-A947-70E740481C1C}">
                          <a14:useLocalDpi xmlns:a14="http://schemas.microsoft.com/office/drawing/2010/main" val="0"/>
                        </a:ext>
                      </a:extLst>
                    </a:blip>
                    <a:stretch>
                      <a:fillRect/>
                    </a:stretch>
                  </pic:blipFill>
                  <pic:spPr>
                    <a:xfrm>
                      <a:off x="0" y="0"/>
                      <a:ext cx="4035916" cy="3342999"/>
                    </a:xfrm>
                    <a:prstGeom prst="rect">
                      <a:avLst/>
                    </a:prstGeom>
                  </pic:spPr>
                </pic:pic>
              </a:graphicData>
            </a:graphic>
          </wp:inline>
        </w:drawing>
      </w:r>
    </w:p>
    <w:p w14:paraId="554ECCCD" w14:textId="77777777" w:rsidR="0051494E" w:rsidRPr="00990F15" w:rsidRDefault="0051494E" w:rsidP="00BE24C3">
      <w:pPr>
        <w:pStyle w:val="Heading2"/>
      </w:pPr>
      <w:bookmarkStart w:id="5" w:name="_Toc184996741"/>
      <w:r w:rsidRPr="00990F15">
        <w:t>3.2 Classifier 2: Decision Tree</w:t>
      </w:r>
      <w:bookmarkEnd w:id="5"/>
    </w:p>
    <w:p w14:paraId="4B13CA2F" w14:textId="77777777" w:rsidR="0051494E" w:rsidRPr="00990F15" w:rsidRDefault="0051494E" w:rsidP="0051494E">
      <w:pPr>
        <w:rPr>
          <w:bCs/>
          <w:sz w:val="24"/>
          <w:szCs w:val="24"/>
        </w:rPr>
      </w:pPr>
      <w:r w:rsidRPr="00990F15">
        <w:rPr>
          <w:bCs/>
          <w:sz w:val="24"/>
          <w:szCs w:val="24"/>
        </w:rPr>
        <w:t>A Decision Tree is a tree-structured model where each internal node represents a decision based on a feature, and each leaf node represents a class label. The model splits data iteratively based on feature thresholds to maximize information gain or minimize impurity.</w:t>
      </w:r>
    </w:p>
    <w:p w14:paraId="514054A0" w14:textId="77777777" w:rsidR="0051494E" w:rsidRPr="00990F15" w:rsidRDefault="0051494E" w:rsidP="0051494E">
      <w:pPr>
        <w:rPr>
          <w:bCs/>
          <w:sz w:val="24"/>
          <w:szCs w:val="24"/>
        </w:rPr>
      </w:pPr>
      <w:r w:rsidRPr="00990F15">
        <w:rPr>
          <w:bCs/>
          <w:sz w:val="24"/>
          <w:szCs w:val="24"/>
        </w:rPr>
        <w:t xml:space="preserve">Implementation: The </w:t>
      </w:r>
      <w:proofErr w:type="spellStart"/>
      <w:r w:rsidRPr="00990F15">
        <w:rPr>
          <w:bCs/>
          <w:sz w:val="24"/>
          <w:szCs w:val="24"/>
        </w:rPr>
        <w:t>DecisionTreeClassifier</w:t>
      </w:r>
      <w:proofErr w:type="spellEnd"/>
      <w:r w:rsidRPr="00990F15">
        <w:rPr>
          <w:bCs/>
          <w:sz w:val="24"/>
          <w:szCs w:val="24"/>
        </w:rPr>
        <w:t xml:space="preserve"> from Scikit-learn was used. It was initialized with a fixed random state to ensure reproducibility.</w:t>
      </w:r>
    </w:p>
    <w:p w14:paraId="2BFB5904" w14:textId="77777777" w:rsidR="0051494E" w:rsidRPr="00990F15" w:rsidRDefault="0051494E" w:rsidP="0051494E">
      <w:pPr>
        <w:rPr>
          <w:b/>
          <w:bCs/>
          <w:sz w:val="24"/>
          <w:szCs w:val="24"/>
        </w:rPr>
      </w:pPr>
      <w:r w:rsidRPr="00990F15">
        <w:rPr>
          <w:b/>
          <w:bCs/>
          <w:sz w:val="24"/>
          <w:szCs w:val="24"/>
        </w:rPr>
        <w:t xml:space="preserve">                      Strengths:</w:t>
      </w:r>
    </w:p>
    <w:p w14:paraId="6492AE97" w14:textId="77777777" w:rsidR="0051494E" w:rsidRPr="00990F15" w:rsidRDefault="0051494E" w:rsidP="0051494E">
      <w:pPr>
        <w:numPr>
          <w:ilvl w:val="1"/>
          <w:numId w:val="16"/>
        </w:numPr>
        <w:rPr>
          <w:bCs/>
          <w:sz w:val="24"/>
          <w:szCs w:val="24"/>
        </w:rPr>
      </w:pPr>
      <w:r w:rsidRPr="00990F15">
        <w:rPr>
          <w:bCs/>
          <w:sz w:val="24"/>
          <w:szCs w:val="24"/>
        </w:rPr>
        <w:t>Handles non-linear relationships effectively.</w:t>
      </w:r>
    </w:p>
    <w:p w14:paraId="6A40C346" w14:textId="77777777" w:rsidR="0051494E" w:rsidRPr="00990F15" w:rsidRDefault="0051494E" w:rsidP="0051494E">
      <w:pPr>
        <w:numPr>
          <w:ilvl w:val="1"/>
          <w:numId w:val="16"/>
        </w:numPr>
        <w:rPr>
          <w:bCs/>
          <w:sz w:val="24"/>
          <w:szCs w:val="24"/>
        </w:rPr>
      </w:pPr>
      <w:r w:rsidRPr="00990F15">
        <w:rPr>
          <w:bCs/>
          <w:sz w:val="24"/>
          <w:szCs w:val="24"/>
        </w:rPr>
        <w:t>Easy to interpret and visualize.</w:t>
      </w:r>
    </w:p>
    <w:p w14:paraId="51904E43" w14:textId="77777777" w:rsidR="0051494E" w:rsidRPr="00990F15" w:rsidRDefault="0051494E" w:rsidP="0051494E">
      <w:pPr>
        <w:numPr>
          <w:ilvl w:val="1"/>
          <w:numId w:val="16"/>
        </w:numPr>
        <w:rPr>
          <w:b/>
          <w:bCs/>
          <w:sz w:val="24"/>
          <w:szCs w:val="24"/>
        </w:rPr>
      </w:pPr>
      <w:r w:rsidRPr="00990F15">
        <w:rPr>
          <w:bCs/>
          <w:sz w:val="24"/>
          <w:szCs w:val="24"/>
        </w:rPr>
        <w:t>Does not require feature scaling.</w:t>
      </w:r>
    </w:p>
    <w:p w14:paraId="28174785" w14:textId="77777777" w:rsidR="0051494E" w:rsidRPr="00990F15" w:rsidRDefault="0051494E" w:rsidP="0051494E">
      <w:pPr>
        <w:ind w:left="1080"/>
        <w:rPr>
          <w:b/>
          <w:bCs/>
          <w:sz w:val="24"/>
          <w:szCs w:val="24"/>
        </w:rPr>
      </w:pPr>
      <w:r w:rsidRPr="00990F15">
        <w:rPr>
          <w:b/>
          <w:bCs/>
          <w:sz w:val="24"/>
          <w:szCs w:val="24"/>
        </w:rPr>
        <w:t>Weaknesses:</w:t>
      </w:r>
    </w:p>
    <w:p w14:paraId="201F715D" w14:textId="77777777" w:rsidR="0051494E" w:rsidRPr="00990F15" w:rsidRDefault="0051494E" w:rsidP="0051494E">
      <w:pPr>
        <w:numPr>
          <w:ilvl w:val="1"/>
          <w:numId w:val="16"/>
        </w:numPr>
        <w:rPr>
          <w:bCs/>
          <w:sz w:val="24"/>
          <w:szCs w:val="24"/>
        </w:rPr>
      </w:pPr>
      <w:r w:rsidRPr="00990F15">
        <w:rPr>
          <w:bCs/>
          <w:sz w:val="24"/>
          <w:szCs w:val="24"/>
        </w:rPr>
        <w:t>Prone to overfitting, especially with deep trees.</w:t>
      </w:r>
    </w:p>
    <w:p w14:paraId="714CD187" w14:textId="77777777" w:rsidR="0051494E" w:rsidRPr="00E14D88" w:rsidRDefault="0051494E" w:rsidP="0051494E">
      <w:pPr>
        <w:numPr>
          <w:ilvl w:val="1"/>
          <w:numId w:val="16"/>
        </w:numPr>
        <w:rPr>
          <w:b/>
          <w:bCs/>
          <w:sz w:val="24"/>
          <w:szCs w:val="24"/>
        </w:rPr>
      </w:pPr>
      <w:r w:rsidRPr="00990F15">
        <w:rPr>
          <w:bCs/>
          <w:sz w:val="24"/>
          <w:szCs w:val="24"/>
        </w:rPr>
        <w:t>Sensitive to small changes in data (high variance)</w:t>
      </w:r>
    </w:p>
    <w:p w14:paraId="43FD33B9" w14:textId="6085AF59" w:rsidR="00E14D88" w:rsidRDefault="004E1DF8" w:rsidP="004E1DF8">
      <w:pPr>
        <w:rPr>
          <w:b/>
          <w:sz w:val="24"/>
          <w:szCs w:val="24"/>
        </w:rPr>
      </w:pPr>
      <w:r>
        <w:rPr>
          <w:b/>
          <w:sz w:val="24"/>
          <w:szCs w:val="24"/>
        </w:rPr>
        <w:lastRenderedPageBreak/>
        <w:t>Input:</w:t>
      </w:r>
    </w:p>
    <w:p w14:paraId="441814E2" w14:textId="65F45676" w:rsidR="007764FF" w:rsidRDefault="007764FF" w:rsidP="007764FF">
      <w:pPr>
        <w:jc w:val="center"/>
        <w:rPr>
          <w:b/>
          <w:sz w:val="24"/>
          <w:szCs w:val="24"/>
        </w:rPr>
      </w:pPr>
      <w:r w:rsidRPr="007764FF">
        <w:rPr>
          <w:b/>
          <w:sz w:val="24"/>
          <w:szCs w:val="24"/>
        </w:rPr>
        <w:drawing>
          <wp:inline distT="0" distB="0" distL="0" distR="0" wp14:anchorId="69A5E4FA" wp14:editId="0A391ECA">
            <wp:extent cx="5226050" cy="3395832"/>
            <wp:effectExtent l="0" t="0" r="0" b="0"/>
            <wp:docPr id="113053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34844" name=""/>
                    <pic:cNvPicPr/>
                  </pic:nvPicPr>
                  <pic:blipFill>
                    <a:blip r:embed="rId25"/>
                    <a:stretch>
                      <a:fillRect/>
                    </a:stretch>
                  </pic:blipFill>
                  <pic:spPr>
                    <a:xfrm>
                      <a:off x="0" y="0"/>
                      <a:ext cx="5228571" cy="3397470"/>
                    </a:xfrm>
                    <a:prstGeom prst="rect">
                      <a:avLst/>
                    </a:prstGeom>
                  </pic:spPr>
                </pic:pic>
              </a:graphicData>
            </a:graphic>
          </wp:inline>
        </w:drawing>
      </w:r>
    </w:p>
    <w:p w14:paraId="79183A2F" w14:textId="1DD343FA" w:rsidR="007764FF" w:rsidRDefault="007764FF" w:rsidP="007764FF">
      <w:pPr>
        <w:rPr>
          <w:b/>
          <w:sz w:val="24"/>
          <w:szCs w:val="24"/>
        </w:rPr>
      </w:pPr>
      <w:r>
        <w:rPr>
          <w:b/>
          <w:sz w:val="24"/>
          <w:szCs w:val="24"/>
        </w:rPr>
        <w:t>Output:</w:t>
      </w:r>
    </w:p>
    <w:p w14:paraId="70702514" w14:textId="0AF73CC1" w:rsidR="00BB6B4B" w:rsidRPr="004E1DF8" w:rsidRDefault="00BB6B4B" w:rsidP="00BB6B4B">
      <w:pPr>
        <w:jc w:val="center"/>
        <w:rPr>
          <w:b/>
          <w:sz w:val="24"/>
          <w:szCs w:val="24"/>
        </w:rPr>
      </w:pPr>
      <w:r w:rsidRPr="00BB6B4B">
        <w:rPr>
          <w:b/>
          <w:sz w:val="24"/>
          <w:szCs w:val="24"/>
        </w:rPr>
        <w:drawing>
          <wp:inline distT="0" distB="0" distL="0" distR="0" wp14:anchorId="49E27A6D" wp14:editId="077A29A2">
            <wp:extent cx="3138533" cy="1668587"/>
            <wp:effectExtent l="0" t="0" r="5080" b="8255"/>
            <wp:docPr id="78802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24732" name=""/>
                    <pic:cNvPicPr/>
                  </pic:nvPicPr>
                  <pic:blipFill>
                    <a:blip r:embed="rId26"/>
                    <a:stretch>
                      <a:fillRect/>
                    </a:stretch>
                  </pic:blipFill>
                  <pic:spPr>
                    <a:xfrm>
                      <a:off x="0" y="0"/>
                      <a:ext cx="3157199" cy="1678511"/>
                    </a:xfrm>
                    <a:prstGeom prst="rect">
                      <a:avLst/>
                    </a:prstGeom>
                  </pic:spPr>
                </pic:pic>
              </a:graphicData>
            </a:graphic>
          </wp:inline>
        </w:drawing>
      </w:r>
    </w:p>
    <w:p w14:paraId="7C491015" w14:textId="2CE90AB3" w:rsidR="0051494E" w:rsidRDefault="0051494E" w:rsidP="00200453">
      <w:pPr>
        <w:ind w:left="360"/>
        <w:jc w:val="center"/>
        <w:rPr>
          <w:b/>
          <w:bCs/>
          <w:sz w:val="24"/>
          <w:szCs w:val="24"/>
        </w:rPr>
      </w:pPr>
      <w:r w:rsidRPr="00990F15">
        <w:rPr>
          <w:b/>
          <w:bCs/>
          <w:noProof/>
          <w:sz w:val="24"/>
          <w:szCs w:val="24"/>
          <w:lang w:eastAsia="en-IN"/>
        </w:rPr>
        <w:drawing>
          <wp:inline distT="0" distB="0" distL="0" distR="0" wp14:anchorId="67240FD2" wp14:editId="4D9DB970">
            <wp:extent cx="3750804" cy="28257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2.png"/>
                    <pic:cNvPicPr/>
                  </pic:nvPicPr>
                  <pic:blipFill>
                    <a:blip r:embed="rId27">
                      <a:extLst>
                        <a:ext uri="{28A0092B-C50C-407E-A947-70E740481C1C}">
                          <a14:useLocalDpi xmlns:a14="http://schemas.microsoft.com/office/drawing/2010/main" val="0"/>
                        </a:ext>
                      </a:extLst>
                    </a:blip>
                    <a:stretch>
                      <a:fillRect/>
                    </a:stretch>
                  </pic:blipFill>
                  <pic:spPr>
                    <a:xfrm>
                      <a:off x="0" y="0"/>
                      <a:ext cx="4075499" cy="3070366"/>
                    </a:xfrm>
                    <a:prstGeom prst="rect">
                      <a:avLst/>
                    </a:prstGeom>
                  </pic:spPr>
                </pic:pic>
              </a:graphicData>
            </a:graphic>
          </wp:inline>
        </w:drawing>
      </w:r>
    </w:p>
    <w:p w14:paraId="6A502AD4" w14:textId="31313070" w:rsidR="007D1877" w:rsidRDefault="00BB6B4B" w:rsidP="00BE24C3">
      <w:pPr>
        <w:pStyle w:val="Heading2"/>
      </w:pPr>
      <w:bookmarkStart w:id="6" w:name="_Toc184996742"/>
      <w:r>
        <w:lastRenderedPageBreak/>
        <w:t xml:space="preserve">3.3 Classifier 3: </w:t>
      </w:r>
      <w:r w:rsidR="007D1877">
        <w:t>Random Forest</w:t>
      </w:r>
      <w:bookmarkEnd w:id="6"/>
    </w:p>
    <w:p w14:paraId="3CA534F2" w14:textId="0814ECBD" w:rsidR="00D71F11" w:rsidRPr="008151F5" w:rsidRDefault="008151F5" w:rsidP="00BB6B4B">
      <w:pPr>
        <w:rPr>
          <w:sz w:val="24"/>
          <w:szCs w:val="24"/>
        </w:rPr>
      </w:pPr>
      <w:r w:rsidRPr="008151F5">
        <w:rPr>
          <w:sz w:val="24"/>
          <w:szCs w:val="24"/>
        </w:rPr>
        <w:t>Random Forest is an essential machine learning algorithm mainly used for regression and classification tasks. It works on by constructing multiple decision trees while training and outputs the classification or regression of individual trees.</w:t>
      </w:r>
    </w:p>
    <w:p w14:paraId="41D152A2" w14:textId="29D4E09F" w:rsidR="00BB6B4B" w:rsidRDefault="00BB6B4B" w:rsidP="00BB6B4B">
      <w:pPr>
        <w:rPr>
          <w:b/>
          <w:bCs/>
          <w:sz w:val="24"/>
          <w:szCs w:val="24"/>
        </w:rPr>
      </w:pPr>
      <w:r>
        <w:rPr>
          <w:b/>
          <w:bCs/>
          <w:sz w:val="24"/>
          <w:szCs w:val="24"/>
        </w:rPr>
        <w:t>Input:</w:t>
      </w:r>
    </w:p>
    <w:p w14:paraId="16E665EC" w14:textId="6D6AA9C3" w:rsidR="007D1877" w:rsidRDefault="002E733B" w:rsidP="002E733B">
      <w:pPr>
        <w:jc w:val="center"/>
        <w:rPr>
          <w:b/>
          <w:bCs/>
          <w:sz w:val="24"/>
          <w:szCs w:val="24"/>
        </w:rPr>
      </w:pPr>
      <w:r w:rsidRPr="002E733B">
        <w:rPr>
          <w:b/>
          <w:bCs/>
          <w:sz w:val="24"/>
          <w:szCs w:val="24"/>
        </w:rPr>
        <w:drawing>
          <wp:inline distT="0" distB="0" distL="0" distR="0" wp14:anchorId="2FFF9640" wp14:editId="352DD612">
            <wp:extent cx="5731510" cy="2953385"/>
            <wp:effectExtent l="0" t="0" r="2540" b="0"/>
            <wp:docPr id="35756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68468" name=""/>
                    <pic:cNvPicPr/>
                  </pic:nvPicPr>
                  <pic:blipFill>
                    <a:blip r:embed="rId28"/>
                    <a:stretch>
                      <a:fillRect/>
                    </a:stretch>
                  </pic:blipFill>
                  <pic:spPr>
                    <a:xfrm>
                      <a:off x="0" y="0"/>
                      <a:ext cx="5731510" cy="2953385"/>
                    </a:xfrm>
                    <a:prstGeom prst="rect">
                      <a:avLst/>
                    </a:prstGeom>
                  </pic:spPr>
                </pic:pic>
              </a:graphicData>
            </a:graphic>
          </wp:inline>
        </w:drawing>
      </w:r>
    </w:p>
    <w:p w14:paraId="2F3F52B6" w14:textId="118C4EA5" w:rsidR="007D1877" w:rsidRDefault="007D1877" w:rsidP="00BB6B4B">
      <w:pPr>
        <w:rPr>
          <w:b/>
          <w:bCs/>
          <w:sz w:val="24"/>
          <w:szCs w:val="24"/>
        </w:rPr>
      </w:pPr>
      <w:r>
        <w:rPr>
          <w:b/>
          <w:bCs/>
          <w:sz w:val="24"/>
          <w:szCs w:val="24"/>
        </w:rPr>
        <w:t>Output:</w:t>
      </w:r>
    </w:p>
    <w:p w14:paraId="7E25B832" w14:textId="222BC39F" w:rsidR="002E733B" w:rsidRDefault="0009515D" w:rsidP="0009515D">
      <w:pPr>
        <w:jc w:val="center"/>
        <w:rPr>
          <w:b/>
          <w:bCs/>
          <w:sz w:val="24"/>
          <w:szCs w:val="24"/>
        </w:rPr>
      </w:pPr>
      <w:r w:rsidRPr="0009515D">
        <w:rPr>
          <w:b/>
          <w:bCs/>
          <w:sz w:val="24"/>
          <w:szCs w:val="24"/>
        </w:rPr>
        <w:drawing>
          <wp:inline distT="0" distB="0" distL="0" distR="0" wp14:anchorId="03FC6ECD" wp14:editId="58468685">
            <wp:extent cx="2743200" cy="1429272"/>
            <wp:effectExtent l="0" t="0" r="0" b="0"/>
            <wp:docPr id="1294727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27758" name=""/>
                    <pic:cNvPicPr/>
                  </pic:nvPicPr>
                  <pic:blipFill>
                    <a:blip r:embed="rId29"/>
                    <a:stretch>
                      <a:fillRect/>
                    </a:stretch>
                  </pic:blipFill>
                  <pic:spPr>
                    <a:xfrm>
                      <a:off x="0" y="0"/>
                      <a:ext cx="2750258" cy="1432949"/>
                    </a:xfrm>
                    <a:prstGeom prst="rect">
                      <a:avLst/>
                    </a:prstGeom>
                  </pic:spPr>
                </pic:pic>
              </a:graphicData>
            </a:graphic>
          </wp:inline>
        </w:drawing>
      </w:r>
    </w:p>
    <w:p w14:paraId="30A4CF6D" w14:textId="2C206599" w:rsidR="0009515D" w:rsidRPr="00BB6B4B" w:rsidRDefault="000275A9" w:rsidP="0009515D">
      <w:pPr>
        <w:jc w:val="center"/>
        <w:rPr>
          <w:b/>
          <w:bCs/>
          <w:sz w:val="24"/>
          <w:szCs w:val="24"/>
        </w:rPr>
      </w:pPr>
      <w:r w:rsidRPr="000275A9">
        <w:rPr>
          <w:b/>
          <w:bCs/>
          <w:sz w:val="24"/>
          <w:szCs w:val="24"/>
        </w:rPr>
        <w:lastRenderedPageBreak/>
        <w:drawing>
          <wp:inline distT="0" distB="0" distL="0" distR="0" wp14:anchorId="71E6713A" wp14:editId="289E7804">
            <wp:extent cx="4302606" cy="3302000"/>
            <wp:effectExtent l="0" t="0" r="3175" b="0"/>
            <wp:docPr id="73057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76828" name=""/>
                    <pic:cNvPicPr/>
                  </pic:nvPicPr>
                  <pic:blipFill>
                    <a:blip r:embed="rId30"/>
                    <a:stretch>
                      <a:fillRect/>
                    </a:stretch>
                  </pic:blipFill>
                  <pic:spPr>
                    <a:xfrm>
                      <a:off x="0" y="0"/>
                      <a:ext cx="4321261" cy="3316317"/>
                    </a:xfrm>
                    <a:prstGeom prst="rect">
                      <a:avLst/>
                    </a:prstGeom>
                  </pic:spPr>
                </pic:pic>
              </a:graphicData>
            </a:graphic>
          </wp:inline>
        </w:drawing>
      </w:r>
    </w:p>
    <w:p w14:paraId="63D0F446" w14:textId="3F088375" w:rsidR="005E086E" w:rsidRDefault="005E086E" w:rsidP="00BE24C3">
      <w:pPr>
        <w:pStyle w:val="Heading2"/>
      </w:pPr>
      <w:bookmarkStart w:id="7" w:name="_Toc184996743"/>
      <w:r>
        <w:t>3.5: Classifier 4: Neural Networks</w:t>
      </w:r>
      <w:bookmarkEnd w:id="7"/>
    </w:p>
    <w:p w14:paraId="6A08E223" w14:textId="18474D4E" w:rsidR="00451F77" w:rsidRPr="00451F77" w:rsidRDefault="00301B24" w:rsidP="0051494E">
      <w:pPr>
        <w:rPr>
          <w:sz w:val="24"/>
          <w:szCs w:val="24"/>
        </w:rPr>
      </w:pPr>
      <w:r w:rsidRPr="00301B24">
        <w:rPr>
          <w:sz w:val="24"/>
          <w:szCs w:val="24"/>
        </w:rPr>
        <w:t>This model computational framework is inspired by function of a brain. It consists of interconnected nodes in layers, each input data passes results to the next layer. This model is widely used in machine learning and artificial intelligence tasks to recognize patterns, classification is data and prediction.</w:t>
      </w:r>
    </w:p>
    <w:p w14:paraId="7A3DE056" w14:textId="45028F92" w:rsidR="005E086E" w:rsidRDefault="005E086E" w:rsidP="0051494E">
      <w:pPr>
        <w:rPr>
          <w:b/>
          <w:bCs/>
          <w:sz w:val="24"/>
          <w:szCs w:val="24"/>
        </w:rPr>
      </w:pPr>
      <w:r>
        <w:rPr>
          <w:b/>
          <w:bCs/>
          <w:sz w:val="24"/>
          <w:szCs w:val="24"/>
        </w:rPr>
        <w:t>Input:</w:t>
      </w:r>
    </w:p>
    <w:p w14:paraId="666FAEAB" w14:textId="0326627A" w:rsidR="005E086E" w:rsidRDefault="00BD4C04" w:rsidP="00BD4C04">
      <w:pPr>
        <w:jc w:val="center"/>
        <w:rPr>
          <w:b/>
          <w:bCs/>
          <w:sz w:val="24"/>
          <w:szCs w:val="24"/>
        </w:rPr>
      </w:pPr>
      <w:r w:rsidRPr="00BD4C04">
        <w:rPr>
          <w:b/>
          <w:bCs/>
          <w:sz w:val="24"/>
          <w:szCs w:val="24"/>
        </w:rPr>
        <w:drawing>
          <wp:inline distT="0" distB="0" distL="0" distR="0" wp14:anchorId="729C8B74" wp14:editId="71F34A1D">
            <wp:extent cx="5731510" cy="3261995"/>
            <wp:effectExtent l="0" t="0" r="2540" b="0"/>
            <wp:docPr id="155240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05718" name=""/>
                    <pic:cNvPicPr/>
                  </pic:nvPicPr>
                  <pic:blipFill>
                    <a:blip r:embed="rId31"/>
                    <a:stretch>
                      <a:fillRect/>
                    </a:stretch>
                  </pic:blipFill>
                  <pic:spPr>
                    <a:xfrm>
                      <a:off x="0" y="0"/>
                      <a:ext cx="5731510" cy="3261995"/>
                    </a:xfrm>
                    <a:prstGeom prst="rect">
                      <a:avLst/>
                    </a:prstGeom>
                  </pic:spPr>
                </pic:pic>
              </a:graphicData>
            </a:graphic>
          </wp:inline>
        </w:drawing>
      </w:r>
    </w:p>
    <w:p w14:paraId="5FD57B3D" w14:textId="4DB2BE25" w:rsidR="005E086E" w:rsidRDefault="005E086E" w:rsidP="0051494E">
      <w:pPr>
        <w:rPr>
          <w:b/>
          <w:bCs/>
          <w:sz w:val="24"/>
          <w:szCs w:val="24"/>
        </w:rPr>
      </w:pPr>
      <w:r>
        <w:rPr>
          <w:b/>
          <w:bCs/>
          <w:sz w:val="24"/>
          <w:szCs w:val="24"/>
        </w:rPr>
        <w:t>Output:</w:t>
      </w:r>
    </w:p>
    <w:p w14:paraId="03AAE228" w14:textId="2FA4D84E" w:rsidR="005E086E" w:rsidRDefault="00F649BA" w:rsidP="00F649BA">
      <w:pPr>
        <w:jc w:val="center"/>
        <w:rPr>
          <w:b/>
          <w:bCs/>
          <w:sz w:val="24"/>
          <w:szCs w:val="24"/>
        </w:rPr>
      </w:pPr>
      <w:r w:rsidRPr="00F649BA">
        <w:rPr>
          <w:b/>
          <w:bCs/>
          <w:sz w:val="24"/>
          <w:szCs w:val="24"/>
        </w:rPr>
        <w:lastRenderedPageBreak/>
        <w:drawing>
          <wp:inline distT="0" distB="0" distL="0" distR="0" wp14:anchorId="620AFB5B" wp14:editId="2E4022FE">
            <wp:extent cx="2901950" cy="1361604"/>
            <wp:effectExtent l="0" t="0" r="0" b="0"/>
            <wp:docPr id="43648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85574" name=""/>
                    <pic:cNvPicPr/>
                  </pic:nvPicPr>
                  <pic:blipFill>
                    <a:blip r:embed="rId32"/>
                    <a:stretch>
                      <a:fillRect/>
                    </a:stretch>
                  </pic:blipFill>
                  <pic:spPr>
                    <a:xfrm>
                      <a:off x="0" y="0"/>
                      <a:ext cx="2904001" cy="1362566"/>
                    </a:xfrm>
                    <a:prstGeom prst="rect">
                      <a:avLst/>
                    </a:prstGeom>
                  </pic:spPr>
                </pic:pic>
              </a:graphicData>
            </a:graphic>
          </wp:inline>
        </w:drawing>
      </w:r>
    </w:p>
    <w:p w14:paraId="11370FEE" w14:textId="42A0E507" w:rsidR="00F649BA" w:rsidRDefault="00A4587F" w:rsidP="00F649BA">
      <w:pPr>
        <w:jc w:val="center"/>
        <w:rPr>
          <w:b/>
          <w:bCs/>
          <w:sz w:val="24"/>
          <w:szCs w:val="24"/>
        </w:rPr>
      </w:pPr>
      <w:r w:rsidRPr="00A4587F">
        <w:rPr>
          <w:b/>
          <w:bCs/>
          <w:sz w:val="24"/>
          <w:szCs w:val="24"/>
        </w:rPr>
        <w:drawing>
          <wp:inline distT="0" distB="0" distL="0" distR="0" wp14:anchorId="317F0B8B" wp14:editId="198C4603">
            <wp:extent cx="3860800" cy="2911867"/>
            <wp:effectExtent l="0" t="0" r="6350" b="3175"/>
            <wp:docPr id="60592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29176" name=""/>
                    <pic:cNvPicPr/>
                  </pic:nvPicPr>
                  <pic:blipFill>
                    <a:blip r:embed="rId33"/>
                    <a:stretch>
                      <a:fillRect/>
                    </a:stretch>
                  </pic:blipFill>
                  <pic:spPr>
                    <a:xfrm>
                      <a:off x="0" y="0"/>
                      <a:ext cx="3864053" cy="2914320"/>
                    </a:xfrm>
                    <a:prstGeom prst="rect">
                      <a:avLst/>
                    </a:prstGeom>
                  </pic:spPr>
                </pic:pic>
              </a:graphicData>
            </a:graphic>
          </wp:inline>
        </w:drawing>
      </w:r>
    </w:p>
    <w:p w14:paraId="19FADEAE" w14:textId="770DB475" w:rsidR="0051494E" w:rsidRPr="00990F15" w:rsidRDefault="0051494E" w:rsidP="00BE24C3">
      <w:pPr>
        <w:pStyle w:val="Heading2"/>
      </w:pPr>
      <w:bookmarkStart w:id="8" w:name="_Toc184996744"/>
      <w:r w:rsidRPr="00990F15">
        <w:t>3.</w:t>
      </w:r>
      <w:r w:rsidR="00BB6B4B">
        <w:t>4</w:t>
      </w:r>
      <w:r w:rsidRPr="00990F15">
        <w:t xml:space="preserve"> Classifier 3: K-Nearest </w:t>
      </w:r>
      <w:r w:rsidR="00E14D88" w:rsidRPr="00990F15">
        <w:t>Neighbours</w:t>
      </w:r>
      <w:r w:rsidRPr="00990F15">
        <w:t xml:space="preserve"> (KNN)</w:t>
      </w:r>
      <w:bookmarkEnd w:id="8"/>
    </w:p>
    <w:p w14:paraId="483D862A" w14:textId="32CF814E" w:rsidR="0051494E" w:rsidRPr="00990F15" w:rsidRDefault="0051494E" w:rsidP="0051494E">
      <w:pPr>
        <w:numPr>
          <w:ilvl w:val="1"/>
          <w:numId w:val="16"/>
        </w:numPr>
        <w:rPr>
          <w:bCs/>
          <w:sz w:val="24"/>
          <w:szCs w:val="24"/>
        </w:rPr>
      </w:pPr>
      <w:r w:rsidRPr="00990F15">
        <w:rPr>
          <w:bCs/>
          <w:sz w:val="24"/>
          <w:szCs w:val="24"/>
        </w:rPr>
        <w:t xml:space="preserve">K-Nearest </w:t>
      </w:r>
      <w:r w:rsidR="00E14D88" w:rsidRPr="00990F15">
        <w:rPr>
          <w:bCs/>
          <w:sz w:val="24"/>
          <w:szCs w:val="24"/>
        </w:rPr>
        <w:t>Neighbours</w:t>
      </w:r>
      <w:r w:rsidRPr="00990F15">
        <w:rPr>
          <w:bCs/>
          <w:sz w:val="24"/>
          <w:szCs w:val="24"/>
        </w:rPr>
        <w:t xml:space="preserve"> (KNN) is a non-parametric classifier that assigns </w:t>
      </w:r>
      <w:r w:rsidR="005E086E">
        <w:rPr>
          <w:bCs/>
          <w:sz w:val="24"/>
          <w:szCs w:val="24"/>
        </w:rPr>
        <w:t>the</w:t>
      </w:r>
      <w:r w:rsidRPr="00990F15">
        <w:rPr>
          <w:bCs/>
          <w:sz w:val="24"/>
          <w:szCs w:val="24"/>
        </w:rPr>
        <w:t xml:space="preserve"> label to a data point based on the majority label of its nearest </w:t>
      </w:r>
      <w:r w:rsidR="00E14D88" w:rsidRPr="00990F15">
        <w:rPr>
          <w:bCs/>
          <w:sz w:val="24"/>
          <w:szCs w:val="24"/>
        </w:rPr>
        <w:t>neighbours</w:t>
      </w:r>
      <w:r w:rsidRPr="00990F15">
        <w:rPr>
          <w:bCs/>
          <w:sz w:val="24"/>
          <w:szCs w:val="24"/>
        </w:rPr>
        <w:t xml:space="preserve"> in the feature space. It makes no assumptions about the data distribution.</w:t>
      </w:r>
    </w:p>
    <w:p w14:paraId="7B50C1A3" w14:textId="4BFD6454" w:rsidR="0051494E" w:rsidRPr="00990F15" w:rsidRDefault="0051494E" w:rsidP="0051494E">
      <w:pPr>
        <w:numPr>
          <w:ilvl w:val="1"/>
          <w:numId w:val="16"/>
        </w:numPr>
        <w:rPr>
          <w:bCs/>
          <w:sz w:val="24"/>
          <w:szCs w:val="24"/>
        </w:rPr>
      </w:pPr>
      <w:r w:rsidRPr="00990F15">
        <w:rPr>
          <w:bCs/>
          <w:sz w:val="24"/>
          <w:szCs w:val="24"/>
        </w:rPr>
        <w:t xml:space="preserve">Implementation: The </w:t>
      </w:r>
      <w:proofErr w:type="spellStart"/>
      <w:r w:rsidRPr="00990F15">
        <w:rPr>
          <w:bCs/>
          <w:sz w:val="24"/>
          <w:szCs w:val="24"/>
        </w:rPr>
        <w:t>KNeighborsClassifier</w:t>
      </w:r>
      <w:proofErr w:type="spellEnd"/>
      <w:r w:rsidRPr="00990F15">
        <w:rPr>
          <w:bCs/>
          <w:sz w:val="24"/>
          <w:szCs w:val="24"/>
        </w:rPr>
        <w:t xml:space="preserve"> from Scikit-learn was used, initialized with </w:t>
      </w:r>
      <w:proofErr w:type="spellStart"/>
      <w:r w:rsidRPr="00990F15">
        <w:rPr>
          <w:bCs/>
          <w:sz w:val="24"/>
          <w:szCs w:val="24"/>
        </w:rPr>
        <w:t>n_neighbors</w:t>
      </w:r>
      <w:proofErr w:type="spellEnd"/>
      <w:r w:rsidRPr="00990F15">
        <w:rPr>
          <w:bCs/>
          <w:sz w:val="24"/>
          <w:szCs w:val="24"/>
        </w:rPr>
        <w:t>=</w:t>
      </w:r>
      <w:r w:rsidR="00BB6B4B">
        <w:rPr>
          <w:bCs/>
          <w:sz w:val="24"/>
          <w:szCs w:val="24"/>
        </w:rPr>
        <w:t>1</w:t>
      </w:r>
      <w:r w:rsidRPr="00990F15">
        <w:rPr>
          <w:bCs/>
          <w:sz w:val="24"/>
          <w:szCs w:val="24"/>
        </w:rPr>
        <w:t xml:space="preserve"> by default.</w:t>
      </w:r>
    </w:p>
    <w:p w14:paraId="642175E3" w14:textId="77777777" w:rsidR="0051494E" w:rsidRPr="00990F15" w:rsidRDefault="0051494E" w:rsidP="0051494E">
      <w:pPr>
        <w:ind w:left="1080"/>
        <w:rPr>
          <w:bCs/>
          <w:sz w:val="24"/>
          <w:szCs w:val="24"/>
        </w:rPr>
      </w:pPr>
      <w:r w:rsidRPr="00990F15">
        <w:rPr>
          <w:b/>
          <w:bCs/>
          <w:sz w:val="24"/>
          <w:szCs w:val="24"/>
        </w:rPr>
        <w:t>Strengths</w:t>
      </w:r>
      <w:r w:rsidRPr="00990F15">
        <w:rPr>
          <w:bCs/>
          <w:sz w:val="24"/>
          <w:szCs w:val="24"/>
        </w:rPr>
        <w:t>:</w:t>
      </w:r>
    </w:p>
    <w:p w14:paraId="72B4600D" w14:textId="77777777" w:rsidR="0051494E" w:rsidRPr="00990F15" w:rsidRDefault="0051494E" w:rsidP="0051494E">
      <w:pPr>
        <w:numPr>
          <w:ilvl w:val="1"/>
          <w:numId w:val="16"/>
        </w:numPr>
        <w:rPr>
          <w:bCs/>
          <w:sz w:val="24"/>
          <w:szCs w:val="24"/>
        </w:rPr>
      </w:pPr>
      <w:r w:rsidRPr="00990F15">
        <w:rPr>
          <w:bCs/>
          <w:sz w:val="24"/>
          <w:szCs w:val="24"/>
        </w:rPr>
        <w:t>Simple to implement and interpret.</w:t>
      </w:r>
    </w:p>
    <w:p w14:paraId="0CD5C3B8" w14:textId="77777777" w:rsidR="0051494E" w:rsidRPr="00990F15" w:rsidRDefault="0051494E" w:rsidP="0051494E">
      <w:pPr>
        <w:numPr>
          <w:ilvl w:val="1"/>
          <w:numId w:val="16"/>
        </w:numPr>
        <w:rPr>
          <w:bCs/>
          <w:sz w:val="24"/>
          <w:szCs w:val="24"/>
        </w:rPr>
      </w:pPr>
      <w:r w:rsidRPr="00990F15">
        <w:rPr>
          <w:bCs/>
          <w:sz w:val="24"/>
          <w:szCs w:val="24"/>
        </w:rPr>
        <w:t>Effective for non-linear decision boundaries.</w:t>
      </w:r>
    </w:p>
    <w:p w14:paraId="7FC21A05" w14:textId="77777777" w:rsidR="0051494E" w:rsidRPr="00990F15" w:rsidRDefault="0051494E" w:rsidP="0051494E">
      <w:pPr>
        <w:ind w:left="1080"/>
        <w:rPr>
          <w:b/>
          <w:bCs/>
          <w:sz w:val="24"/>
          <w:szCs w:val="24"/>
        </w:rPr>
      </w:pPr>
      <w:r w:rsidRPr="00990F15">
        <w:rPr>
          <w:b/>
          <w:bCs/>
          <w:sz w:val="24"/>
          <w:szCs w:val="24"/>
        </w:rPr>
        <w:t>Weaknesses:</w:t>
      </w:r>
    </w:p>
    <w:p w14:paraId="546D2A26" w14:textId="77777777" w:rsidR="0051494E" w:rsidRPr="00990F15" w:rsidRDefault="0051494E" w:rsidP="0051494E">
      <w:pPr>
        <w:numPr>
          <w:ilvl w:val="1"/>
          <w:numId w:val="16"/>
        </w:numPr>
        <w:rPr>
          <w:bCs/>
          <w:sz w:val="24"/>
          <w:szCs w:val="24"/>
        </w:rPr>
      </w:pPr>
      <w:r w:rsidRPr="00990F15">
        <w:rPr>
          <w:bCs/>
          <w:sz w:val="24"/>
          <w:szCs w:val="24"/>
        </w:rPr>
        <w:t>Computationally expensive, especially with large datasets.</w:t>
      </w:r>
    </w:p>
    <w:p w14:paraId="7AF6E937" w14:textId="36FAFA89" w:rsidR="0051494E" w:rsidRDefault="0051494E" w:rsidP="0051494E">
      <w:pPr>
        <w:numPr>
          <w:ilvl w:val="1"/>
          <w:numId w:val="16"/>
        </w:numPr>
        <w:rPr>
          <w:bCs/>
          <w:sz w:val="24"/>
          <w:szCs w:val="24"/>
        </w:rPr>
      </w:pPr>
      <w:r w:rsidRPr="00990F15">
        <w:rPr>
          <w:bCs/>
          <w:sz w:val="24"/>
          <w:szCs w:val="24"/>
        </w:rPr>
        <w:t>Performs poorly on high-dimensional data</w:t>
      </w:r>
      <w:r w:rsidR="005D3F70">
        <w:rPr>
          <w:bCs/>
          <w:sz w:val="24"/>
          <w:szCs w:val="24"/>
        </w:rPr>
        <w:t>.</w:t>
      </w:r>
    </w:p>
    <w:p w14:paraId="3F5DA24F" w14:textId="77777777" w:rsidR="00A4587F" w:rsidRDefault="00A4587F" w:rsidP="00A4587F">
      <w:pPr>
        <w:rPr>
          <w:bCs/>
          <w:sz w:val="24"/>
          <w:szCs w:val="24"/>
        </w:rPr>
      </w:pPr>
    </w:p>
    <w:p w14:paraId="5AE1F29E" w14:textId="2C687528" w:rsidR="00A4587F" w:rsidRDefault="00A4587F" w:rsidP="00A4587F">
      <w:pPr>
        <w:rPr>
          <w:b/>
          <w:sz w:val="24"/>
          <w:szCs w:val="24"/>
        </w:rPr>
      </w:pPr>
      <w:r>
        <w:rPr>
          <w:b/>
          <w:sz w:val="24"/>
          <w:szCs w:val="24"/>
        </w:rPr>
        <w:t>Input:</w:t>
      </w:r>
    </w:p>
    <w:p w14:paraId="60197351" w14:textId="670A36DC" w:rsidR="00A4587F" w:rsidRDefault="002A1EF8" w:rsidP="00A4587F">
      <w:pPr>
        <w:rPr>
          <w:bCs/>
          <w:sz w:val="24"/>
          <w:szCs w:val="24"/>
        </w:rPr>
      </w:pPr>
      <w:r>
        <w:rPr>
          <w:bCs/>
          <w:sz w:val="24"/>
          <w:szCs w:val="24"/>
        </w:rPr>
        <w:t>Running a loop to find best K-value</w:t>
      </w:r>
      <w:r w:rsidR="00D77C77">
        <w:rPr>
          <w:bCs/>
          <w:sz w:val="24"/>
          <w:szCs w:val="24"/>
        </w:rPr>
        <w:t>. Best K value = 1</w:t>
      </w:r>
    </w:p>
    <w:p w14:paraId="137DA472" w14:textId="728A628A" w:rsidR="00D77C77" w:rsidRDefault="00D77C77" w:rsidP="00A4587F">
      <w:pPr>
        <w:rPr>
          <w:bCs/>
          <w:sz w:val="24"/>
          <w:szCs w:val="24"/>
        </w:rPr>
      </w:pPr>
      <w:r w:rsidRPr="00D77C77">
        <w:rPr>
          <w:bCs/>
          <w:sz w:val="24"/>
          <w:szCs w:val="24"/>
        </w:rPr>
        <w:lastRenderedPageBreak/>
        <w:drawing>
          <wp:inline distT="0" distB="0" distL="0" distR="0" wp14:anchorId="41F3481C" wp14:editId="2D223D4E">
            <wp:extent cx="5410478" cy="3486329"/>
            <wp:effectExtent l="0" t="0" r="0" b="0"/>
            <wp:docPr id="181918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80406" name=""/>
                    <pic:cNvPicPr/>
                  </pic:nvPicPr>
                  <pic:blipFill>
                    <a:blip r:embed="rId34"/>
                    <a:stretch>
                      <a:fillRect/>
                    </a:stretch>
                  </pic:blipFill>
                  <pic:spPr>
                    <a:xfrm>
                      <a:off x="0" y="0"/>
                      <a:ext cx="5410478" cy="3486329"/>
                    </a:xfrm>
                    <a:prstGeom prst="rect">
                      <a:avLst/>
                    </a:prstGeom>
                  </pic:spPr>
                </pic:pic>
              </a:graphicData>
            </a:graphic>
          </wp:inline>
        </w:drawing>
      </w:r>
    </w:p>
    <w:p w14:paraId="03277879" w14:textId="7CFDA1CC" w:rsidR="00D77C77" w:rsidRDefault="00A85166" w:rsidP="00A4587F">
      <w:pPr>
        <w:rPr>
          <w:bCs/>
          <w:sz w:val="24"/>
          <w:szCs w:val="24"/>
        </w:rPr>
      </w:pPr>
      <w:r>
        <w:rPr>
          <w:bCs/>
          <w:sz w:val="24"/>
          <w:szCs w:val="24"/>
        </w:rPr>
        <w:t xml:space="preserve">Calculating the </w:t>
      </w:r>
      <w:r w:rsidR="00B405BA">
        <w:rPr>
          <w:bCs/>
          <w:sz w:val="24"/>
          <w:szCs w:val="24"/>
        </w:rPr>
        <w:t xml:space="preserve">execution time and plotting </w:t>
      </w:r>
      <w:r w:rsidR="00863C28">
        <w:rPr>
          <w:bCs/>
          <w:sz w:val="24"/>
          <w:szCs w:val="24"/>
        </w:rPr>
        <w:t>the confusion matrix</w:t>
      </w:r>
      <w:r w:rsidR="00B405BA">
        <w:rPr>
          <w:bCs/>
          <w:sz w:val="24"/>
          <w:szCs w:val="24"/>
        </w:rPr>
        <w:t>:</w:t>
      </w:r>
    </w:p>
    <w:p w14:paraId="5DEE1E51" w14:textId="4E23FC44" w:rsidR="00B405BA" w:rsidRPr="002A1EF8" w:rsidRDefault="00B405BA" w:rsidP="00A4587F">
      <w:pPr>
        <w:rPr>
          <w:bCs/>
          <w:sz w:val="24"/>
          <w:szCs w:val="24"/>
        </w:rPr>
      </w:pPr>
      <w:r w:rsidRPr="00B405BA">
        <w:rPr>
          <w:bCs/>
          <w:sz w:val="24"/>
          <w:szCs w:val="24"/>
        </w:rPr>
        <w:drawing>
          <wp:inline distT="0" distB="0" distL="0" distR="0" wp14:anchorId="5591A41A" wp14:editId="4D79CCC2">
            <wp:extent cx="5731510" cy="4082415"/>
            <wp:effectExtent l="0" t="0" r="2540" b="0"/>
            <wp:docPr id="1247573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73507" name=""/>
                    <pic:cNvPicPr/>
                  </pic:nvPicPr>
                  <pic:blipFill>
                    <a:blip r:embed="rId35"/>
                    <a:stretch>
                      <a:fillRect/>
                    </a:stretch>
                  </pic:blipFill>
                  <pic:spPr>
                    <a:xfrm>
                      <a:off x="0" y="0"/>
                      <a:ext cx="5731510" cy="4082415"/>
                    </a:xfrm>
                    <a:prstGeom prst="rect">
                      <a:avLst/>
                    </a:prstGeom>
                  </pic:spPr>
                </pic:pic>
              </a:graphicData>
            </a:graphic>
          </wp:inline>
        </w:drawing>
      </w:r>
    </w:p>
    <w:p w14:paraId="042C05E7" w14:textId="69AEE10E" w:rsidR="00A4587F" w:rsidRPr="00023DE9" w:rsidRDefault="00A4587F" w:rsidP="00A4587F">
      <w:pPr>
        <w:rPr>
          <w:bCs/>
          <w:sz w:val="24"/>
          <w:szCs w:val="24"/>
        </w:rPr>
      </w:pPr>
      <w:r>
        <w:rPr>
          <w:b/>
          <w:sz w:val="24"/>
          <w:szCs w:val="24"/>
        </w:rPr>
        <w:t>Output:</w:t>
      </w:r>
      <w:r w:rsidR="00023DE9">
        <w:rPr>
          <w:b/>
          <w:sz w:val="24"/>
          <w:szCs w:val="24"/>
        </w:rPr>
        <w:t xml:space="preserve"> </w:t>
      </w:r>
      <w:r w:rsidR="00023DE9">
        <w:rPr>
          <w:bCs/>
          <w:sz w:val="24"/>
          <w:szCs w:val="24"/>
        </w:rPr>
        <w:t xml:space="preserve">Execution time was 0.84 secs. </w:t>
      </w:r>
    </w:p>
    <w:p w14:paraId="6D5DD505" w14:textId="54EC580C" w:rsidR="0051494E" w:rsidRPr="00975A65" w:rsidRDefault="00173F93" w:rsidP="00975A65">
      <w:pPr>
        <w:jc w:val="center"/>
        <w:rPr>
          <w:b/>
          <w:sz w:val="24"/>
          <w:szCs w:val="24"/>
        </w:rPr>
      </w:pPr>
      <w:r w:rsidRPr="00173F93">
        <w:rPr>
          <w:b/>
          <w:sz w:val="24"/>
          <w:szCs w:val="24"/>
        </w:rPr>
        <w:lastRenderedPageBreak/>
        <w:drawing>
          <wp:inline distT="0" distB="0" distL="0" distR="0" wp14:anchorId="504D3D93" wp14:editId="54E645EE">
            <wp:extent cx="2536012" cy="1631950"/>
            <wp:effectExtent l="0" t="0" r="0" b="6350"/>
            <wp:docPr id="196837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74214" name=""/>
                    <pic:cNvPicPr/>
                  </pic:nvPicPr>
                  <pic:blipFill>
                    <a:blip r:embed="rId36"/>
                    <a:stretch>
                      <a:fillRect/>
                    </a:stretch>
                  </pic:blipFill>
                  <pic:spPr>
                    <a:xfrm>
                      <a:off x="0" y="0"/>
                      <a:ext cx="2558597" cy="1646484"/>
                    </a:xfrm>
                    <a:prstGeom prst="rect">
                      <a:avLst/>
                    </a:prstGeom>
                  </pic:spPr>
                </pic:pic>
              </a:graphicData>
            </a:graphic>
          </wp:inline>
        </w:drawing>
      </w:r>
    </w:p>
    <w:p w14:paraId="43C20C57" w14:textId="77777777" w:rsidR="0051494E" w:rsidRDefault="0051494E" w:rsidP="00975A65">
      <w:pPr>
        <w:ind w:left="1440"/>
        <w:rPr>
          <w:bCs/>
          <w:sz w:val="24"/>
          <w:szCs w:val="24"/>
        </w:rPr>
      </w:pPr>
      <w:r w:rsidRPr="00990F15">
        <w:rPr>
          <w:bCs/>
          <w:noProof/>
          <w:sz w:val="24"/>
          <w:szCs w:val="24"/>
          <w:lang w:eastAsia="en-IN"/>
        </w:rPr>
        <w:drawing>
          <wp:inline distT="0" distB="0" distL="0" distR="0" wp14:anchorId="5DAE329A" wp14:editId="759761AB">
            <wp:extent cx="3718407" cy="28013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3.png"/>
                    <pic:cNvPicPr/>
                  </pic:nvPicPr>
                  <pic:blipFill>
                    <a:blip r:embed="rId37">
                      <a:extLst>
                        <a:ext uri="{28A0092B-C50C-407E-A947-70E740481C1C}">
                          <a14:useLocalDpi xmlns:a14="http://schemas.microsoft.com/office/drawing/2010/main" val="0"/>
                        </a:ext>
                      </a:extLst>
                    </a:blip>
                    <a:stretch>
                      <a:fillRect/>
                    </a:stretch>
                  </pic:blipFill>
                  <pic:spPr>
                    <a:xfrm>
                      <a:off x="0" y="0"/>
                      <a:ext cx="3805068" cy="2866629"/>
                    </a:xfrm>
                    <a:prstGeom prst="rect">
                      <a:avLst/>
                    </a:prstGeom>
                  </pic:spPr>
                </pic:pic>
              </a:graphicData>
            </a:graphic>
          </wp:inline>
        </w:drawing>
      </w:r>
    </w:p>
    <w:p w14:paraId="2697C582" w14:textId="036CF339" w:rsidR="00397EE8" w:rsidRDefault="00397EE8" w:rsidP="00BE24C3">
      <w:pPr>
        <w:pStyle w:val="Heading1"/>
      </w:pPr>
      <w:bookmarkStart w:id="9" w:name="_Toc184996745"/>
      <w:r w:rsidRPr="00397EE8">
        <w:t xml:space="preserve">AUC ROC </w:t>
      </w:r>
      <w:r>
        <w:t>Curve</w:t>
      </w:r>
      <w:bookmarkEnd w:id="9"/>
    </w:p>
    <w:p w14:paraId="054A7540" w14:textId="5A9141A6" w:rsidR="00A41609" w:rsidRDefault="0081773B" w:rsidP="00397EE8">
      <w:pPr>
        <w:rPr>
          <w:bCs/>
          <w:sz w:val="24"/>
          <w:szCs w:val="24"/>
        </w:rPr>
      </w:pPr>
      <w:r>
        <w:rPr>
          <w:bCs/>
          <w:sz w:val="24"/>
          <w:szCs w:val="24"/>
        </w:rPr>
        <w:t xml:space="preserve">Performing AUC ROC curve between Logistic regression model and </w:t>
      </w:r>
      <w:proofErr w:type="spellStart"/>
      <w:r>
        <w:rPr>
          <w:bCs/>
          <w:sz w:val="24"/>
          <w:szCs w:val="24"/>
        </w:rPr>
        <w:t>kNN</w:t>
      </w:r>
      <w:proofErr w:type="spellEnd"/>
      <w:r>
        <w:rPr>
          <w:bCs/>
          <w:sz w:val="24"/>
          <w:szCs w:val="24"/>
        </w:rPr>
        <w:t xml:space="preserve"> model</w:t>
      </w:r>
      <w:r w:rsidR="00E011BB">
        <w:rPr>
          <w:bCs/>
          <w:sz w:val="24"/>
          <w:szCs w:val="24"/>
        </w:rPr>
        <w:t>. This</w:t>
      </w:r>
      <w:r w:rsidR="00E011BB" w:rsidRPr="00E011BB">
        <w:rPr>
          <w:bCs/>
          <w:sz w:val="24"/>
          <w:szCs w:val="24"/>
        </w:rPr>
        <w:t xml:space="preserve"> curve is a</w:t>
      </w:r>
      <w:r w:rsidR="00E011BB">
        <w:rPr>
          <w:bCs/>
          <w:sz w:val="24"/>
          <w:szCs w:val="24"/>
        </w:rPr>
        <w:t xml:space="preserve">n essential </w:t>
      </w:r>
      <w:r w:rsidR="00E011BB" w:rsidRPr="00E011BB">
        <w:rPr>
          <w:bCs/>
          <w:sz w:val="24"/>
          <w:szCs w:val="24"/>
        </w:rPr>
        <w:t xml:space="preserve">tool for </w:t>
      </w:r>
      <w:r w:rsidR="001F3FE3">
        <w:rPr>
          <w:bCs/>
          <w:sz w:val="24"/>
          <w:szCs w:val="24"/>
        </w:rPr>
        <w:t xml:space="preserve">the </w:t>
      </w:r>
      <w:r w:rsidR="001F3FE3" w:rsidRPr="00E011BB">
        <w:rPr>
          <w:bCs/>
          <w:sz w:val="24"/>
          <w:szCs w:val="24"/>
        </w:rPr>
        <w:t>compar</w:t>
      </w:r>
      <w:r w:rsidR="001F3FE3">
        <w:rPr>
          <w:bCs/>
          <w:sz w:val="24"/>
          <w:szCs w:val="24"/>
        </w:rPr>
        <w:t>ison of</w:t>
      </w:r>
      <w:r w:rsidR="00E011BB" w:rsidRPr="00E011BB">
        <w:rPr>
          <w:bCs/>
          <w:sz w:val="24"/>
          <w:szCs w:val="24"/>
        </w:rPr>
        <w:t xml:space="preserve"> classifiers. In this example, k-NN demonstrates superior performance in classification, as indicated by its higher AUC score.</w:t>
      </w:r>
    </w:p>
    <w:p w14:paraId="0B684546" w14:textId="19A9640E" w:rsidR="001F3FE3" w:rsidRDefault="001F3FE3" w:rsidP="00397EE8">
      <w:pPr>
        <w:rPr>
          <w:b/>
          <w:sz w:val="24"/>
          <w:szCs w:val="24"/>
        </w:rPr>
      </w:pPr>
      <w:r w:rsidRPr="001F3FE3">
        <w:rPr>
          <w:b/>
          <w:sz w:val="24"/>
          <w:szCs w:val="24"/>
        </w:rPr>
        <w:t>Input</w:t>
      </w:r>
      <w:r>
        <w:rPr>
          <w:b/>
          <w:sz w:val="24"/>
          <w:szCs w:val="24"/>
        </w:rPr>
        <w:t>:</w:t>
      </w:r>
    </w:p>
    <w:p w14:paraId="306782B0" w14:textId="34A92CE8" w:rsidR="001F3FE3" w:rsidRDefault="00FE33A7" w:rsidP="00023DE9">
      <w:pPr>
        <w:jc w:val="center"/>
        <w:rPr>
          <w:b/>
          <w:sz w:val="24"/>
          <w:szCs w:val="24"/>
        </w:rPr>
      </w:pPr>
      <w:r w:rsidRPr="00FE33A7">
        <w:rPr>
          <w:b/>
          <w:sz w:val="24"/>
          <w:szCs w:val="24"/>
        </w:rPr>
        <w:drawing>
          <wp:inline distT="0" distB="0" distL="0" distR="0" wp14:anchorId="592C96AC" wp14:editId="6E33D828">
            <wp:extent cx="4131791" cy="2800985"/>
            <wp:effectExtent l="0" t="0" r="2540" b="0"/>
            <wp:docPr id="188959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98553" name=""/>
                    <pic:cNvPicPr/>
                  </pic:nvPicPr>
                  <pic:blipFill>
                    <a:blip r:embed="rId38"/>
                    <a:stretch>
                      <a:fillRect/>
                    </a:stretch>
                  </pic:blipFill>
                  <pic:spPr>
                    <a:xfrm>
                      <a:off x="0" y="0"/>
                      <a:ext cx="4164904" cy="2823433"/>
                    </a:xfrm>
                    <a:prstGeom prst="rect">
                      <a:avLst/>
                    </a:prstGeom>
                  </pic:spPr>
                </pic:pic>
              </a:graphicData>
            </a:graphic>
          </wp:inline>
        </w:drawing>
      </w:r>
    </w:p>
    <w:p w14:paraId="504B0CE1" w14:textId="1AE4D4D0" w:rsidR="00FE33A7" w:rsidRPr="001F3FE3" w:rsidRDefault="001F3FE3" w:rsidP="00397EE8">
      <w:pPr>
        <w:rPr>
          <w:b/>
          <w:sz w:val="24"/>
          <w:szCs w:val="24"/>
        </w:rPr>
      </w:pPr>
      <w:r>
        <w:rPr>
          <w:b/>
          <w:sz w:val="24"/>
          <w:szCs w:val="24"/>
        </w:rPr>
        <w:lastRenderedPageBreak/>
        <w:t>Output:</w:t>
      </w:r>
    </w:p>
    <w:p w14:paraId="6BDBBC0C" w14:textId="41C11AA3" w:rsidR="001F3FE3" w:rsidRPr="0081773B" w:rsidRDefault="001F3FE3" w:rsidP="00023DE9">
      <w:pPr>
        <w:jc w:val="center"/>
        <w:rPr>
          <w:bCs/>
          <w:sz w:val="24"/>
          <w:szCs w:val="24"/>
        </w:rPr>
      </w:pPr>
      <w:r w:rsidRPr="001F3FE3">
        <w:rPr>
          <w:bCs/>
          <w:sz w:val="24"/>
          <w:szCs w:val="24"/>
        </w:rPr>
        <w:drawing>
          <wp:inline distT="0" distB="0" distL="0" distR="0" wp14:anchorId="2827AD38" wp14:editId="1260C7B1">
            <wp:extent cx="4941988" cy="3837167"/>
            <wp:effectExtent l="0" t="0" r="0" b="0"/>
            <wp:docPr id="1654010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10003" name=""/>
                    <pic:cNvPicPr/>
                  </pic:nvPicPr>
                  <pic:blipFill>
                    <a:blip r:embed="rId39"/>
                    <a:stretch>
                      <a:fillRect/>
                    </a:stretch>
                  </pic:blipFill>
                  <pic:spPr>
                    <a:xfrm>
                      <a:off x="0" y="0"/>
                      <a:ext cx="4952850" cy="3845601"/>
                    </a:xfrm>
                    <a:prstGeom prst="rect">
                      <a:avLst/>
                    </a:prstGeom>
                  </pic:spPr>
                </pic:pic>
              </a:graphicData>
            </a:graphic>
          </wp:inline>
        </w:drawing>
      </w:r>
    </w:p>
    <w:p w14:paraId="06603243" w14:textId="77777777" w:rsidR="0051494E" w:rsidRPr="00990F15" w:rsidRDefault="0051494E" w:rsidP="0051494E">
      <w:pPr>
        <w:rPr>
          <w:sz w:val="24"/>
          <w:szCs w:val="24"/>
        </w:rPr>
      </w:pPr>
      <w:r w:rsidRPr="00990F15">
        <w:rPr>
          <w:sz w:val="24"/>
          <w:szCs w:val="24"/>
        </w:rPr>
        <w:pict w14:anchorId="094EDE69">
          <v:rect id="_x0000_i1027" style="width:0;height:1.5pt" o:hralign="center" o:hrstd="t" o:hr="t" fillcolor="#a0a0a0" stroked="f"/>
        </w:pict>
      </w:r>
    </w:p>
    <w:p w14:paraId="3374E0D9" w14:textId="77777777" w:rsidR="0051494E" w:rsidRPr="00990F15" w:rsidRDefault="0051494E" w:rsidP="00BE24C3">
      <w:pPr>
        <w:pStyle w:val="Heading1"/>
      </w:pPr>
      <w:bookmarkStart w:id="10" w:name="_Toc184996746"/>
      <w:r w:rsidRPr="00990F15">
        <w:t>4. Training the Classifiers</w:t>
      </w:r>
      <w:bookmarkEnd w:id="10"/>
    </w:p>
    <w:p w14:paraId="25E2BAA0" w14:textId="77777777" w:rsidR="0051494E" w:rsidRPr="00990F15" w:rsidRDefault="0051494E" w:rsidP="0051494E">
      <w:pPr>
        <w:rPr>
          <w:b/>
          <w:bCs/>
          <w:sz w:val="24"/>
          <w:szCs w:val="24"/>
        </w:rPr>
      </w:pPr>
      <w:r w:rsidRPr="00990F15">
        <w:rPr>
          <w:b/>
          <w:bCs/>
          <w:sz w:val="24"/>
          <w:szCs w:val="24"/>
        </w:rPr>
        <w:t>4.1 Training Process</w:t>
      </w:r>
    </w:p>
    <w:p w14:paraId="193357B4" w14:textId="77777777" w:rsidR="002F68D5" w:rsidRPr="002F68D5" w:rsidRDefault="002F68D5" w:rsidP="002F68D5">
      <w:pPr>
        <w:numPr>
          <w:ilvl w:val="0"/>
          <w:numId w:val="12"/>
        </w:numPr>
        <w:rPr>
          <w:bCs/>
          <w:sz w:val="24"/>
          <w:szCs w:val="24"/>
        </w:rPr>
      </w:pPr>
      <w:r w:rsidRPr="002F68D5">
        <w:rPr>
          <w:bCs/>
          <w:sz w:val="24"/>
          <w:szCs w:val="24"/>
        </w:rPr>
        <w:t>Training of the models was performed with the training dataset. The models thus trained were as under:</w:t>
      </w:r>
    </w:p>
    <w:p w14:paraId="61B8465E" w14:textId="39927815" w:rsidR="002F68D5" w:rsidRPr="002F68D5" w:rsidRDefault="002F68D5" w:rsidP="002F68D5">
      <w:pPr>
        <w:numPr>
          <w:ilvl w:val="0"/>
          <w:numId w:val="12"/>
        </w:numPr>
        <w:rPr>
          <w:bCs/>
          <w:sz w:val="24"/>
          <w:szCs w:val="24"/>
        </w:rPr>
      </w:pPr>
      <w:r w:rsidRPr="002F68D5">
        <w:rPr>
          <w:bCs/>
          <w:sz w:val="24"/>
          <w:szCs w:val="24"/>
        </w:rPr>
        <w:t xml:space="preserve">They were trained </w:t>
      </w:r>
      <w:proofErr w:type="gramStart"/>
      <w:r w:rsidRPr="002F68D5">
        <w:rPr>
          <w:bCs/>
          <w:sz w:val="24"/>
          <w:szCs w:val="24"/>
        </w:rPr>
        <w:t>using .fit</w:t>
      </w:r>
      <w:proofErr w:type="gramEnd"/>
      <w:r w:rsidRPr="002F68D5">
        <w:rPr>
          <w:bCs/>
          <w:sz w:val="24"/>
          <w:szCs w:val="24"/>
        </w:rPr>
        <w:t xml:space="preserve"> method with training data to develop the model.</w:t>
      </w:r>
    </w:p>
    <w:p w14:paraId="757063E7" w14:textId="2ACE9165" w:rsidR="002F68D5" w:rsidRPr="002F68D5" w:rsidRDefault="002F68D5" w:rsidP="002F68D5">
      <w:pPr>
        <w:numPr>
          <w:ilvl w:val="0"/>
          <w:numId w:val="12"/>
        </w:numPr>
        <w:rPr>
          <w:bCs/>
          <w:sz w:val="24"/>
          <w:szCs w:val="24"/>
        </w:rPr>
      </w:pPr>
      <w:r w:rsidRPr="002F68D5">
        <w:rPr>
          <w:bCs/>
          <w:sz w:val="24"/>
          <w:szCs w:val="24"/>
        </w:rPr>
        <w:t>Tuning of hyper-parameters was either a grid search or had been used default values where appropriate. A grid search had to evaluate combinations of hyperparameter values for finding the optimal configuration for each classifier.</w:t>
      </w:r>
    </w:p>
    <w:p w14:paraId="73B59A5D" w14:textId="630B5076" w:rsidR="002F68D5" w:rsidRPr="002F68D5" w:rsidRDefault="002F68D5" w:rsidP="002F68D5">
      <w:pPr>
        <w:numPr>
          <w:ilvl w:val="0"/>
          <w:numId w:val="12"/>
        </w:numPr>
        <w:rPr>
          <w:bCs/>
          <w:sz w:val="24"/>
          <w:szCs w:val="24"/>
        </w:rPr>
      </w:pPr>
      <w:r w:rsidRPr="002F68D5">
        <w:rPr>
          <w:bCs/>
          <w:sz w:val="24"/>
          <w:szCs w:val="24"/>
        </w:rPr>
        <w:t>It thus applied cross-validation techniques in training to produce sound performance and avoid overfitting. Specifically, it adopted k-fold cross-validation splits the training data into many subsets to enable iterative training and validation of the models.</w:t>
      </w:r>
    </w:p>
    <w:p w14:paraId="18EFCEF5" w14:textId="501E32D9" w:rsidR="002F68D5" w:rsidRPr="002F68D5" w:rsidRDefault="002F68D5" w:rsidP="002F68D5">
      <w:pPr>
        <w:numPr>
          <w:ilvl w:val="0"/>
          <w:numId w:val="12"/>
        </w:numPr>
        <w:rPr>
          <w:bCs/>
          <w:sz w:val="24"/>
          <w:szCs w:val="24"/>
        </w:rPr>
      </w:pPr>
      <w:r w:rsidRPr="002F68D5">
        <w:rPr>
          <w:bCs/>
          <w:sz w:val="24"/>
          <w:szCs w:val="24"/>
        </w:rPr>
        <w:t>Training was done to minimize the classification error by tuning model parameters, also ensuring convergence for iterative algorithms such as Logistic Regression and SVM.</w:t>
      </w:r>
    </w:p>
    <w:p w14:paraId="42E35981" w14:textId="6B6D918A" w:rsidR="002F68D5" w:rsidRPr="009847EA" w:rsidRDefault="002F68D5" w:rsidP="009847EA">
      <w:pPr>
        <w:pStyle w:val="ListParagraph"/>
        <w:numPr>
          <w:ilvl w:val="1"/>
          <w:numId w:val="28"/>
        </w:numPr>
        <w:ind w:left="360"/>
        <w:rPr>
          <w:b/>
          <w:sz w:val="24"/>
          <w:szCs w:val="24"/>
        </w:rPr>
      </w:pPr>
      <w:r w:rsidRPr="009847EA">
        <w:rPr>
          <w:b/>
          <w:sz w:val="24"/>
          <w:szCs w:val="24"/>
        </w:rPr>
        <w:t xml:space="preserve">Performance Metric </w:t>
      </w:r>
    </w:p>
    <w:p w14:paraId="26ED952A" w14:textId="6E779D48" w:rsidR="002F68D5" w:rsidRPr="002F68D5" w:rsidRDefault="002F68D5" w:rsidP="002F68D5">
      <w:pPr>
        <w:numPr>
          <w:ilvl w:val="0"/>
          <w:numId w:val="12"/>
        </w:numPr>
        <w:rPr>
          <w:bCs/>
          <w:sz w:val="24"/>
          <w:szCs w:val="24"/>
        </w:rPr>
      </w:pPr>
      <w:r>
        <w:rPr>
          <w:bCs/>
          <w:sz w:val="24"/>
          <w:szCs w:val="24"/>
        </w:rPr>
        <w:t>T</w:t>
      </w:r>
      <w:r w:rsidRPr="002F68D5">
        <w:rPr>
          <w:bCs/>
          <w:sz w:val="24"/>
          <w:szCs w:val="24"/>
        </w:rPr>
        <w:t xml:space="preserve">hese were computed during training. </w:t>
      </w:r>
    </w:p>
    <w:p w14:paraId="038023EF" w14:textId="2885A27C" w:rsidR="002F68D5" w:rsidRPr="002F68D5" w:rsidRDefault="002F68D5" w:rsidP="002F68D5">
      <w:pPr>
        <w:numPr>
          <w:ilvl w:val="0"/>
          <w:numId w:val="12"/>
        </w:numPr>
        <w:rPr>
          <w:bCs/>
          <w:sz w:val="24"/>
          <w:szCs w:val="24"/>
        </w:rPr>
      </w:pPr>
      <w:r w:rsidRPr="002F68D5">
        <w:rPr>
          <w:bCs/>
          <w:sz w:val="24"/>
          <w:szCs w:val="24"/>
        </w:rPr>
        <w:lastRenderedPageBreak/>
        <w:t>Accuracy: It is defined as the ratio of number of correctly predicted values divided by total predicted values. For example, out of 100 predictions, if 90 are correct, then the accuracy is 90% for that prediction set. This is a metric indicating the overall performance of the model and hence, it may not be a deciding factor from a realistic perspective on imbalanced datasets.</w:t>
      </w:r>
    </w:p>
    <w:p w14:paraId="65EF39B9" w14:textId="73802BA8" w:rsidR="002F68D5" w:rsidRPr="002F68D5" w:rsidRDefault="002F68D5" w:rsidP="002F68D5">
      <w:pPr>
        <w:numPr>
          <w:ilvl w:val="0"/>
          <w:numId w:val="12"/>
        </w:numPr>
        <w:rPr>
          <w:bCs/>
          <w:sz w:val="24"/>
          <w:szCs w:val="24"/>
        </w:rPr>
      </w:pPr>
      <w:r w:rsidRPr="002F68D5">
        <w:rPr>
          <w:bCs/>
          <w:sz w:val="24"/>
          <w:szCs w:val="24"/>
        </w:rPr>
        <w:t>Precision, Recall and F1 score:</w:t>
      </w:r>
    </w:p>
    <w:p w14:paraId="25866D5D" w14:textId="05DDB8BD" w:rsidR="002F68D5" w:rsidRPr="002F68D5" w:rsidRDefault="002F68D5" w:rsidP="002F68D5">
      <w:pPr>
        <w:numPr>
          <w:ilvl w:val="0"/>
          <w:numId w:val="12"/>
        </w:numPr>
        <w:rPr>
          <w:bCs/>
          <w:sz w:val="24"/>
          <w:szCs w:val="24"/>
        </w:rPr>
      </w:pPr>
      <w:r w:rsidRPr="002F68D5">
        <w:rPr>
          <w:bCs/>
          <w:sz w:val="24"/>
          <w:szCs w:val="24"/>
        </w:rPr>
        <w:t>Precision-It is the value of this metric that indicates the ratio of: true positive predictions concerning to all positive predictions; if for example, a model predicts 10 malware samples and 8 are correct, then its precision is 80%.</w:t>
      </w:r>
    </w:p>
    <w:p w14:paraId="730A4776" w14:textId="77777777" w:rsidR="002F68D5" w:rsidRDefault="002F68D5" w:rsidP="002F68D5">
      <w:pPr>
        <w:numPr>
          <w:ilvl w:val="0"/>
          <w:numId w:val="12"/>
        </w:numPr>
        <w:rPr>
          <w:bCs/>
          <w:sz w:val="24"/>
          <w:szCs w:val="24"/>
        </w:rPr>
      </w:pPr>
      <w:r w:rsidRPr="002F68D5">
        <w:rPr>
          <w:bCs/>
          <w:sz w:val="24"/>
          <w:szCs w:val="24"/>
        </w:rPr>
        <w:t>Recall: known also as sensitivity, a metric that measures the proportion of actual positives that the model is able to correctly predict. For instance, if the model has a total of 20 actual malware samples and has identified 16 malware samples correctly, then recall is at 80%.</w:t>
      </w:r>
    </w:p>
    <w:p w14:paraId="5E4919DF" w14:textId="32A4B040" w:rsidR="0051494E" w:rsidRPr="009847EA" w:rsidRDefault="0051494E" w:rsidP="002F68D5">
      <w:pPr>
        <w:numPr>
          <w:ilvl w:val="0"/>
          <w:numId w:val="12"/>
        </w:numPr>
        <w:rPr>
          <w:bCs/>
          <w:sz w:val="24"/>
          <w:szCs w:val="24"/>
        </w:rPr>
      </w:pPr>
      <w:r w:rsidRPr="00990F15">
        <w:rPr>
          <w:bCs/>
          <w:sz w:val="24"/>
          <w:szCs w:val="24"/>
        </w:rPr>
        <w:t>F1-score: A harmonic mean of precision and recall, offering a balanced measure even when there is an uneven class distribution. For example, an F1-score of 0.85 indicates a good balance between precision and recall</w:t>
      </w:r>
      <w:r w:rsidRPr="00990F15">
        <w:rPr>
          <w:sz w:val="24"/>
          <w:szCs w:val="24"/>
        </w:rPr>
        <w:t>.</w:t>
      </w:r>
    </w:p>
    <w:p w14:paraId="357261F2" w14:textId="77777777" w:rsidR="0051494E" w:rsidRPr="00990F15" w:rsidRDefault="0051494E" w:rsidP="0051494E">
      <w:pPr>
        <w:rPr>
          <w:sz w:val="24"/>
          <w:szCs w:val="24"/>
        </w:rPr>
      </w:pPr>
      <w:r w:rsidRPr="00990F15">
        <w:rPr>
          <w:sz w:val="24"/>
          <w:szCs w:val="24"/>
        </w:rPr>
        <w:pict w14:anchorId="31B72282">
          <v:rect id="_x0000_i1028" style="width:0;height:1.5pt" o:hralign="center" o:hrstd="t" o:hr="t" fillcolor="#a0a0a0" stroked="f"/>
        </w:pict>
      </w:r>
    </w:p>
    <w:p w14:paraId="002443E7" w14:textId="77777777" w:rsidR="0051494E" w:rsidRPr="00990F15" w:rsidRDefault="0051494E" w:rsidP="00BE24C3">
      <w:pPr>
        <w:pStyle w:val="Heading1"/>
      </w:pPr>
      <w:bookmarkStart w:id="11" w:name="_Toc184996747"/>
      <w:r w:rsidRPr="00990F15">
        <w:t>5. Testing the Classifiers</w:t>
      </w:r>
      <w:bookmarkEnd w:id="11"/>
    </w:p>
    <w:p w14:paraId="0A4DB73C" w14:textId="77777777" w:rsidR="0051494E" w:rsidRPr="00990F15" w:rsidRDefault="0051494E" w:rsidP="0051494E">
      <w:pPr>
        <w:rPr>
          <w:b/>
          <w:bCs/>
          <w:sz w:val="24"/>
          <w:szCs w:val="24"/>
        </w:rPr>
      </w:pPr>
      <w:r w:rsidRPr="00990F15">
        <w:rPr>
          <w:b/>
          <w:bCs/>
          <w:sz w:val="24"/>
          <w:szCs w:val="24"/>
        </w:rPr>
        <w:t>5.1 Testing Process</w:t>
      </w:r>
    </w:p>
    <w:p w14:paraId="627B22C2" w14:textId="77777777" w:rsidR="0051494E" w:rsidRPr="00990F15" w:rsidRDefault="0051494E" w:rsidP="0051494E">
      <w:pPr>
        <w:rPr>
          <w:bCs/>
          <w:sz w:val="24"/>
          <w:szCs w:val="24"/>
        </w:rPr>
      </w:pPr>
      <w:r w:rsidRPr="00990F15">
        <w:rPr>
          <w:bCs/>
          <w:sz w:val="24"/>
          <w:szCs w:val="24"/>
        </w:rPr>
        <w:t>The testing dataset was utilized to objectively evaluate the performance of each classifier after training. This process aimed to determine the classifiers' generalization ability on unseen data. The steps included:</w:t>
      </w:r>
    </w:p>
    <w:p w14:paraId="28F149E8" w14:textId="77777777" w:rsidR="0051494E" w:rsidRPr="00990F15" w:rsidRDefault="0051494E" w:rsidP="0051494E">
      <w:pPr>
        <w:numPr>
          <w:ilvl w:val="0"/>
          <w:numId w:val="17"/>
        </w:numPr>
        <w:rPr>
          <w:bCs/>
          <w:sz w:val="24"/>
          <w:szCs w:val="24"/>
        </w:rPr>
      </w:pPr>
      <w:r w:rsidRPr="00990F15">
        <w:rPr>
          <w:bCs/>
          <w:sz w:val="24"/>
          <w:szCs w:val="24"/>
        </w:rPr>
        <w:t xml:space="preserve">Making Predictions: Each classifier was applied to the testing set using </w:t>
      </w:r>
      <w:proofErr w:type="gramStart"/>
      <w:r w:rsidRPr="00990F15">
        <w:rPr>
          <w:bCs/>
          <w:sz w:val="24"/>
          <w:szCs w:val="24"/>
        </w:rPr>
        <w:t>the .predict</w:t>
      </w:r>
      <w:proofErr w:type="gramEnd"/>
      <w:r w:rsidRPr="00990F15">
        <w:rPr>
          <w:bCs/>
          <w:sz w:val="24"/>
          <w:szCs w:val="24"/>
        </w:rPr>
        <w:t xml:space="preserve"> method, generating predicted labels for each instance in the dataset.</w:t>
      </w:r>
    </w:p>
    <w:p w14:paraId="4BAD00E1" w14:textId="77777777" w:rsidR="0051494E" w:rsidRPr="00990F15" w:rsidRDefault="0051494E" w:rsidP="0051494E">
      <w:pPr>
        <w:numPr>
          <w:ilvl w:val="0"/>
          <w:numId w:val="17"/>
        </w:numPr>
        <w:rPr>
          <w:bCs/>
          <w:sz w:val="24"/>
          <w:szCs w:val="24"/>
        </w:rPr>
      </w:pPr>
      <w:r w:rsidRPr="00990F15">
        <w:rPr>
          <w:bCs/>
          <w:sz w:val="24"/>
          <w:szCs w:val="24"/>
        </w:rPr>
        <w:t>Performance Metrics Calculation: The predictions were compared against the actual labels using various metrics, such as accuracy, precision, recall, and F1-score. Confusion matrices were also generated to provide a detailed view of true positives, true negatives, false positives, and false negatives.</w:t>
      </w:r>
    </w:p>
    <w:p w14:paraId="47078909" w14:textId="77777777" w:rsidR="0051494E" w:rsidRPr="00990F15" w:rsidRDefault="0051494E" w:rsidP="0051494E">
      <w:pPr>
        <w:rPr>
          <w:b/>
          <w:bCs/>
          <w:sz w:val="24"/>
          <w:szCs w:val="24"/>
        </w:rPr>
      </w:pPr>
      <w:r w:rsidRPr="00990F15">
        <w:rPr>
          <w:b/>
          <w:bCs/>
          <w:sz w:val="24"/>
          <w:szCs w:val="24"/>
        </w:rPr>
        <w:t>5.2 Results of Each Classifier</w:t>
      </w:r>
    </w:p>
    <w:p w14:paraId="0720FB2F" w14:textId="6928CEF1" w:rsidR="0051494E" w:rsidRPr="00990F15" w:rsidRDefault="0051494E" w:rsidP="0051494E">
      <w:pPr>
        <w:rPr>
          <w:bCs/>
          <w:sz w:val="24"/>
          <w:szCs w:val="24"/>
        </w:rPr>
      </w:pPr>
      <w:r w:rsidRPr="00990F15">
        <w:rPr>
          <w:bCs/>
          <w:sz w:val="24"/>
          <w:szCs w:val="24"/>
        </w:rPr>
        <w:t xml:space="preserve">The performance of the classifiers </w:t>
      </w:r>
      <w:r w:rsidR="00397EE8">
        <w:rPr>
          <w:bCs/>
          <w:sz w:val="24"/>
          <w:szCs w:val="24"/>
        </w:rPr>
        <w:t xml:space="preserve">for class 1 </w:t>
      </w:r>
      <w:r w:rsidRPr="00990F15">
        <w:rPr>
          <w:bCs/>
          <w:sz w:val="24"/>
          <w:szCs w:val="24"/>
        </w:rPr>
        <w:t>was as follows:</w:t>
      </w:r>
    </w:p>
    <w:p w14:paraId="1750F68B" w14:textId="77777777" w:rsidR="0051494E" w:rsidRPr="00990F15" w:rsidRDefault="0051494E" w:rsidP="0051494E">
      <w:pPr>
        <w:ind w:firstLine="720"/>
        <w:rPr>
          <w:bCs/>
          <w:sz w:val="24"/>
          <w:szCs w:val="24"/>
        </w:rPr>
      </w:pPr>
      <w:r w:rsidRPr="00990F15">
        <w:rPr>
          <w:bCs/>
          <w:sz w:val="24"/>
          <w:szCs w:val="24"/>
        </w:rPr>
        <w:t>•  Logistic Regression:</w:t>
      </w:r>
    </w:p>
    <w:p w14:paraId="180EFC61" w14:textId="77777777" w:rsidR="0051494E" w:rsidRPr="00990F15" w:rsidRDefault="0051494E" w:rsidP="0051494E">
      <w:pPr>
        <w:numPr>
          <w:ilvl w:val="1"/>
          <w:numId w:val="18"/>
        </w:numPr>
        <w:spacing w:after="0"/>
        <w:rPr>
          <w:bCs/>
          <w:sz w:val="24"/>
          <w:szCs w:val="24"/>
        </w:rPr>
      </w:pPr>
      <w:r w:rsidRPr="00990F15">
        <w:rPr>
          <w:bCs/>
          <w:sz w:val="24"/>
          <w:szCs w:val="24"/>
        </w:rPr>
        <w:t>Accuracy: 78%</w:t>
      </w:r>
    </w:p>
    <w:p w14:paraId="11F4CC77" w14:textId="77777777" w:rsidR="0051494E" w:rsidRPr="00990F15" w:rsidRDefault="0051494E" w:rsidP="0051494E">
      <w:pPr>
        <w:numPr>
          <w:ilvl w:val="1"/>
          <w:numId w:val="18"/>
        </w:numPr>
        <w:spacing w:after="0"/>
        <w:rPr>
          <w:bCs/>
          <w:sz w:val="24"/>
          <w:szCs w:val="24"/>
        </w:rPr>
      </w:pPr>
      <w:r w:rsidRPr="00990F15">
        <w:rPr>
          <w:bCs/>
          <w:sz w:val="24"/>
          <w:szCs w:val="24"/>
        </w:rPr>
        <w:t>Precision: 79%</w:t>
      </w:r>
    </w:p>
    <w:p w14:paraId="77549FAF" w14:textId="77777777" w:rsidR="0051494E" w:rsidRPr="00990F15" w:rsidRDefault="0051494E" w:rsidP="0051494E">
      <w:pPr>
        <w:numPr>
          <w:ilvl w:val="1"/>
          <w:numId w:val="18"/>
        </w:numPr>
        <w:spacing w:after="0"/>
        <w:rPr>
          <w:bCs/>
          <w:sz w:val="24"/>
          <w:szCs w:val="24"/>
        </w:rPr>
      </w:pPr>
      <w:r w:rsidRPr="00990F15">
        <w:rPr>
          <w:bCs/>
          <w:sz w:val="24"/>
          <w:szCs w:val="24"/>
        </w:rPr>
        <w:t>Recall: 77%</w:t>
      </w:r>
    </w:p>
    <w:p w14:paraId="047EEE18" w14:textId="77777777" w:rsidR="0051494E" w:rsidRDefault="0051494E" w:rsidP="0051494E">
      <w:pPr>
        <w:numPr>
          <w:ilvl w:val="1"/>
          <w:numId w:val="18"/>
        </w:numPr>
        <w:spacing w:after="0"/>
        <w:rPr>
          <w:bCs/>
          <w:sz w:val="24"/>
          <w:szCs w:val="24"/>
        </w:rPr>
      </w:pPr>
      <w:r w:rsidRPr="00990F15">
        <w:rPr>
          <w:bCs/>
          <w:sz w:val="24"/>
          <w:szCs w:val="24"/>
        </w:rPr>
        <w:t>F1-Score: 78%</w:t>
      </w:r>
    </w:p>
    <w:p w14:paraId="24DCDB85" w14:textId="77777777" w:rsidR="00397EE8" w:rsidRPr="00990F15" w:rsidRDefault="00397EE8" w:rsidP="00397EE8">
      <w:pPr>
        <w:spacing w:after="0"/>
        <w:ind w:left="1440"/>
        <w:rPr>
          <w:bCs/>
          <w:sz w:val="24"/>
          <w:szCs w:val="24"/>
        </w:rPr>
      </w:pPr>
    </w:p>
    <w:p w14:paraId="1480C964" w14:textId="77777777" w:rsidR="0051494E" w:rsidRPr="00990F15" w:rsidRDefault="0051494E" w:rsidP="0051494E">
      <w:pPr>
        <w:ind w:firstLine="720"/>
        <w:rPr>
          <w:bCs/>
          <w:sz w:val="24"/>
          <w:szCs w:val="24"/>
        </w:rPr>
      </w:pPr>
      <w:r w:rsidRPr="00990F15">
        <w:rPr>
          <w:bCs/>
          <w:sz w:val="24"/>
          <w:szCs w:val="24"/>
        </w:rPr>
        <w:t>•  Decision Tree:</w:t>
      </w:r>
    </w:p>
    <w:p w14:paraId="2BBABD6C" w14:textId="77777777" w:rsidR="0051494E" w:rsidRPr="00990F15" w:rsidRDefault="0051494E" w:rsidP="0051494E">
      <w:pPr>
        <w:numPr>
          <w:ilvl w:val="1"/>
          <w:numId w:val="18"/>
        </w:numPr>
        <w:spacing w:after="0"/>
        <w:rPr>
          <w:bCs/>
          <w:sz w:val="24"/>
          <w:szCs w:val="24"/>
        </w:rPr>
      </w:pPr>
      <w:r w:rsidRPr="00990F15">
        <w:rPr>
          <w:bCs/>
          <w:sz w:val="24"/>
          <w:szCs w:val="24"/>
        </w:rPr>
        <w:lastRenderedPageBreak/>
        <w:t>Accuracy: 99%</w:t>
      </w:r>
    </w:p>
    <w:p w14:paraId="3601A5A3" w14:textId="77777777" w:rsidR="0051494E" w:rsidRPr="00990F15" w:rsidRDefault="0051494E" w:rsidP="0051494E">
      <w:pPr>
        <w:numPr>
          <w:ilvl w:val="1"/>
          <w:numId w:val="18"/>
        </w:numPr>
        <w:spacing w:after="0"/>
        <w:rPr>
          <w:bCs/>
          <w:sz w:val="24"/>
          <w:szCs w:val="24"/>
        </w:rPr>
      </w:pPr>
      <w:r w:rsidRPr="00990F15">
        <w:rPr>
          <w:bCs/>
          <w:sz w:val="24"/>
          <w:szCs w:val="24"/>
        </w:rPr>
        <w:t>Precision: 99%</w:t>
      </w:r>
    </w:p>
    <w:p w14:paraId="783C2A0A" w14:textId="77777777" w:rsidR="0051494E" w:rsidRPr="00990F15" w:rsidRDefault="0051494E" w:rsidP="0051494E">
      <w:pPr>
        <w:numPr>
          <w:ilvl w:val="1"/>
          <w:numId w:val="18"/>
        </w:numPr>
        <w:spacing w:after="0"/>
        <w:rPr>
          <w:bCs/>
          <w:sz w:val="24"/>
          <w:szCs w:val="24"/>
        </w:rPr>
      </w:pPr>
      <w:r w:rsidRPr="00990F15">
        <w:rPr>
          <w:bCs/>
          <w:sz w:val="24"/>
          <w:szCs w:val="24"/>
        </w:rPr>
        <w:t>Recall: 99%</w:t>
      </w:r>
    </w:p>
    <w:p w14:paraId="3725BAF1" w14:textId="77777777" w:rsidR="0051494E" w:rsidRDefault="0051494E" w:rsidP="0051494E">
      <w:pPr>
        <w:numPr>
          <w:ilvl w:val="1"/>
          <w:numId w:val="18"/>
        </w:numPr>
        <w:spacing w:after="0"/>
        <w:rPr>
          <w:bCs/>
          <w:sz w:val="24"/>
          <w:szCs w:val="24"/>
        </w:rPr>
      </w:pPr>
      <w:r w:rsidRPr="00990F15">
        <w:rPr>
          <w:bCs/>
          <w:sz w:val="24"/>
          <w:szCs w:val="24"/>
        </w:rPr>
        <w:t>F1-Score: 99%</w:t>
      </w:r>
    </w:p>
    <w:p w14:paraId="324D6A0E" w14:textId="77777777" w:rsidR="00397EE8" w:rsidRPr="00990F15" w:rsidRDefault="00397EE8" w:rsidP="00397EE8">
      <w:pPr>
        <w:spacing w:after="0"/>
        <w:ind w:left="1440"/>
        <w:rPr>
          <w:bCs/>
          <w:sz w:val="24"/>
          <w:szCs w:val="24"/>
        </w:rPr>
      </w:pPr>
    </w:p>
    <w:p w14:paraId="3D818C63" w14:textId="77777777" w:rsidR="0051494E" w:rsidRPr="00990F15" w:rsidRDefault="0051494E" w:rsidP="0051494E">
      <w:pPr>
        <w:ind w:firstLine="720"/>
        <w:rPr>
          <w:bCs/>
          <w:sz w:val="24"/>
          <w:szCs w:val="24"/>
        </w:rPr>
      </w:pPr>
      <w:r w:rsidRPr="00990F15">
        <w:rPr>
          <w:bCs/>
          <w:sz w:val="24"/>
          <w:szCs w:val="24"/>
        </w:rPr>
        <w:t xml:space="preserve">•  K-Nearest </w:t>
      </w:r>
      <w:proofErr w:type="spellStart"/>
      <w:r w:rsidRPr="00990F15">
        <w:rPr>
          <w:bCs/>
          <w:sz w:val="24"/>
          <w:szCs w:val="24"/>
        </w:rPr>
        <w:t>Neighbors</w:t>
      </w:r>
      <w:proofErr w:type="spellEnd"/>
      <w:r w:rsidRPr="00990F15">
        <w:rPr>
          <w:bCs/>
          <w:sz w:val="24"/>
          <w:szCs w:val="24"/>
        </w:rPr>
        <w:t xml:space="preserve"> (KNN):</w:t>
      </w:r>
    </w:p>
    <w:p w14:paraId="2DF38DD4" w14:textId="77777777" w:rsidR="0051494E" w:rsidRPr="00990F15" w:rsidRDefault="0051494E" w:rsidP="0051494E">
      <w:pPr>
        <w:numPr>
          <w:ilvl w:val="1"/>
          <w:numId w:val="18"/>
        </w:numPr>
        <w:spacing w:after="0"/>
        <w:rPr>
          <w:bCs/>
          <w:sz w:val="24"/>
          <w:szCs w:val="24"/>
        </w:rPr>
      </w:pPr>
      <w:r w:rsidRPr="00990F15">
        <w:rPr>
          <w:bCs/>
          <w:sz w:val="24"/>
          <w:szCs w:val="24"/>
        </w:rPr>
        <w:t>Accuracy: 99%</w:t>
      </w:r>
    </w:p>
    <w:p w14:paraId="7394CC03" w14:textId="77777777" w:rsidR="0051494E" w:rsidRPr="00990F15" w:rsidRDefault="0051494E" w:rsidP="0051494E">
      <w:pPr>
        <w:numPr>
          <w:ilvl w:val="1"/>
          <w:numId w:val="18"/>
        </w:numPr>
        <w:spacing w:after="0"/>
        <w:rPr>
          <w:bCs/>
          <w:sz w:val="24"/>
          <w:szCs w:val="24"/>
        </w:rPr>
      </w:pPr>
      <w:r w:rsidRPr="00990F15">
        <w:rPr>
          <w:bCs/>
          <w:sz w:val="24"/>
          <w:szCs w:val="24"/>
        </w:rPr>
        <w:t>Precision: 99%</w:t>
      </w:r>
    </w:p>
    <w:p w14:paraId="2E6392AA" w14:textId="77777777" w:rsidR="0051494E" w:rsidRPr="00990F15" w:rsidRDefault="0051494E" w:rsidP="0051494E">
      <w:pPr>
        <w:numPr>
          <w:ilvl w:val="1"/>
          <w:numId w:val="18"/>
        </w:numPr>
        <w:spacing w:after="0"/>
        <w:rPr>
          <w:bCs/>
          <w:sz w:val="24"/>
          <w:szCs w:val="24"/>
        </w:rPr>
      </w:pPr>
      <w:r w:rsidRPr="00990F15">
        <w:rPr>
          <w:bCs/>
          <w:sz w:val="24"/>
          <w:szCs w:val="24"/>
        </w:rPr>
        <w:t>Recall: 99%</w:t>
      </w:r>
    </w:p>
    <w:p w14:paraId="3CFE5C19" w14:textId="77777777" w:rsidR="0051494E" w:rsidRPr="00990F15" w:rsidRDefault="0051494E" w:rsidP="0051494E">
      <w:pPr>
        <w:numPr>
          <w:ilvl w:val="1"/>
          <w:numId w:val="18"/>
        </w:numPr>
        <w:spacing w:after="0"/>
        <w:rPr>
          <w:bCs/>
          <w:sz w:val="24"/>
          <w:szCs w:val="24"/>
        </w:rPr>
      </w:pPr>
      <w:r w:rsidRPr="00990F15">
        <w:rPr>
          <w:bCs/>
          <w:sz w:val="24"/>
          <w:szCs w:val="24"/>
        </w:rPr>
        <w:t>F1-Score: 99%</w:t>
      </w:r>
    </w:p>
    <w:p w14:paraId="05200AD8" w14:textId="77777777" w:rsidR="0051494E" w:rsidRPr="00990F15" w:rsidRDefault="0051494E" w:rsidP="0051494E">
      <w:pPr>
        <w:rPr>
          <w:sz w:val="24"/>
          <w:szCs w:val="24"/>
        </w:rPr>
      </w:pPr>
      <w:r w:rsidRPr="00990F15">
        <w:rPr>
          <w:sz w:val="24"/>
          <w:szCs w:val="24"/>
        </w:rPr>
        <w:pict w14:anchorId="59B3B030">
          <v:rect id="_x0000_i1029" style="width:0;height:1.5pt" o:hralign="center" o:hrstd="t" o:hr="t" fillcolor="#a0a0a0" stroked="f"/>
        </w:pict>
      </w:r>
    </w:p>
    <w:p w14:paraId="394CB931" w14:textId="77777777" w:rsidR="0051494E" w:rsidRPr="00990F15" w:rsidRDefault="0051494E" w:rsidP="00BE24C3">
      <w:pPr>
        <w:pStyle w:val="Heading1"/>
      </w:pPr>
      <w:bookmarkStart w:id="12" w:name="_Toc184996748"/>
      <w:r w:rsidRPr="00990F15">
        <w:t>6. Explaining and Comparing the Results</w:t>
      </w:r>
      <w:bookmarkEnd w:id="12"/>
    </w:p>
    <w:p w14:paraId="4F695388" w14:textId="77777777" w:rsidR="0051494E" w:rsidRPr="00990F15" w:rsidRDefault="0051494E" w:rsidP="0051494E">
      <w:pPr>
        <w:rPr>
          <w:b/>
          <w:bCs/>
          <w:sz w:val="24"/>
          <w:szCs w:val="24"/>
        </w:rPr>
      </w:pPr>
      <w:r w:rsidRPr="00990F15">
        <w:rPr>
          <w:b/>
          <w:bCs/>
          <w:sz w:val="24"/>
          <w:szCs w:val="24"/>
        </w:rPr>
        <w:t>6.1 Analysis of Classifier Performance</w:t>
      </w:r>
    </w:p>
    <w:p w14:paraId="16B6743B" w14:textId="77777777" w:rsidR="0051494E" w:rsidRPr="00990F15" w:rsidRDefault="0051494E" w:rsidP="0051494E">
      <w:pPr>
        <w:rPr>
          <w:bCs/>
          <w:sz w:val="24"/>
          <w:szCs w:val="24"/>
        </w:rPr>
      </w:pPr>
      <w:r w:rsidRPr="00990F15">
        <w:rPr>
          <w:bCs/>
          <w:sz w:val="24"/>
          <w:szCs w:val="24"/>
        </w:rPr>
        <w:t>Classifier 1: Logistic Regression</w:t>
      </w:r>
    </w:p>
    <w:p w14:paraId="7095BD85" w14:textId="77777777" w:rsidR="0051494E" w:rsidRPr="00990F15" w:rsidRDefault="0051494E" w:rsidP="0051494E">
      <w:pPr>
        <w:numPr>
          <w:ilvl w:val="0"/>
          <w:numId w:val="19"/>
        </w:numPr>
        <w:rPr>
          <w:bCs/>
          <w:sz w:val="24"/>
          <w:szCs w:val="24"/>
        </w:rPr>
      </w:pPr>
      <w:r w:rsidRPr="00990F15">
        <w:rPr>
          <w:bCs/>
          <w:sz w:val="24"/>
          <w:szCs w:val="24"/>
        </w:rPr>
        <w:t>Performance: Logistic Regression (LR) performed well in situations where the dataset exhibited a linear relationship between features and the target variable. The model was quick to train and easy to interpret, making it ideal for situations where explainability is critical.</w:t>
      </w:r>
    </w:p>
    <w:p w14:paraId="3B947919" w14:textId="77777777" w:rsidR="0051494E" w:rsidRPr="00990F15" w:rsidRDefault="0051494E" w:rsidP="0051494E">
      <w:pPr>
        <w:numPr>
          <w:ilvl w:val="0"/>
          <w:numId w:val="19"/>
        </w:numPr>
        <w:rPr>
          <w:b/>
          <w:bCs/>
          <w:sz w:val="24"/>
          <w:szCs w:val="24"/>
        </w:rPr>
      </w:pPr>
      <w:r w:rsidRPr="00990F15">
        <w:rPr>
          <w:b/>
          <w:bCs/>
          <w:sz w:val="24"/>
          <w:szCs w:val="24"/>
        </w:rPr>
        <w:t>Strengths:</w:t>
      </w:r>
    </w:p>
    <w:p w14:paraId="49F68F92" w14:textId="77777777" w:rsidR="0051494E" w:rsidRPr="00990F15" w:rsidRDefault="0051494E" w:rsidP="0051494E">
      <w:pPr>
        <w:numPr>
          <w:ilvl w:val="1"/>
          <w:numId w:val="19"/>
        </w:numPr>
        <w:rPr>
          <w:bCs/>
          <w:sz w:val="24"/>
          <w:szCs w:val="24"/>
        </w:rPr>
      </w:pPr>
      <w:r w:rsidRPr="00990F15">
        <w:rPr>
          <w:bCs/>
          <w:sz w:val="24"/>
          <w:szCs w:val="24"/>
        </w:rPr>
        <w:t>Simplicity: It is straightforward to implement, and the resulting model is easy to interpret.</w:t>
      </w:r>
    </w:p>
    <w:p w14:paraId="12EEA590" w14:textId="77777777" w:rsidR="0051494E" w:rsidRPr="00990F15" w:rsidRDefault="0051494E" w:rsidP="0051494E">
      <w:pPr>
        <w:numPr>
          <w:ilvl w:val="1"/>
          <w:numId w:val="19"/>
        </w:numPr>
        <w:rPr>
          <w:bCs/>
          <w:sz w:val="24"/>
          <w:szCs w:val="24"/>
        </w:rPr>
      </w:pPr>
      <w:r w:rsidRPr="00990F15">
        <w:rPr>
          <w:bCs/>
          <w:sz w:val="24"/>
          <w:szCs w:val="24"/>
        </w:rPr>
        <w:t>Computational Efficiency: Logistic Regression requires fewer computational resources and performs well with smaller datasets or when the relationship between input features is roughly linear.</w:t>
      </w:r>
    </w:p>
    <w:p w14:paraId="685250C3" w14:textId="77777777" w:rsidR="0051494E" w:rsidRPr="00990F15" w:rsidRDefault="0051494E" w:rsidP="0051494E">
      <w:pPr>
        <w:numPr>
          <w:ilvl w:val="0"/>
          <w:numId w:val="19"/>
        </w:numPr>
        <w:rPr>
          <w:b/>
          <w:bCs/>
          <w:sz w:val="24"/>
          <w:szCs w:val="24"/>
        </w:rPr>
      </w:pPr>
      <w:r w:rsidRPr="00990F15">
        <w:rPr>
          <w:b/>
          <w:bCs/>
          <w:sz w:val="24"/>
          <w:szCs w:val="24"/>
        </w:rPr>
        <w:t>Weaknesses:</w:t>
      </w:r>
    </w:p>
    <w:p w14:paraId="38F145AC" w14:textId="77777777" w:rsidR="0051494E" w:rsidRPr="00990F15" w:rsidRDefault="0051494E" w:rsidP="0051494E">
      <w:pPr>
        <w:numPr>
          <w:ilvl w:val="1"/>
          <w:numId w:val="19"/>
        </w:numPr>
        <w:rPr>
          <w:bCs/>
          <w:sz w:val="24"/>
          <w:szCs w:val="24"/>
        </w:rPr>
      </w:pPr>
      <w:r w:rsidRPr="00990F15">
        <w:rPr>
          <w:bCs/>
          <w:sz w:val="24"/>
          <w:szCs w:val="24"/>
        </w:rPr>
        <w:t>Limited to Linear Relationships: If the data is highly non-linear, Logistic Regression struggles to capture these patterns accurately, often leading to lower performance compared to more complex models.</w:t>
      </w:r>
    </w:p>
    <w:p w14:paraId="1B0AA27D" w14:textId="77777777" w:rsidR="0051494E" w:rsidRPr="00990F15" w:rsidRDefault="0051494E" w:rsidP="0051494E">
      <w:pPr>
        <w:rPr>
          <w:b/>
          <w:bCs/>
          <w:sz w:val="24"/>
          <w:szCs w:val="24"/>
        </w:rPr>
      </w:pPr>
      <w:r w:rsidRPr="00990F15">
        <w:rPr>
          <w:b/>
          <w:bCs/>
          <w:sz w:val="24"/>
          <w:szCs w:val="24"/>
        </w:rPr>
        <w:t>Classifier 2: Decision Tree</w:t>
      </w:r>
    </w:p>
    <w:p w14:paraId="0208686F" w14:textId="77777777" w:rsidR="0051494E" w:rsidRPr="00990F15" w:rsidRDefault="0051494E" w:rsidP="0051494E">
      <w:pPr>
        <w:numPr>
          <w:ilvl w:val="0"/>
          <w:numId w:val="20"/>
        </w:numPr>
        <w:rPr>
          <w:bCs/>
          <w:sz w:val="24"/>
          <w:szCs w:val="24"/>
        </w:rPr>
      </w:pPr>
      <w:r w:rsidRPr="00990F15">
        <w:rPr>
          <w:bCs/>
          <w:sz w:val="24"/>
          <w:szCs w:val="24"/>
        </w:rPr>
        <w:t>Performance: The Decision Tree classifier showed slightly better performance than Logistic Regression, especially when handling data with non-linear relationships. Its ability to split the data recursively based on feature thresholds allowed it to model more complex decision boundaries.</w:t>
      </w:r>
    </w:p>
    <w:p w14:paraId="179B27B1" w14:textId="77777777" w:rsidR="0051494E" w:rsidRPr="00990F15" w:rsidRDefault="0051494E" w:rsidP="0051494E">
      <w:pPr>
        <w:numPr>
          <w:ilvl w:val="0"/>
          <w:numId w:val="20"/>
        </w:numPr>
        <w:rPr>
          <w:b/>
          <w:bCs/>
          <w:sz w:val="24"/>
          <w:szCs w:val="24"/>
        </w:rPr>
      </w:pPr>
      <w:r w:rsidRPr="00990F15">
        <w:rPr>
          <w:b/>
          <w:bCs/>
          <w:sz w:val="24"/>
          <w:szCs w:val="24"/>
        </w:rPr>
        <w:t>Strengths:</w:t>
      </w:r>
    </w:p>
    <w:p w14:paraId="364E8214" w14:textId="77777777" w:rsidR="0051494E" w:rsidRPr="00990F15" w:rsidRDefault="0051494E" w:rsidP="0051494E">
      <w:pPr>
        <w:numPr>
          <w:ilvl w:val="1"/>
          <w:numId w:val="20"/>
        </w:numPr>
        <w:rPr>
          <w:bCs/>
          <w:sz w:val="24"/>
          <w:szCs w:val="24"/>
        </w:rPr>
      </w:pPr>
      <w:r w:rsidRPr="00990F15">
        <w:rPr>
          <w:bCs/>
          <w:sz w:val="24"/>
          <w:szCs w:val="24"/>
        </w:rPr>
        <w:t>Handling Non-linear Relationships: The Decision Tree can easily capture non-linear relationships and interactions between features.</w:t>
      </w:r>
    </w:p>
    <w:p w14:paraId="7CE0FC66" w14:textId="77777777" w:rsidR="0051494E" w:rsidRPr="00990F15" w:rsidRDefault="0051494E" w:rsidP="0051494E">
      <w:pPr>
        <w:numPr>
          <w:ilvl w:val="1"/>
          <w:numId w:val="20"/>
        </w:numPr>
        <w:rPr>
          <w:bCs/>
          <w:sz w:val="24"/>
          <w:szCs w:val="24"/>
        </w:rPr>
      </w:pPr>
      <w:r w:rsidRPr="00990F15">
        <w:rPr>
          <w:bCs/>
          <w:sz w:val="24"/>
          <w:szCs w:val="24"/>
        </w:rPr>
        <w:lastRenderedPageBreak/>
        <w:t>Interpretability: Like Logistic Regression, Decision Trees are also interpretable, and their decision-making process can be visualized easily.</w:t>
      </w:r>
    </w:p>
    <w:p w14:paraId="5E3FCBAA" w14:textId="77777777" w:rsidR="0051494E" w:rsidRPr="00990F15" w:rsidRDefault="0051494E" w:rsidP="0051494E">
      <w:pPr>
        <w:numPr>
          <w:ilvl w:val="1"/>
          <w:numId w:val="20"/>
        </w:numPr>
        <w:rPr>
          <w:bCs/>
          <w:sz w:val="24"/>
          <w:szCs w:val="24"/>
        </w:rPr>
      </w:pPr>
      <w:r w:rsidRPr="00990F15">
        <w:rPr>
          <w:bCs/>
          <w:sz w:val="24"/>
          <w:szCs w:val="24"/>
        </w:rPr>
        <w:t>Versatility: Decision Trees can be used for both classification and regression tasks and can handle mixed data types (numerical and categorical).</w:t>
      </w:r>
    </w:p>
    <w:p w14:paraId="50752747" w14:textId="77777777" w:rsidR="0051494E" w:rsidRPr="00990F15" w:rsidRDefault="0051494E" w:rsidP="0051494E">
      <w:pPr>
        <w:numPr>
          <w:ilvl w:val="0"/>
          <w:numId w:val="20"/>
        </w:numPr>
        <w:rPr>
          <w:b/>
          <w:bCs/>
          <w:sz w:val="24"/>
          <w:szCs w:val="24"/>
        </w:rPr>
      </w:pPr>
      <w:r w:rsidRPr="00990F15">
        <w:rPr>
          <w:b/>
          <w:bCs/>
          <w:sz w:val="24"/>
          <w:szCs w:val="24"/>
        </w:rPr>
        <w:t>Weaknesses:</w:t>
      </w:r>
    </w:p>
    <w:p w14:paraId="3970A590" w14:textId="77777777" w:rsidR="0051494E" w:rsidRPr="00990F15" w:rsidRDefault="0051494E" w:rsidP="0051494E">
      <w:pPr>
        <w:numPr>
          <w:ilvl w:val="1"/>
          <w:numId w:val="20"/>
        </w:numPr>
        <w:rPr>
          <w:bCs/>
          <w:sz w:val="24"/>
          <w:szCs w:val="24"/>
        </w:rPr>
      </w:pPr>
      <w:r w:rsidRPr="00990F15">
        <w:rPr>
          <w:bCs/>
          <w:sz w:val="24"/>
          <w:szCs w:val="24"/>
        </w:rPr>
        <w:t>Overfitting: Decision Trees are prone to overfitting, especially when the tree is allowed to grow too deep. Regularization techniques, such as pruning, are necessary to mitigate this issue.</w:t>
      </w:r>
    </w:p>
    <w:p w14:paraId="318C45D4" w14:textId="77777777" w:rsidR="0051494E" w:rsidRPr="00990F15" w:rsidRDefault="0051494E" w:rsidP="0051494E">
      <w:pPr>
        <w:numPr>
          <w:ilvl w:val="1"/>
          <w:numId w:val="20"/>
        </w:numPr>
        <w:rPr>
          <w:b/>
          <w:bCs/>
          <w:sz w:val="24"/>
          <w:szCs w:val="24"/>
        </w:rPr>
      </w:pPr>
      <w:r w:rsidRPr="00990F15">
        <w:rPr>
          <w:bCs/>
          <w:sz w:val="24"/>
          <w:szCs w:val="24"/>
        </w:rPr>
        <w:t>Instability: Small variations in the data can lead to a large change in the structure of the tree.</w:t>
      </w:r>
    </w:p>
    <w:p w14:paraId="6D5F988D" w14:textId="77777777" w:rsidR="0051494E" w:rsidRPr="00990F15" w:rsidRDefault="0051494E" w:rsidP="0051494E">
      <w:pPr>
        <w:rPr>
          <w:b/>
          <w:bCs/>
          <w:sz w:val="24"/>
          <w:szCs w:val="24"/>
        </w:rPr>
      </w:pPr>
      <w:r w:rsidRPr="00990F15">
        <w:rPr>
          <w:b/>
          <w:bCs/>
          <w:sz w:val="24"/>
          <w:szCs w:val="24"/>
        </w:rPr>
        <w:t xml:space="preserve">Classifier 3: K-Nearest </w:t>
      </w:r>
      <w:proofErr w:type="spellStart"/>
      <w:r w:rsidRPr="00990F15">
        <w:rPr>
          <w:b/>
          <w:bCs/>
          <w:sz w:val="24"/>
          <w:szCs w:val="24"/>
        </w:rPr>
        <w:t>Neighbors</w:t>
      </w:r>
      <w:proofErr w:type="spellEnd"/>
      <w:r w:rsidRPr="00990F15">
        <w:rPr>
          <w:b/>
          <w:bCs/>
          <w:sz w:val="24"/>
          <w:szCs w:val="24"/>
        </w:rPr>
        <w:t xml:space="preserve"> (KNN)</w:t>
      </w:r>
    </w:p>
    <w:p w14:paraId="076C3E74" w14:textId="77777777" w:rsidR="0051494E" w:rsidRPr="00990F15" w:rsidRDefault="0051494E" w:rsidP="0051494E">
      <w:pPr>
        <w:numPr>
          <w:ilvl w:val="0"/>
          <w:numId w:val="21"/>
        </w:numPr>
        <w:rPr>
          <w:bCs/>
          <w:sz w:val="24"/>
          <w:szCs w:val="24"/>
        </w:rPr>
      </w:pPr>
      <w:r w:rsidRPr="00990F15">
        <w:rPr>
          <w:bCs/>
          <w:sz w:val="24"/>
          <w:szCs w:val="24"/>
        </w:rPr>
        <w:t>Performance: SVM outperformed both Logistic Regression and Decision Tree, particularly on high-dimensional data and in scenarios where the decision boundary between classes was non-linear. It excels at finding the optimal hyperplane that maximizes the margin between classes.</w:t>
      </w:r>
    </w:p>
    <w:p w14:paraId="5EA4AAE6" w14:textId="77777777" w:rsidR="0051494E" w:rsidRPr="00990F15" w:rsidRDefault="0051494E" w:rsidP="0051494E">
      <w:pPr>
        <w:numPr>
          <w:ilvl w:val="0"/>
          <w:numId w:val="21"/>
        </w:numPr>
        <w:rPr>
          <w:bCs/>
          <w:sz w:val="24"/>
          <w:szCs w:val="24"/>
        </w:rPr>
      </w:pPr>
      <w:r w:rsidRPr="00990F15">
        <w:rPr>
          <w:bCs/>
          <w:sz w:val="24"/>
          <w:szCs w:val="24"/>
        </w:rPr>
        <w:t>Strengths:</w:t>
      </w:r>
    </w:p>
    <w:p w14:paraId="6E3D33AF" w14:textId="77777777" w:rsidR="0051494E" w:rsidRPr="00990F15" w:rsidRDefault="0051494E" w:rsidP="0051494E">
      <w:pPr>
        <w:numPr>
          <w:ilvl w:val="1"/>
          <w:numId w:val="21"/>
        </w:numPr>
        <w:rPr>
          <w:bCs/>
          <w:sz w:val="24"/>
          <w:szCs w:val="24"/>
        </w:rPr>
      </w:pPr>
      <w:r w:rsidRPr="00990F15">
        <w:rPr>
          <w:bCs/>
          <w:sz w:val="24"/>
          <w:szCs w:val="24"/>
        </w:rPr>
        <w:t>Simplicity: Easy to understand and implement; requires minimal parameter tuning.</w:t>
      </w:r>
    </w:p>
    <w:p w14:paraId="3CF4C3A0" w14:textId="77777777" w:rsidR="0051494E" w:rsidRPr="00990F15" w:rsidRDefault="0051494E" w:rsidP="0051494E">
      <w:pPr>
        <w:numPr>
          <w:ilvl w:val="1"/>
          <w:numId w:val="21"/>
        </w:numPr>
        <w:rPr>
          <w:bCs/>
          <w:sz w:val="24"/>
          <w:szCs w:val="24"/>
        </w:rPr>
      </w:pPr>
      <w:r w:rsidRPr="00990F15">
        <w:rPr>
          <w:bCs/>
          <w:sz w:val="24"/>
          <w:szCs w:val="24"/>
        </w:rPr>
        <w:t>Non-parametric Nature: Makes no assumptions about the underlying data distribution, making it versatile for various types of datasets.</w:t>
      </w:r>
    </w:p>
    <w:p w14:paraId="15019F21" w14:textId="77777777" w:rsidR="0051494E" w:rsidRPr="00990F15" w:rsidRDefault="0051494E" w:rsidP="0051494E">
      <w:pPr>
        <w:numPr>
          <w:ilvl w:val="1"/>
          <w:numId w:val="21"/>
        </w:numPr>
        <w:rPr>
          <w:bCs/>
          <w:sz w:val="24"/>
          <w:szCs w:val="24"/>
        </w:rPr>
      </w:pPr>
      <w:r w:rsidRPr="00990F15">
        <w:rPr>
          <w:bCs/>
          <w:sz w:val="24"/>
          <w:szCs w:val="24"/>
        </w:rPr>
        <w:t>Flexibility: Handles non-linear relationships effectively by leveraging proximity-based decision-making.</w:t>
      </w:r>
    </w:p>
    <w:p w14:paraId="7A426BD5" w14:textId="77777777" w:rsidR="0051494E" w:rsidRPr="00990F15" w:rsidRDefault="0051494E" w:rsidP="0051494E">
      <w:pPr>
        <w:numPr>
          <w:ilvl w:val="0"/>
          <w:numId w:val="21"/>
        </w:numPr>
        <w:rPr>
          <w:bCs/>
          <w:sz w:val="24"/>
          <w:szCs w:val="24"/>
        </w:rPr>
      </w:pPr>
      <w:r w:rsidRPr="00990F15">
        <w:rPr>
          <w:bCs/>
          <w:sz w:val="24"/>
          <w:szCs w:val="24"/>
        </w:rPr>
        <w:t>Weaknesses:</w:t>
      </w:r>
    </w:p>
    <w:p w14:paraId="612FC915" w14:textId="77777777" w:rsidR="0051494E" w:rsidRPr="00990F15" w:rsidRDefault="0051494E" w:rsidP="0051494E">
      <w:pPr>
        <w:numPr>
          <w:ilvl w:val="1"/>
          <w:numId w:val="21"/>
        </w:numPr>
        <w:rPr>
          <w:bCs/>
          <w:sz w:val="24"/>
          <w:szCs w:val="24"/>
        </w:rPr>
      </w:pPr>
      <w:r w:rsidRPr="00990F15">
        <w:rPr>
          <w:bCs/>
          <w:sz w:val="24"/>
          <w:szCs w:val="24"/>
        </w:rPr>
        <w:t>Computational Complexity: Requires significant computational resources as it calculates distances for all training samples during prediction.</w:t>
      </w:r>
    </w:p>
    <w:p w14:paraId="01420A77" w14:textId="77777777" w:rsidR="0051494E" w:rsidRPr="00990F15" w:rsidRDefault="0051494E" w:rsidP="0051494E">
      <w:pPr>
        <w:numPr>
          <w:ilvl w:val="1"/>
          <w:numId w:val="21"/>
        </w:numPr>
        <w:rPr>
          <w:bCs/>
          <w:sz w:val="24"/>
          <w:szCs w:val="24"/>
        </w:rPr>
      </w:pPr>
      <w:r w:rsidRPr="00990F15">
        <w:rPr>
          <w:bCs/>
          <w:sz w:val="24"/>
          <w:szCs w:val="24"/>
        </w:rPr>
        <w:t>Scalability Issues: Becomes slow and inefficient for large datasets, especially in high-dimensional spaces.</w:t>
      </w:r>
    </w:p>
    <w:p w14:paraId="5D9836EB" w14:textId="77777777" w:rsidR="0051494E" w:rsidRPr="00990F15" w:rsidRDefault="0051494E" w:rsidP="0051494E">
      <w:pPr>
        <w:numPr>
          <w:ilvl w:val="1"/>
          <w:numId w:val="21"/>
        </w:numPr>
        <w:rPr>
          <w:bCs/>
          <w:sz w:val="24"/>
          <w:szCs w:val="24"/>
        </w:rPr>
      </w:pPr>
      <w:r w:rsidRPr="00990F15">
        <w:rPr>
          <w:bCs/>
          <w:sz w:val="24"/>
          <w:szCs w:val="24"/>
        </w:rPr>
        <w:t>Sensitivity to Noise: Performance can degrade if the dataset has noisy or irrelevant features, as all features are treated equally.</w:t>
      </w:r>
    </w:p>
    <w:p w14:paraId="337FBE59" w14:textId="77777777" w:rsidR="0051494E" w:rsidRPr="00990F15" w:rsidRDefault="0051494E" w:rsidP="0051494E">
      <w:pPr>
        <w:rPr>
          <w:b/>
          <w:bCs/>
          <w:sz w:val="24"/>
          <w:szCs w:val="24"/>
        </w:rPr>
      </w:pPr>
    </w:p>
    <w:p w14:paraId="46B62DA1" w14:textId="77777777" w:rsidR="0051494E" w:rsidRPr="00990F15" w:rsidRDefault="0051494E" w:rsidP="0051494E">
      <w:pPr>
        <w:rPr>
          <w:b/>
          <w:bCs/>
          <w:sz w:val="24"/>
          <w:szCs w:val="24"/>
        </w:rPr>
      </w:pPr>
      <w:r w:rsidRPr="00990F15">
        <w:rPr>
          <w:b/>
          <w:bCs/>
          <w:sz w:val="24"/>
          <w:szCs w:val="24"/>
        </w:rPr>
        <w:pict w14:anchorId="5D7B0EE8">
          <v:rect id="_x0000_i1030" style="width:0;height:1.5pt" o:hralign="center" o:hrstd="t" o:hr="t" fillcolor="#a0a0a0" stroked="f"/>
        </w:pict>
      </w:r>
    </w:p>
    <w:p w14:paraId="56015666" w14:textId="77777777" w:rsidR="0051494E" w:rsidRPr="00990F15" w:rsidRDefault="0051494E" w:rsidP="0051494E">
      <w:pPr>
        <w:rPr>
          <w:b/>
          <w:bCs/>
          <w:sz w:val="24"/>
          <w:szCs w:val="24"/>
        </w:rPr>
      </w:pPr>
      <w:r w:rsidRPr="00990F15">
        <w:rPr>
          <w:b/>
          <w:bCs/>
          <w:sz w:val="24"/>
          <w:szCs w:val="24"/>
        </w:rPr>
        <w:t>6.2 Comparison</w:t>
      </w:r>
    </w:p>
    <w:p w14:paraId="0C5C69E3" w14:textId="77777777" w:rsidR="0051494E" w:rsidRPr="00990F15" w:rsidRDefault="0051494E" w:rsidP="0051494E">
      <w:pPr>
        <w:rPr>
          <w:b/>
          <w:bCs/>
          <w:sz w:val="24"/>
          <w:szCs w:val="24"/>
        </w:rPr>
      </w:pPr>
      <w:r w:rsidRPr="00990F15">
        <w:rPr>
          <w:b/>
          <w:bCs/>
          <w:sz w:val="24"/>
          <w:szCs w:val="24"/>
        </w:rPr>
        <w:t>Best-performing Model</w:t>
      </w:r>
    </w:p>
    <w:p w14:paraId="32C2548E" w14:textId="2ACA2092" w:rsidR="0051494E" w:rsidRPr="00990F15" w:rsidRDefault="0051494E" w:rsidP="001467F4">
      <w:pPr>
        <w:pStyle w:val="ListParagraph"/>
        <w:rPr>
          <w:bCs/>
          <w:sz w:val="24"/>
          <w:szCs w:val="24"/>
        </w:rPr>
      </w:pPr>
      <w:r w:rsidRPr="00990F15">
        <w:rPr>
          <w:bCs/>
          <w:sz w:val="24"/>
          <w:szCs w:val="24"/>
        </w:rPr>
        <w:lastRenderedPageBreak/>
        <w:t xml:space="preserve">The comparison of classifiers reveals that both Decision Tree and K-Nearest </w:t>
      </w:r>
      <w:proofErr w:type="spellStart"/>
      <w:r w:rsidRPr="00990F15">
        <w:rPr>
          <w:bCs/>
          <w:sz w:val="24"/>
          <w:szCs w:val="24"/>
        </w:rPr>
        <w:t>Neighbors</w:t>
      </w:r>
      <w:proofErr w:type="spellEnd"/>
      <w:r w:rsidRPr="00990F15">
        <w:rPr>
          <w:bCs/>
          <w:sz w:val="24"/>
          <w:szCs w:val="24"/>
        </w:rPr>
        <w:t xml:space="preserve"> (KNN) emerged as the top-performing models, each achieving an accuracy of 99%. This highlights their exceptional capability to model and capture complex, non-linear relationships within the dataset. Decision Tree excels through its iterative splitting of data based on feature thresholds, which allows it to identify intricate patterns. Similarly, KNN effectively utilizes proximity-based decision-making, making it particularly adept at handling datasets with non-linear decision boundaries. Both classifiers demonstrated robustness in this task, making them equally suitable for scenarios where high accuracy is a priority.</w:t>
      </w:r>
    </w:p>
    <w:p w14:paraId="6432A067" w14:textId="77777777" w:rsidR="0051494E" w:rsidRPr="00990F15" w:rsidRDefault="0051494E" w:rsidP="0051494E">
      <w:pPr>
        <w:rPr>
          <w:b/>
          <w:bCs/>
          <w:sz w:val="24"/>
          <w:szCs w:val="24"/>
        </w:rPr>
      </w:pPr>
      <w:r w:rsidRPr="00990F15">
        <w:rPr>
          <w:b/>
          <w:bCs/>
          <w:sz w:val="24"/>
          <w:szCs w:val="24"/>
        </w:rPr>
        <w:t>Versatility</w:t>
      </w:r>
    </w:p>
    <w:p w14:paraId="054080F0" w14:textId="77777777" w:rsidR="0051494E" w:rsidRPr="00990F15" w:rsidRDefault="0051494E" w:rsidP="0051494E">
      <w:pPr>
        <w:ind w:left="720"/>
        <w:rPr>
          <w:bCs/>
          <w:sz w:val="24"/>
          <w:szCs w:val="24"/>
        </w:rPr>
      </w:pPr>
      <w:r w:rsidRPr="00990F15">
        <w:rPr>
          <w:bCs/>
          <w:sz w:val="24"/>
          <w:szCs w:val="24"/>
        </w:rPr>
        <w:t>In terms of versatility, Decision Tree stands out due to its adaptability to different types of data. Unlike KNN, which relies entirely on distance calculations, Decision Tree can seamlessly process both numerical and categorical features. Moreover, its structure is inherently interpretable, providing a clear visual representation of the decision-making process. This makes it an excellent choice for applications where understanding the reasoning behind predictions is critical, such as in medical diagnoses or risk assessment.</w:t>
      </w:r>
    </w:p>
    <w:p w14:paraId="169F31C9" w14:textId="77777777" w:rsidR="0051494E" w:rsidRPr="00990F15" w:rsidRDefault="0051494E" w:rsidP="0051494E">
      <w:pPr>
        <w:rPr>
          <w:b/>
          <w:bCs/>
          <w:sz w:val="24"/>
          <w:szCs w:val="24"/>
        </w:rPr>
      </w:pPr>
      <w:r w:rsidRPr="00990F15">
        <w:rPr>
          <w:b/>
          <w:bCs/>
          <w:sz w:val="24"/>
          <w:szCs w:val="24"/>
        </w:rPr>
        <w:t>Simplicity and Effectiveness</w:t>
      </w:r>
    </w:p>
    <w:p w14:paraId="7445A124" w14:textId="77777777" w:rsidR="0051494E" w:rsidRPr="00990F15" w:rsidRDefault="0051494E" w:rsidP="0051494E">
      <w:pPr>
        <w:numPr>
          <w:ilvl w:val="0"/>
          <w:numId w:val="22"/>
        </w:numPr>
        <w:rPr>
          <w:bCs/>
          <w:sz w:val="24"/>
          <w:szCs w:val="24"/>
        </w:rPr>
      </w:pPr>
      <w:r w:rsidRPr="00990F15">
        <w:rPr>
          <w:bCs/>
          <w:sz w:val="24"/>
          <w:szCs w:val="24"/>
        </w:rPr>
        <w:t>Logistic Regression, while not as accurate as Decision Tree or KNN, offers a simpler and more interpretable solution for datasets with predominantly linear relationships. Its computational efficiency and ease of implementation make it ideal for baseline models or real-time applications where speed and simplicity are essential. Although its performance may be limited in more complex scenarios, it remains a valuable tool for quick and reliable analysis, particularly when explain ability is a primary concern.</w:t>
      </w:r>
    </w:p>
    <w:p w14:paraId="2E43D9F7" w14:textId="77777777" w:rsidR="0051494E" w:rsidRPr="00990F15" w:rsidRDefault="0051494E" w:rsidP="0051494E">
      <w:pPr>
        <w:rPr>
          <w:b/>
          <w:bCs/>
          <w:sz w:val="24"/>
          <w:szCs w:val="24"/>
        </w:rPr>
      </w:pPr>
      <w:r w:rsidRPr="00990F15">
        <w:rPr>
          <w:b/>
          <w:bCs/>
          <w:sz w:val="24"/>
          <w:szCs w:val="24"/>
        </w:rPr>
        <w:pict w14:anchorId="54F7C295">
          <v:rect id="_x0000_i1031" style="width:0;height:1.5pt" o:hralign="center" o:hrstd="t" o:hr="t" fillcolor="#a0a0a0" stroked="f"/>
        </w:pict>
      </w:r>
    </w:p>
    <w:p w14:paraId="7C0DA42E" w14:textId="77777777" w:rsidR="0051494E" w:rsidRPr="00990F15" w:rsidRDefault="0051494E" w:rsidP="00BE24C3">
      <w:pPr>
        <w:pStyle w:val="Heading1"/>
      </w:pPr>
      <w:bookmarkStart w:id="13" w:name="_Toc184996749"/>
      <w:r w:rsidRPr="00990F15">
        <w:t>6.3 Conclusion</w:t>
      </w:r>
      <w:bookmarkEnd w:id="13"/>
    </w:p>
    <w:p w14:paraId="3260758B" w14:textId="77777777" w:rsidR="0051494E" w:rsidRPr="00990F15" w:rsidRDefault="0051494E" w:rsidP="0051494E">
      <w:pPr>
        <w:rPr>
          <w:b/>
          <w:bCs/>
          <w:sz w:val="24"/>
          <w:szCs w:val="24"/>
        </w:rPr>
      </w:pPr>
      <w:r w:rsidRPr="00990F15">
        <w:rPr>
          <w:b/>
          <w:bCs/>
          <w:sz w:val="24"/>
          <w:szCs w:val="24"/>
        </w:rPr>
        <w:t>In conclusion, each classifier has distinct strengths and weaknesses:</w:t>
      </w:r>
    </w:p>
    <w:p w14:paraId="398A20A6" w14:textId="77777777" w:rsidR="0051494E" w:rsidRPr="00990F15" w:rsidRDefault="0051494E" w:rsidP="0051494E">
      <w:pPr>
        <w:numPr>
          <w:ilvl w:val="0"/>
          <w:numId w:val="23"/>
        </w:numPr>
        <w:rPr>
          <w:bCs/>
          <w:sz w:val="24"/>
          <w:szCs w:val="24"/>
        </w:rPr>
      </w:pPr>
      <w:r w:rsidRPr="00990F15">
        <w:rPr>
          <w:bCs/>
          <w:sz w:val="24"/>
          <w:szCs w:val="24"/>
        </w:rPr>
        <w:t>KNN and Decision Tree performed the best, with both achieving high accuracy (99%).</w:t>
      </w:r>
    </w:p>
    <w:p w14:paraId="03136144" w14:textId="77777777" w:rsidR="0051494E" w:rsidRPr="00990F15" w:rsidRDefault="0051494E" w:rsidP="0051494E">
      <w:pPr>
        <w:numPr>
          <w:ilvl w:val="0"/>
          <w:numId w:val="23"/>
        </w:numPr>
        <w:rPr>
          <w:bCs/>
          <w:sz w:val="24"/>
          <w:szCs w:val="24"/>
        </w:rPr>
      </w:pPr>
      <w:r w:rsidRPr="00990F15">
        <w:rPr>
          <w:bCs/>
          <w:sz w:val="24"/>
          <w:szCs w:val="24"/>
        </w:rPr>
        <w:t>Logistic Regression provides a simpler and more efficient solution for tasks involving linear relationships but may not be suitable for more complex data.</w:t>
      </w:r>
    </w:p>
    <w:p w14:paraId="198722D4" w14:textId="77777777" w:rsidR="0051494E" w:rsidRPr="00990F15" w:rsidRDefault="0051494E" w:rsidP="0051494E">
      <w:pPr>
        <w:rPr>
          <w:b/>
          <w:bCs/>
          <w:sz w:val="24"/>
          <w:szCs w:val="24"/>
        </w:rPr>
      </w:pPr>
      <w:r w:rsidRPr="00990F15">
        <w:rPr>
          <w:b/>
          <w:bCs/>
          <w:sz w:val="24"/>
          <w:szCs w:val="24"/>
        </w:rPr>
        <w:t>Recommendations for Future Work</w:t>
      </w:r>
    </w:p>
    <w:p w14:paraId="704FF08A" w14:textId="77777777" w:rsidR="0051494E" w:rsidRPr="00990F15" w:rsidRDefault="0051494E" w:rsidP="0051494E">
      <w:pPr>
        <w:numPr>
          <w:ilvl w:val="0"/>
          <w:numId w:val="24"/>
        </w:numPr>
        <w:rPr>
          <w:bCs/>
          <w:sz w:val="24"/>
          <w:szCs w:val="24"/>
        </w:rPr>
      </w:pPr>
      <w:r w:rsidRPr="00990F15">
        <w:rPr>
          <w:b/>
          <w:bCs/>
          <w:sz w:val="24"/>
          <w:szCs w:val="24"/>
        </w:rPr>
        <w:t>KNN:</w:t>
      </w:r>
      <w:r w:rsidRPr="00990F15">
        <w:rPr>
          <w:bCs/>
          <w:sz w:val="24"/>
          <w:szCs w:val="24"/>
        </w:rPr>
        <w:t xml:space="preserve"> Experiment with different values of k and weighted distances.</w:t>
      </w:r>
    </w:p>
    <w:p w14:paraId="45CBC097" w14:textId="77777777" w:rsidR="0051494E" w:rsidRPr="00990F15" w:rsidRDefault="0051494E" w:rsidP="0051494E">
      <w:pPr>
        <w:numPr>
          <w:ilvl w:val="0"/>
          <w:numId w:val="24"/>
        </w:numPr>
        <w:rPr>
          <w:bCs/>
          <w:sz w:val="24"/>
          <w:szCs w:val="24"/>
        </w:rPr>
      </w:pPr>
      <w:r w:rsidRPr="00990F15">
        <w:rPr>
          <w:b/>
          <w:bCs/>
          <w:sz w:val="24"/>
          <w:szCs w:val="24"/>
        </w:rPr>
        <w:t>Decision Tree:</w:t>
      </w:r>
      <w:r w:rsidRPr="00990F15">
        <w:rPr>
          <w:bCs/>
          <w:sz w:val="24"/>
          <w:szCs w:val="24"/>
        </w:rPr>
        <w:t xml:space="preserve"> Apply pruning techniques or try ensemble methods like Random Forest to reduce overfitting.</w:t>
      </w:r>
    </w:p>
    <w:p w14:paraId="53302327" w14:textId="79E77A01" w:rsidR="001467F4" w:rsidRPr="001467F4" w:rsidRDefault="0051494E" w:rsidP="001467F4">
      <w:pPr>
        <w:numPr>
          <w:ilvl w:val="0"/>
          <w:numId w:val="24"/>
        </w:numPr>
        <w:rPr>
          <w:bCs/>
        </w:rPr>
      </w:pPr>
      <w:r w:rsidRPr="00990F15">
        <w:rPr>
          <w:b/>
          <w:bCs/>
          <w:sz w:val="24"/>
          <w:szCs w:val="24"/>
        </w:rPr>
        <w:t>Logistic Regression</w:t>
      </w:r>
      <w:r w:rsidRPr="00990F15">
        <w:rPr>
          <w:bCs/>
          <w:sz w:val="24"/>
          <w:szCs w:val="24"/>
        </w:rPr>
        <w:t>: Investigate feature engineering techniques or use it with more complex datasets to improve its performance on non-linear data.</w:t>
      </w:r>
    </w:p>
    <w:p w14:paraId="162CBF3C" w14:textId="1FA39DAB" w:rsidR="001467F4" w:rsidRPr="001467F4" w:rsidRDefault="001467F4" w:rsidP="001467F4">
      <w:r w:rsidRPr="001467F4">
        <w:rPr>
          <w:rStyle w:val="Heading1Char"/>
          <w:sz w:val="24"/>
          <w:szCs w:val="24"/>
        </w:rPr>
        <w:t>GitHub Link</w:t>
      </w:r>
      <w:r w:rsidRPr="001467F4">
        <w:rPr>
          <w:sz w:val="24"/>
          <w:szCs w:val="24"/>
        </w:rPr>
        <w:t>:</w:t>
      </w:r>
      <w:r>
        <w:t xml:space="preserve"> </w:t>
      </w:r>
    </w:p>
    <w:sectPr w:rsidR="001467F4" w:rsidRPr="001467F4" w:rsidSect="00CB69A1">
      <w:pgSz w:w="11906" w:h="16838"/>
      <w:pgMar w:top="1440" w:right="1440" w:bottom="1440" w:left="1440" w:header="708" w:footer="708" w:gutter="0"/>
      <w:pgBorders w:display="firstPage" w:offsetFrom="page">
        <w:top w:val="double" w:sz="4" w:space="24" w:color="339933"/>
        <w:left w:val="double" w:sz="4" w:space="24" w:color="339933"/>
        <w:bottom w:val="double" w:sz="4" w:space="24" w:color="339933"/>
        <w:right w:val="double" w:sz="4" w:space="24" w:color="339933"/>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34C4"/>
    <w:multiLevelType w:val="hybridMultilevel"/>
    <w:tmpl w:val="068685A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2F52935"/>
    <w:multiLevelType w:val="hybridMultilevel"/>
    <w:tmpl w:val="347C08C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D6B0623"/>
    <w:multiLevelType w:val="multilevel"/>
    <w:tmpl w:val="56F20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C6C39"/>
    <w:multiLevelType w:val="hybridMultilevel"/>
    <w:tmpl w:val="0DB4F80C"/>
    <w:lvl w:ilvl="0" w:tplc="57969D6E">
      <w:start w:val="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7D2CAE"/>
    <w:multiLevelType w:val="multilevel"/>
    <w:tmpl w:val="8C400562"/>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89078D5"/>
    <w:multiLevelType w:val="hybridMultilevel"/>
    <w:tmpl w:val="E37CB272"/>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A6C4537"/>
    <w:multiLevelType w:val="multilevel"/>
    <w:tmpl w:val="3A88F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D93D41"/>
    <w:multiLevelType w:val="hybridMultilevel"/>
    <w:tmpl w:val="6A7222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02D1301"/>
    <w:multiLevelType w:val="multilevel"/>
    <w:tmpl w:val="60E25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852AF6"/>
    <w:multiLevelType w:val="multilevel"/>
    <w:tmpl w:val="B8C60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A56920"/>
    <w:multiLevelType w:val="hybridMultilevel"/>
    <w:tmpl w:val="5AD06A0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7082225"/>
    <w:multiLevelType w:val="hybridMultilevel"/>
    <w:tmpl w:val="60D09CC2"/>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2FA9133C"/>
    <w:multiLevelType w:val="multilevel"/>
    <w:tmpl w:val="18340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C62653"/>
    <w:multiLevelType w:val="multilevel"/>
    <w:tmpl w:val="0EBC8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7D03C3"/>
    <w:multiLevelType w:val="hybridMultilevel"/>
    <w:tmpl w:val="2E0271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8054F7C"/>
    <w:multiLevelType w:val="multilevel"/>
    <w:tmpl w:val="F9665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B439F4"/>
    <w:multiLevelType w:val="hybridMultilevel"/>
    <w:tmpl w:val="335EE8C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01E6D3D"/>
    <w:multiLevelType w:val="hybridMultilevel"/>
    <w:tmpl w:val="FF7027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4D0106B"/>
    <w:multiLevelType w:val="hybridMultilevel"/>
    <w:tmpl w:val="138E77C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468F26BE"/>
    <w:multiLevelType w:val="multilevel"/>
    <w:tmpl w:val="3A88F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447BB2"/>
    <w:multiLevelType w:val="hybridMultilevel"/>
    <w:tmpl w:val="122468FE"/>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D115680"/>
    <w:multiLevelType w:val="multilevel"/>
    <w:tmpl w:val="8EE8D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277395"/>
    <w:multiLevelType w:val="multilevel"/>
    <w:tmpl w:val="B7F6E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312ABE"/>
    <w:multiLevelType w:val="hybridMultilevel"/>
    <w:tmpl w:val="335EE8C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2AC2EAF"/>
    <w:multiLevelType w:val="multilevel"/>
    <w:tmpl w:val="7908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6F0CCD"/>
    <w:multiLevelType w:val="multilevel"/>
    <w:tmpl w:val="804A0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4815A2"/>
    <w:multiLevelType w:val="multilevel"/>
    <w:tmpl w:val="15248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3F62F2"/>
    <w:multiLevelType w:val="multilevel"/>
    <w:tmpl w:val="6512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4276573">
    <w:abstractNumId w:val="17"/>
  </w:num>
  <w:num w:numId="2" w16cid:durableId="1791822618">
    <w:abstractNumId w:val="7"/>
  </w:num>
  <w:num w:numId="3" w16cid:durableId="1075980994">
    <w:abstractNumId w:val="20"/>
  </w:num>
  <w:num w:numId="4" w16cid:durableId="124934080">
    <w:abstractNumId w:val="10"/>
  </w:num>
  <w:num w:numId="5" w16cid:durableId="412970302">
    <w:abstractNumId w:val="16"/>
  </w:num>
  <w:num w:numId="6" w16cid:durableId="804275894">
    <w:abstractNumId w:val="0"/>
  </w:num>
  <w:num w:numId="7" w16cid:durableId="1180654696">
    <w:abstractNumId w:val="18"/>
  </w:num>
  <w:num w:numId="8" w16cid:durableId="1664821115">
    <w:abstractNumId w:val="5"/>
  </w:num>
  <w:num w:numId="9" w16cid:durableId="2044555893">
    <w:abstractNumId w:val="23"/>
  </w:num>
  <w:num w:numId="10" w16cid:durableId="795952906">
    <w:abstractNumId w:val="1"/>
  </w:num>
  <w:num w:numId="11" w16cid:durableId="2022663782">
    <w:abstractNumId w:val="11"/>
  </w:num>
  <w:num w:numId="12" w16cid:durableId="1313368647">
    <w:abstractNumId w:val="21"/>
  </w:num>
  <w:num w:numId="13" w16cid:durableId="1188907725">
    <w:abstractNumId w:val="9"/>
  </w:num>
  <w:num w:numId="14" w16cid:durableId="734354386">
    <w:abstractNumId w:val="6"/>
  </w:num>
  <w:num w:numId="15" w16cid:durableId="1428964211">
    <w:abstractNumId w:val="24"/>
  </w:num>
  <w:num w:numId="16" w16cid:durableId="1451438723">
    <w:abstractNumId w:val="15"/>
  </w:num>
  <w:num w:numId="17" w16cid:durableId="1993411491">
    <w:abstractNumId w:val="25"/>
  </w:num>
  <w:num w:numId="18" w16cid:durableId="1137718094">
    <w:abstractNumId w:val="2"/>
  </w:num>
  <w:num w:numId="19" w16cid:durableId="207112186">
    <w:abstractNumId w:val="8"/>
  </w:num>
  <w:num w:numId="20" w16cid:durableId="1764255969">
    <w:abstractNumId w:val="13"/>
  </w:num>
  <w:num w:numId="21" w16cid:durableId="1513035085">
    <w:abstractNumId w:val="22"/>
  </w:num>
  <w:num w:numId="22" w16cid:durableId="383606543">
    <w:abstractNumId w:val="27"/>
  </w:num>
  <w:num w:numId="23" w16cid:durableId="1647514953">
    <w:abstractNumId w:val="26"/>
  </w:num>
  <w:num w:numId="24" w16cid:durableId="964577441">
    <w:abstractNumId w:val="12"/>
  </w:num>
  <w:num w:numId="25" w16cid:durableId="1635214450">
    <w:abstractNumId w:val="14"/>
  </w:num>
  <w:num w:numId="26" w16cid:durableId="1934707797">
    <w:abstractNumId w:val="19"/>
  </w:num>
  <w:num w:numId="27" w16cid:durableId="1144153592">
    <w:abstractNumId w:val="3"/>
  </w:num>
  <w:num w:numId="28" w16cid:durableId="20267850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9A1"/>
    <w:rsid w:val="00002330"/>
    <w:rsid w:val="000141F8"/>
    <w:rsid w:val="00016376"/>
    <w:rsid w:val="00023B8B"/>
    <w:rsid w:val="00023DE9"/>
    <w:rsid w:val="0002686A"/>
    <w:rsid w:val="000275A9"/>
    <w:rsid w:val="00034392"/>
    <w:rsid w:val="00036449"/>
    <w:rsid w:val="000409B0"/>
    <w:rsid w:val="0006167B"/>
    <w:rsid w:val="00061B16"/>
    <w:rsid w:val="000644D5"/>
    <w:rsid w:val="0007606F"/>
    <w:rsid w:val="0009002F"/>
    <w:rsid w:val="0009515D"/>
    <w:rsid w:val="000A0764"/>
    <w:rsid w:val="000B321A"/>
    <w:rsid w:val="000C3D25"/>
    <w:rsid w:val="000C4D75"/>
    <w:rsid w:val="000D4D0C"/>
    <w:rsid w:val="000E7721"/>
    <w:rsid w:val="000E7FBE"/>
    <w:rsid w:val="000F5372"/>
    <w:rsid w:val="00103A43"/>
    <w:rsid w:val="001048A3"/>
    <w:rsid w:val="001067E8"/>
    <w:rsid w:val="00106AB9"/>
    <w:rsid w:val="00111E9F"/>
    <w:rsid w:val="00113212"/>
    <w:rsid w:val="00113AB2"/>
    <w:rsid w:val="00125AA7"/>
    <w:rsid w:val="001300C0"/>
    <w:rsid w:val="001329E9"/>
    <w:rsid w:val="001329F7"/>
    <w:rsid w:val="001337A9"/>
    <w:rsid w:val="00133850"/>
    <w:rsid w:val="00135FE7"/>
    <w:rsid w:val="00141FC7"/>
    <w:rsid w:val="00145B18"/>
    <w:rsid w:val="001467F4"/>
    <w:rsid w:val="00147E3B"/>
    <w:rsid w:val="001528C9"/>
    <w:rsid w:val="00173F93"/>
    <w:rsid w:val="00177C3A"/>
    <w:rsid w:val="00187CAA"/>
    <w:rsid w:val="00190622"/>
    <w:rsid w:val="00194339"/>
    <w:rsid w:val="001B60BC"/>
    <w:rsid w:val="001B7932"/>
    <w:rsid w:val="001C053C"/>
    <w:rsid w:val="001C12F1"/>
    <w:rsid w:val="001C1C37"/>
    <w:rsid w:val="001C384C"/>
    <w:rsid w:val="001C6B19"/>
    <w:rsid w:val="001C764A"/>
    <w:rsid w:val="001D0CA6"/>
    <w:rsid w:val="001D148F"/>
    <w:rsid w:val="001D476E"/>
    <w:rsid w:val="001E54BF"/>
    <w:rsid w:val="001F2358"/>
    <w:rsid w:val="001F3FE3"/>
    <w:rsid w:val="001F4386"/>
    <w:rsid w:val="001F5B87"/>
    <w:rsid w:val="001F7C74"/>
    <w:rsid w:val="00200453"/>
    <w:rsid w:val="00204DEF"/>
    <w:rsid w:val="00207979"/>
    <w:rsid w:val="0021183D"/>
    <w:rsid w:val="00221C91"/>
    <w:rsid w:val="00222820"/>
    <w:rsid w:val="00231AC7"/>
    <w:rsid w:val="00233B72"/>
    <w:rsid w:val="00245E59"/>
    <w:rsid w:val="00252065"/>
    <w:rsid w:val="00253A23"/>
    <w:rsid w:val="002554B7"/>
    <w:rsid w:val="00255D8F"/>
    <w:rsid w:val="0026102A"/>
    <w:rsid w:val="00263C6A"/>
    <w:rsid w:val="00271EC3"/>
    <w:rsid w:val="002728D0"/>
    <w:rsid w:val="002838E9"/>
    <w:rsid w:val="002843AF"/>
    <w:rsid w:val="00285841"/>
    <w:rsid w:val="002866A5"/>
    <w:rsid w:val="00286A37"/>
    <w:rsid w:val="002939BE"/>
    <w:rsid w:val="0029643E"/>
    <w:rsid w:val="00297479"/>
    <w:rsid w:val="002A1EF8"/>
    <w:rsid w:val="002A3469"/>
    <w:rsid w:val="002B549A"/>
    <w:rsid w:val="002B7100"/>
    <w:rsid w:val="002C0256"/>
    <w:rsid w:val="002C5362"/>
    <w:rsid w:val="002D0223"/>
    <w:rsid w:val="002D4625"/>
    <w:rsid w:val="002E733B"/>
    <w:rsid w:val="002F1353"/>
    <w:rsid w:val="002F2A86"/>
    <w:rsid w:val="002F4E61"/>
    <w:rsid w:val="002F5ECA"/>
    <w:rsid w:val="002F68D5"/>
    <w:rsid w:val="00301B24"/>
    <w:rsid w:val="0032573F"/>
    <w:rsid w:val="0033223D"/>
    <w:rsid w:val="003340AE"/>
    <w:rsid w:val="00337E29"/>
    <w:rsid w:val="00345210"/>
    <w:rsid w:val="003469C9"/>
    <w:rsid w:val="003503BD"/>
    <w:rsid w:val="0035180E"/>
    <w:rsid w:val="00351D10"/>
    <w:rsid w:val="003557E6"/>
    <w:rsid w:val="00357153"/>
    <w:rsid w:val="00374933"/>
    <w:rsid w:val="00381081"/>
    <w:rsid w:val="00382267"/>
    <w:rsid w:val="003867B0"/>
    <w:rsid w:val="00397EE8"/>
    <w:rsid w:val="003A012D"/>
    <w:rsid w:val="003A3379"/>
    <w:rsid w:val="003B1BF1"/>
    <w:rsid w:val="003B1EAB"/>
    <w:rsid w:val="003B3FFF"/>
    <w:rsid w:val="003B48DC"/>
    <w:rsid w:val="003B752B"/>
    <w:rsid w:val="003C08BA"/>
    <w:rsid w:val="003C0D1D"/>
    <w:rsid w:val="003C3050"/>
    <w:rsid w:val="003C413B"/>
    <w:rsid w:val="003E3DF8"/>
    <w:rsid w:val="003E7EB6"/>
    <w:rsid w:val="003F0155"/>
    <w:rsid w:val="00415F08"/>
    <w:rsid w:val="00437031"/>
    <w:rsid w:val="00440583"/>
    <w:rsid w:val="00440762"/>
    <w:rsid w:val="00444BE7"/>
    <w:rsid w:val="00451F77"/>
    <w:rsid w:val="00470823"/>
    <w:rsid w:val="004710A3"/>
    <w:rsid w:val="0048248E"/>
    <w:rsid w:val="00484E6C"/>
    <w:rsid w:val="0048670F"/>
    <w:rsid w:val="00487067"/>
    <w:rsid w:val="00492B1F"/>
    <w:rsid w:val="00492C5A"/>
    <w:rsid w:val="004933D6"/>
    <w:rsid w:val="00495050"/>
    <w:rsid w:val="00496C38"/>
    <w:rsid w:val="004A77F4"/>
    <w:rsid w:val="004B4D73"/>
    <w:rsid w:val="004C00D5"/>
    <w:rsid w:val="004C4DA6"/>
    <w:rsid w:val="004C5F16"/>
    <w:rsid w:val="004C714C"/>
    <w:rsid w:val="004D5DD9"/>
    <w:rsid w:val="004D7DF1"/>
    <w:rsid w:val="004E17F6"/>
    <w:rsid w:val="004E1DF8"/>
    <w:rsid w:val="004E3B3E"/>
    <w:rsid w:val="004E56E1"/>
    <w:rsid w:val="004F031E"/>
    <w:rsid w:val="004F0A06"/>
    <w:rsid w:val="005011B5"/>
    <w:rsid w:val="005027E1"/>
    <w:rsid w:val="00504092"/>
    <w:rsid w:val="0051494E"/>
    <w:rsid w:val="00516C4E"/>
    <w:rsid w:val="005222DA"/>
    <w:rsid w:val="00523B7A"/>
    <w:rsid w:val="00527504"/>
    <w:rsid w:val="00534F0F"/>
    <w:rsid w:val="00535366"/>
    <w:rsid w:val="00551894"/>
    <w:rsid w:val="00554DDE"/>
    <w:rsid w:val="005631F2"/>
    <w:rsid w:val="00563C46"/>
    <w:rsid w:val="005659EE"/>
    <w:rsid w:val="00570A11"/>
    <w:rsid w:val="00572E77"/>
    <w:rsid w:val="005805E2"/>
    <w:rsid w:val="005810B7"/>
    <w:rsid w:val="00586D0B"/>
    <w:rsid w:val="005910F7"/>
    <w:rsid w:val="005917C3"/>
    <w:rsid w:val="00594589"/>
    <w:rsid w:val="005B36A8"/>
    <w:rsid w:val="005B576F"/>
    <w:rsid w:val="005B7539"/>
    <w:rsid w:val="005C2BF3"/>
    <w:rsid w:val="005C33E5"/>
    <w:rsid w:val="005D0E6B"/>
    <w:rsid w:val="005D3F70"/>
    <w:rsid w:val="005D7B5B"/>
    <w:rsid w:val="005D7B6C"/>
    <w:rsid w:val="005E086E"/>
    <w:rsid w:val="005E3E66"/>
    <w:rsid w:val="005E4813"/>
    <w:rsid w:val="005F6DB0"/>
    <w:rsid w:val="00600785"/>
    <w:rsid w:val="0061005A"/>
    <w:rsid w:val="00610C1D"/>
    <w:rsid w:val="00611E8B"/>
    <w:rsid w:val="00622D3B"/>
    <w:rsid w:val="006257E4"/>
    <w:rsid w:val="00625D7F"/>
    <w:rsid w:val="00630A4C"/>
    <w:rsid w:val="00644C57"/>
    <w:rsid w:val="00644DF8"/>
    <w:rsid w:val="006452B2"/>
    <w:rsid w:val="00647E74"/>
    <w:rsid w:val="00650E23"/>
    <w:rsid w:val="006526BC"/>
    <w:rsid w:val="00653718"/>
    <w:rsid w:val="00672985"/>
    <w:rsid w:val="00680A10"/>
    <w:rsid w:val="006828B3"/>
    <w:rsid w:val="00684874"/>
    <w:rsid w:val="0068562C"/>
    <w:rsid w:val="00690FF3"/>
    <w:rsid w:val="00693440"/>
    <w:rsid w:val="00697776"/>
    <w:rsid w:val="006978DB"/>
    <w:rsid w:val="006B3ACC"/>
    <w:rsid w:val="006B3AF9"/>
    <w:rsid w:val="006B401C"/>
    <w:rsid w:val="006B4531"/>
    <w:rsid w:val="006C1BCE"/>
    <w:rsid w:val="006E2FA1"/>
    <w:rsid w:val="006E76EB"/>
    <w:rsid w:val="006F1C3A"/>
    <w:rsid w:val="006F4622"/>
    <w:rsid w:val="006F5601"/>
    <w:rsid w:val="006F7934"/>
    <w:rsid w:val="007032C6"/>
    <w:rsid w:val="007152DE"/>
    <w:rsid w:val="00716F3C"/>
    <w:rsid w:val="00720105"/>
    <w:rsid w:val="007414C0"/>
    <w:rsid w:val="007469F0"/>
    <w:rsid w:val="00753D09"/>
    <w:rsid w:val="00757BF5"/>
    <w:rsid w:val="00757DDA"/>
    <w:rsid w:val="00764877"/>
    <w:rsid w:val="00771C98"/>
    <w:rsid w:val="0077492A"/>
    <w:rsid w:val="007764FF"/>
    <w:rsid w:val="00782DE3"/>
    <w:rsid w:val="00793800"/>
    <w:rsid w:val="0079445A"/>
    <w:rsid w:val="00794F68"/>
    <w:rsid w:val="0079771C"/>
    <w:rsid w:val="00797A23"/>
    <w:rsid w:val="007B563E"/>
    <w:rsid w:val="007C1056"/>
    <w:rsid w:val="007C2F79"/>
    <w:rsid w:val="007C67F6"/>
    <w:rsid w:val="007D1877"/>
    <w:rsid w:val="007D2F5D"/>
    <w:rsid w:val="007D7C1D"/>
    <w:rsid w:val="007F533A"/>
    <w:rsid w:val="007F6577"/>
    <w:rsid w:val="00802E2B"/>
    <w:rsid w:val="00810076"/>
    <w:rsid w:val="008151F5"/>
    <w:rsid w:val="00815548"/>
    <w:rsid w:val="00817230"/>
    <w:rsid w:val="0081747F"/>
    <w:rsid w:val="0081773B"/>
    <w:rsid w:val="0082312C"/>
    <w:rsid w:val="00835B52"/>
    <w:rsid w:val="00835EAB"/>
    <w:rsid w:val="008403F3"/>
    <w:rsid w:val="00843F4D"/>
    <w:rsid w:val="008458EC"/>
    <w:rsid w:val="008531EE"/>
    <w:rsid w:val="00853AB6"/>
    <w:rsid w:val="008604AE"/>
    <w:rsid w:val="00863C28"/>
    <w:rsid w:val="00872A9D"/>
    <w:rsid w:val="00872FBC"/>
    <w:rsid w:val="00875A69"/>
    <w:rsid w:val="00876054"/>
    <w:rsid w:val="0088038D"/>
    <w:rsid w:val="00885AC9"/>
    <w:rsid w:val="008860DA"/>
    <w:rsid w:val="008870E8"/>
    <w:rsid w:val="00892EC9"/>
    <w:rsid w:val="0089438D"/>
    <w:rsid w:val="008A18D9"/>
    <w:rsid w:val="008A5EBC"/>
    <w:rsid w:val="008A69FA"/>
    <w:rsid w:val="008B047D"/>
    <w:rsid w:val="008C592D"/>
    <w:rsid w:val="008D23EF"/>
    <w:rsid w:val="008D2830"/>
    <w:rsid w:val="008E3F58"/>
    <w:rsid w:val="008E59A4"/>
    <w:rsid w:val="008E6AEA"/>
    <w:rsid w:val="008F23C3"/>
    <w:rsid w:val="008F28D7"/>
    <w:rsid w:val="008F582E"/>
    <w:rsid w:val="00906AFE"/>
    <w:rsid w:val="0091236B"/>
    <w:rsid w:val="0091434C"/>
    <w:rsid w:val="00917466"/>
    <w:rsid w:val="00920165"/>
    <w:rsid w:val="0092405C"/>
    <w:rsid w:val="009272DC"/>
    <w:rsid w:val="00927B9D"/>
    <w:rsid w:val="00937A01"/>
    <w:rsid w:val="00947C23"/>
    <w:rsid w:val="0095343C"/>
    <w:rsid w:val="00953B76"/>
    <w:rsid w:val="009558F7"/>
    <w:rsid w:val="00957ED0"/>
    <w:rsid w:val="00967012"/>
    <w:rsid w:val="009728F4"/>
    <w:rsid w:val="00975A65"/>
    <w:rsid w:val="00977D75"/>
    <w:rsid w:val="00981003"/>
    <w:rsid w:val="009816FD"/>
    <w:rsid w:val="009826B2"/>
    <w:rsid w:val="009847EA"/>
    <w:rsid w:val="00990F15"/>
    <w:rsid w:val="00995813"/>
    <w:rsid w:val="009A34D7"/>
    <w:rsid w:val="009A387B"/>
    <w:rsid w:val="009A7A3E"/>
    <w:rsid w:val="009C15A5"/>
    <w:rsid w:val="009C6183"/>
    <w:rsid w:val="009D766F"/>
    <w:rsid w:val="009F7F7F"/>
    <w:rsid w:val="00A01100"/>
    <w:rsid w:val="00A01950"/>
    <w:rsid w:val="00A03164"/>
    <w:rsid w:val="00A0498D"/>
    <w:rsid w:val="00A063C9"/>
    <w:rsid w:val="00A07A94"/>
    <w:rsid w:val="00A20DEB"/>
    <w:rsid w:val="00A41609"/>
    <w:rsid w:val="00A4587F"/>
    <w:rsid w:val="00A46197"/>
    <w:rsid w:val="00A47372"/>
    <w:rsid w:val="00A50A29"/>
    <w:rsid w:val="00A54E4E"/>
    <w:rsid w:val="00A6101D"/>
    <w:rsid w:val="00A641CF"/>
    <w:rsid w:val="00A655D5"/>
    <w:rsid w:val="00A85166"/>
    <w:rsid w:val="00A85B24"/>
    <w:rsid w:val="00A917EE"/>
    <w:rsid w:val="00A91F1D"/>
    <w:rsid w:val="00A937BD"/>
    <w:rsid w:val="00AA1C73"/>
    <w:rsid w:val="00AA2B87"/>
    <w:rsid w:val="00AB2D8B"/>
    <w:rsid w:val="00AB4653"/>
    <w:rsid w:val="00AB620B"/>
    <w:rsid w:val="00AB652D"/>
    <w:rsid w:val="00AD47D7"/>
    <w:rsid w:val="00AD6725"/>
    <w:rsid w:val="00AD7BBD"/>
    <w:rsid w:val="00AE3B68"/>
    <w:rsid w:val="00AE3C47"/>
    <w:rsid w:val="00AE546F"/>
    <w:rsid w:val="00B12393"/>
    <w:rsid w:val="00B15932"/>
    <w:rsid w:val="00B35AD5"/>
    <w:rsid w:val="00B405BA"/>
    <w:rsid w:val="00B4157B"/>
    <w:rsid w:val="00B456D5"/>
    <w:rsid w:val="00B47D36"/>
    <w:rsid w:val="00B541E1"/>
    <w:rsid w:val="00B60020"/>
    <w:rsid w:val="00B61F86"/>
    <w:rsid w:val="00B63542"/>
    <w:rsid w:val="00B63CE5"/>
    <w:rsid w:val="00B85416"/>
    <w:rsid w:val="00B90161"/>
    <w:rsid w:val="00B914A1"/>
    <w:rsid w:val="00B928FC"/>
    <w:rsid w:val="00B937F5"/>
    <w:rsid w:val="00BA1AEF"/>
    <w:rsid w:val="00BA682D"/>
    <w:rsid w:val="00BB17F4"/>
    <w:rsid w:val="00BB6372"/>
    <w:rsid w:val="00BB6B4B"/>
    <w:rsid w:val="00BC24A9"/>
    <w:rsid w:val="00BC4E00"/>
    <w:rsid w:val="00BD1978"/>
    <w:rsid w:val="00BD4C04"/>
    <w:rsid w:val="00BD7F8A"/>
    <w:rsid w:val="00BE24C3"/>
    <w:rsid w:val="00BE378D"/>
    <w:rsid w:val="00BE3B49"/>
    <w:rsid w:val="00BE4D7F"/>
    <w:rsid w:val="00BF11FC"/>
    <w:rsid w:val="00BF125B"/>
    <w:rsid w:val="00BF4CE1"/>
    <w:rsid w:val="00BF6D90"/>
    <w:rsid w:val="00C02B3D"/>
    <w:rsid w:val="00C10F45"/>
    <w:rsid w:val="00C1201C"/>
    <w:rsid w:val="00C20CFD"/>
    <w:rsid w:val="00C37244"/>
    <w:rsid w:val="00C40805"/>
    <w:rsid w:val="00C44AC8"/>
    <w:rsid w:val="00C450EE"/>
    <w:rsid w:val="00C46654"/>
    <w:rsid w:val="00C53F4E"/>
    <w:rsid w:val="00C5696F"/>
    <w:rsid w:val="00C61DC2"/>
    <w:rsid w:val="00C641D3"/>
    <w:rsid w:val="00C91081"/>
    <w:rsid w:val="00CA085A"/>
    <w:rsid w:val="00CA0F87"/>
    <w:rsid w:val="00CB009C"/>
    <w:rsid w:val="00CB2029"/>
    <w:rsid w:val="00CB3AAB"/>
    <w:rsid w:val="00CB5B46"/>
    <w:rsid w:val="00CB5F21"/>
    <w:rsid w:val="00CB69A1"/>
    <w:rsid w:val="00CC5550"/>
    <w:rsid w:val="00CC706C"/>
    <w:rsid w:val="00CD1AE4"/>
    <w:rsid w:val="00CE22DF"/>
    <w:rsid w:val="00CE546B"/>
    <w:rsid w:val="00CF1F49"/>
    <w:rsid w:val="00CF4335"/>
    <w:rsid w:val="00CF5985"/>
    <w:rsid w:val="00CF6319"/>
    <w:rsid w:val="00CF72AE"/>
    <w:rsid w:val="00D00EDC"/>
    <w:rsid w:val="00D10929"/>
    <w:rsid w:val="00D12DFA"/>
    <w:rsid w:val="00D14E08"/>
    <w:rsid w:val="00D174CF"/>
    <w:rsid w:val="00D23A1D"/>
    <w:rsid w:val="00D25253"/>
    <w:rsid w:val="00D27044"/>
    <w:rsid w:val="00D27453"/>
    <w:rsid w:val="00D306E3"/>
    <w:rsid w:val="00D30AC6"/>
    <w:rsid w:val="00D4173E"/>
    <w:rsid w:val="00D51D0B"/>
    <w:rsid w:val="00D538D0"/>
    <w:rsid w:val="00D71F11"/>
    <w:rsid w:val="00D77C77"/>
    <w:rsid w:val="00D77FF9"/>
    <w:rsid w:val="00D82000"/>
    <w:rsid w:val="00D90E72"/>
    <w:rsid w:val="00D91258"/>
    <w:rsid w:val="00DA2DCA"/>
    <w:rsid w:val="00DA3C78"/>
    <w:rsid w:val="00DC5172"/>
    <w:rsid w:val="00DC6459"/>
    <w:rsid w:val="00DD285E"/>
    <w:rsid w:val="00DE0F4D"/>
    <w:rsid w:val="00DE18B9"/>
    <w:rsid w:val="00DE3B8F"/>
    <w:rsid w:val="00DF63CD"/>
    <w:rsid w:val="00E00BCB"/>
    <w:rsid w:val="00E011BB"/>
    <w:rsid w:val="00E0374C"/>
    <w:rsid w:val="00E05E6A"/>
    <w:rsid w:val="00E14D88"/>
    <w:rsid w:val="00E15688"/>
    <w:rsid w:val="00E1719B"/>
    <w:rsid w:val="00E30D02"/>
    <w:rsid w:val="00E36D54"/>
    <w:rsid w:val="00E633A4"/>
    <w:rsid w:val="00E726FC"/>
    <w:rsid w:val="00E81EE8"/>
    <w:rsid w:val="00EA4A26"/>
    <w:rsid w:val="00EB7E50"/>
    <w:rsid w:val="00EC0C56"/>
    <w:rsid w:val="00EC1105"/>
    <w:rsid w:val="00EC197E"/>
    <w:rsid w:val="00EC1E80"/>
    <w:rsid w:val="00EF22A9"/>
    <w:rsid w:val="00F02029"/>
    <w:rsid w:val="00F04159"/>
    <w:rsid w:val="00F06013"/>
    <w:rsid w:val="00F12ACF"/>
    <w:rsid w:val="00F23E42"/>
    <w:rsid w:val="00F250A4"/>
    <w:rsid w:val="00F25FA2"/>
    <w:rsid w:val="00F27117"/>
    <w:rsid w:val="00F34F4D"/>
    <w:rsid w:val="00F47543"/>
    <w:rsid w:val="00F5385F"/>
    <w:rsid w:val="00F56575"/>
    <w:rsid w:val="00F601FC"/>
    <w:rsid w:val="00F649BA"/>
    <w:rsid w:val="00F85BEB"/>
    <w:rsid w:val="00F9323D"/>
    <w:rsid w:val="00F94D47"/>
    <w:rsid w:val="00FA0B73"/>
    <w:rsid w:val="00FA11FE"/>
    <w:rsid w:val="00FA2046"/>
    <w:rsid w:val="00FA7BC2"/>
    <w:rsid w:val="00FB1130"/>
    <w:rsid w:val="00FB22FE"/>
    <w:rsid w:val="00FB6276"/>
    <w:rsid w:val="00FD29E0"/>
    <w:rsid w:val="00FD2C61"/>
    <w:rsid w:val="00FD498B"/>
    <w:rsid w:val="00FE33A7"/>
    <w:rsid w:val="00FF047B"/>
    <w:rsid w:val="00FF1D03"/>
    <w:rsid w:val="00FF29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1CEBA"/>
  <w15:chartTrackingRefBased/>
  <w15:docId w15:val="{92A8E1CF-EF77-49BC-ABDD-06AB3DD93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9A1"/>
  </w:style>
  <w:style w:type="paragraph" w:styleId="Heading1">
    <w:name w:val="heading 1"/>
    <w:basedOn w:val="Normal"/>
    <w:next w:val="Normal"/>
    <w:link w:val="Heading1Char"/>
    <w:uiPriority w:val="9"/>
    <w:qFormat/>
    <w:rsid w:val="00B47D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24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7D3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B48DC"/>
    <w:pPr>
      <w:ind w:left="720"/>
      <w:contextualSpacing/>
    </w:pPr>
  </w:style>
  <w:style w:type="table" w:styleId="TableGrid">
    <w:name w:val="Table Grid"/>
    <w:basedOn w:val="TableNormal"/>
    <w:uiPriority w:val="39"/>
    <w:rsid w:val="00FD2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E24C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9438D"/>
    <w:pPr>
      <w:outlineLvl w:val="9"/>
    </w:pPr>
    <w:rPr>
      <w:kern w:val="0"/>
      <w:lang w:val="en-US"/>
      <w14:ligatures w14:val="none"/>
    </w:rPr>
  </w:style>
  <w:style w:type="paragraph" w:styleId="TOC1">
    <w:name w:val="toc 1"/>
    <w:basedOn w:val="Normal"/>
    <w:next w:val="Normal"/>
    <w:autoRedefine/>
    <w:uiPriority w:val="39"/>
    <w:unhideWhenUsed/>
    <w:rsid w:val="0089438D"/>
    <w:pPr>
      <w:spacing w:after="100"/>
    </w:pPr>
  </w:style>
  <w:style w:type="paragraph" w:styleId="TOC2">
    <w:name w:val="toc 2"/>
    <w:basedOn w:val="Normal"/>
    <w:next w:val="Normal"/>
    <w:autoRedefine/>
    <w:uiPriority w:val="39"/>
    <w:unhideWhenUsed/>
    <w:rsid w:val="0089438D"/>
    <w:pPr>
      <w:spacing w:after="100"/>
      <w:ind w:left="220"/>
    </w:pPr>
  </w:style>
  <w:style w:type="character" w:styleId="Hyperlink">
    <w:name w:val="Hyperlink"/>
    <w:basedOn w:val="DefaultParagraphFont"/>
    <w:uiPriority w:val="99"/>
    <w:unhideWhenUsed/>
    <w:rsid w:val="008943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264121">
      <w:bodyDiv w:val="1"/>
      <w:marLeft w:val="0"/>
      <w:marRight w:val="0"/>
      <w:marTop w:val="0"/>
      <w:marBottom w:val="0"/>
      <w:divBdr>
        <w:top w:val="none" w:sz="0" w:space="0" w:color="auto"/>
        <w:left w:val="none" w:sz="0" w:space="0" w:color="auto"/>
        <w:bottom w:val="none" w:sz="0" w:space="0" w:color="auto"/>
        <w:right w:val="none" w:sz="0" w:space="0" w:color="auto"/>
      </w:divBdr>
    </w:div>
    <w:div w:id="136654617">
      <w:bodyDiv w:val="1"/>
      <w:marLeft w:val="0"/>
      <w:marRight w:val="0"/>
      <w:marTop w:val="0"/>
      <w:marBottom w:val="0"/>
      <w:divBdr>
        <w:top w:val="none" w:sz="0" w:space="0" w:color="auto"/>
        <w:left w:val="none" w:sz="0" w:space="0" w:color="auto"/>
        <w:bottom w:val="none" w:sz="0" w:space="0" w:color="auto"/>
        <w:right w:val="none" w:sz="0" w:space="0" w:color="auto"/>
      </w:divBdr>
      <w:divsChild>
        <w:div w:id="1372459993">
          <w:marLeft w:val="-720"/>
          <w:marRight w:val="0"/>
          <w:marTop w:val="0"/>
          <w:marBottom w:val="0"/>
          <w:divBdr>
            <w:top w:val="none" w:sz="0" w:space="0" w:color="auto"/>
            <w:left w:val="none" w:sz="0" w:space="0" w:color="auto"/>
            <w:bottom w:val="none" w:sz="0" w:space="0" w:color="auto"/>
            <w:right w:val="none" w:sz="0" w:space="0" w:color="auto"/>
          </w:divBdr>
        </w:div>
      </w:divsChild>
    </w:div>
    <w:div w:id="273101371">
      <w:bodyDiv w:val="1"/>
      <w:marLeft w:val="0"/>
      <w:marRight w:val="0"/>
      <w:marTop w:val="0"/>
      <w:marBottom w:val="0"/>
      <w:divBdr>
        <w:top w:val="none" w:sz="0" w:space="0" w:color="auto"/>
        <w:left w:val="none" w:sz="0" w:space="0" w:color="auto"/>
        <w:bottom w:val="none" w:sz="0" w:space="0" w:color="auto"/>
        <w:right w:val="none" w:sz="0" w:space="0" w:color="auto"/>
      </w:divBdr>
    </w:div>
    <w:div w:id="307705872">
      <w:bodyDiv w:val="1"/>
      <w:marLeft w:val="0"/>
      <w:marRight w:val="0"/>
      <w:marTop w:val="0"/>
      <w:marBottom w:val="0"/>
      <w:divBdr>
        <w:top w:val="none" w:sz="0" w:space="0" w:color="auto"/>
        <w:left w:val="none" w:sz="0" w:space="0" w:color="auto"/>
        <w:bottom w:val="none" w:sz="0" w:space="0" w:color="auto"/>
        <w:right w:val="none" w:sz="0" w:space="0" w:color="auto"/>
      </w:divBdr>
      <w:divsChild>
        <w:div w:id="2011830047">
          <w:marLeft w:val="-720"/>
          <w:marRight w:val="0"/>
          <w:marTop w:val="0"/>
          <w:marBottom w:val="0"/>
          <w:divBdr>
            <w:top w:val="none" w:sz="0" w:space="0" w:color="auto"/>
            <w:left w:val="none" w:sz="0" w:space="0" w:color="auto"/>
            <w:bottom w:val="none" w:sz="0" w:space="0" w:color="auto"/>
            <w:right w:val="none" w:sz="0" w:space="0" w:color="auto"/>
          </w:divBdr>
        </w:div>
      </w:divsChild>
    </w:div>
    <w:div w:id="381027654">
      <w:bodyDiv w:val="1"/>
      <w:marLeft w:val="0"/>
      <w:marRight w:val="0"/>
      <w:marTop w:val="0"/>
      <w:marBottom w:val="0"/>
      <w:divBdr>
        <w:top w:val="none" w:sz="0" w:space="0" w:color="auto"/>
        <w:left w:val="none" w:sz="0" w:space="0" w:color="auto"/>
        <w:bottom w:val="none" w:sz="0" w:space="0" w:color="auto"/>
        <w:right w:val="none" w:sz="0" w:space="0" w:color="auto"/>
      </w:divBdr>
      <w:divsChild>
        <w:div w:id="377971082">
          <w:marLeft w:val="-720"/>
          <w:marRight w:val="0"/>
          <w:marTop w:val="0"/>
          <w:marBottom w:val="0"/>
          <w:divBdr>
            <w:top w:val="none" w:sz="0" w:space="0" w:color="auto"/>
            <w:left w:val="none" w:sz="0" w:space="0" w:color="auto"/>
            <w:bottom w:val="none" w:sz="0" w:space="0" w:color="auto"/>
            <w:right w:val="none" w:sz="0" w:space="0" w:color="auto"/>
          </w:divBdr>
        </w:div>
      </w:divsChild>
    </w:div>
    <w:div w:id="400443859">
      <w:bodyDiv w:val="1"/>
      <w:marLeft w:val="0"/>
      <w:marRight w:val="0"/>
      <w:marTop w:val="0"/>
      <w:marBottom w:val="0"/>
      <w:divBdr>
        <w:top w:val="none" w:sz="0" w:space="0" w:color="auto"/>
        <w:left w:val="none" w:sz="0" w:space="0" w:color="auto"/>
        <w:bottom w:val="none" w:sz="0" w:space="0" w:color="auto"/>
        <w:right w:val="none" w:sz="0" w:space="0" w:color="auto"/>
      </w:divBdr>
      <w:divsChild>
        <w:div w:id="14507662">
          <w:marLeft w:val="-720"/>
          <w:marRight w:val="0"/>
          <w:marTop w:val="0"/>
          <w:marBottom w:val="0"/>
          <w:divBdr>
            <w:top w:val="none" w:sz="0" w:space="0" w:color="auto"/>
            <w:left w:val="none" w:sz="0" w:space="0" w:color="auto"/>
            <w:bottom w:val="none" w:sz="0" w:space="0" w:color="auto"/>
            <w:right w:val="none" w:sz="0" w:space="0" w:color="auto"/>
          </w:divBdr>
        </w:div>
      </w:divsChild>
    </w:div>
    <w:div w:id="427849600">
      <w:bodyDiv w:val="1"/>
      <w:marLeft w:val="0"/>
      <w:marRight w:val="0"/>
      <w:marTop w:val="0"/>
      <w:marBottom w:val="0"/>
      <w:divBdr>
        <w:top w:val="none" w:sz="0" w:space="0" w:color="auto"/>
        <w:left w:val="none" w:sz="0" w:space="0" w:color="auto"/>
        <w:bottom w:val="none" w:sz="0" w:space="0" w:color="auto"/>
        <w:right w:val="none" w:sz="0" w:space="0" w:color="auto"/>
      </w:divBdr>
      <w:divsChild>
        <w:div w:id="816843430">
          <w:marLeft w:val="-720"/>
          <w:marRight w:val="0"/>
          <w:marTop w:val="0"/>
          <w:marBottom w:val="0"/>
          <w:divBdr>
            <w:top w:val="none" w:sz="0" w:space="0" w:color="auto"/>
            <w:left w:val="none" w:sz="0" w:space="0" w:color="auto"/>
            <w:bottom w:val="none" w:sz="0" w:space="0" w:color="auto"/>
            <w:right w:val="none" w:sz="0" w:space="0" w:color="auto"/>
          </w:divBdr>
        </w:div>
      </w:divsChild>
    </w:div>
    <w:div w:id="510491915">
      <w:bodyDiv w:val="1"/>
      <w:marLeft w:val="0"/>
      <w:marRight w:val="0"/>
      <w:marTop w:val="0"/>
      <w:marBottom w:val="0"/>
      <w:divBdr>
        <w:top w:val="none" w:sz="0" w:space="0" w:color="auto"/>
        <w:left w:val="none" w:sz="0" w:space="0" w:color="auto"/>
        <w:bottom w:val="none" w:sz="0" w:space="0" w:color="auto"/>
        <w:right w:val="none" w:sz="0" w:space="0" w:color="auto"/>
      </w:divBdr>
      <w:divsChild>
        <w:div w:id="1886679813">
          <w:marLeft w:val="-720"/>
          <w:marRight w:val="0"/>
          <w:marTop w:val="0"/>
          <w:marBottom w:val="0"/>
          <w:divBdr>
            <w:top w:val="none" w:sz="0" w:space="0" w:color="auto"/>
            <w:left w:val="none" w:sz="0" w:space="0" w:color="auto"/>
            <w:bottom w:val="none" w:sz="0" w:space="0" w:color="auto"/>
            <w:right w:val="none" w:sz="0" w:space="0" w:color="auto"/>
          </w:divBdr>
        </w:div>
      </w:divsChild>
    </w:div>
    <w:div w:id="572398359">
      <w:bodyDiv w:val="1"/>
      <w:marLeft w:val="0"/>
      <w:marRight w:val="0"/>
      <w:marTop w:val="0"/>
      <w:marBottom w:val="0"/>
      <w:divBdr>
        <w:top w:val="none" w:sz="0" w:space="0" w:color="auto"/>
        <w:left w:val="none" w:sz="0" w:space="0" w:color="auto"/>
        <w:bottom w:val="none" w:sz="0" w:space="0" w:color="auto"/>
        <w:right w:val="none" w:sz="0" w:space="0" w:color="auto"/>
      </w:divBdr>
      <w:divsChild>
        <w:div w:id="646860933">
          <w:marLeft w:val="-720"/>
          <w:marRight w:val="0"/>
          <w:marTop w:val="0"/>
          <w:marBottom w:val="0"/>
          <w:divBdr>
            <w:top w:val="none" w:sz="0" w:space="0" w:color="auto"/>
            <w:left w:val="none" w:sz="0" w:space="0" w:color="auto"/>
            <w:bottom w:val="none" w:sz="0" w:space="0" w:color="auto"/>
            <w:right w:val="none" w:sz="0" w:space="0" w:color="auto"/>
          </w:divBdr>
        </w:div>
      </w:divsChild>
    </w:div>
    <w:div w:id="576480979">
      <w:bodyDiv w:val="1"/>
      <w:marLeft w:val="0"/>
      <w:marRight w:val="0"/>
      <w:marTop w:val="0"/>
      <w:marBottom w:val="0"/>
      <w:divBdr>
        <w:top w:val="none" w:sz="0" w:space="0" w:color="auto"/>
        <w:left w:val="none" w:sz="0" w:space="0" w:color="auto"/>
        <w:bottom w:val="none" w:sz="0" w:space="0" w:color="auto"/>
        <w:right w:val="none" w:sz="0" w:space="0" w:color="auto"/>
      </w:divBdr>
      <w:divsChild>
        <w:div w:id="1161694740">
          <w:marLeft w:val="-720"/>
          <w:marRight w:val="0"/>
          <w:marTop w:val="0"/>
          <w:marBottom w:val="0"/>
          <w:divBdr>
            <w:top w:val="none" w:sz="0" w:space="0" w:color="auto"/>
            <w:left w:val="none" w:sz="0" w:space="0" w:color="auto"/>
            <w:bottom w:val="none" w:sz="0" w:space="0" w:color="auto"/>
            <w:right w:val="none" w:sz="0" w:space="0" w:color="auto"/>
          </w:divBdr>
        </w:div>
      </w:divsChild>
    </w:div>
    <w:div w:id="711927321">
      <w:bodyDiv w:val="1"/>
      <w:marLeft w:val="0"/>
      <w:marRight w:val="0"/>
      <w:marTop w:val="0"/>
      <w:marBottom w:val="0"/>
      <w:divBdr>
        <w:top w:val="none" w:sz="0" w:space="0" w:color="auto"/>
        <w:left w:val="none" w:sz="0" w:space="0" w:color="auto"/>
        <w:bottom w:val="none" w:sz="0" w:space="0" w:color="auto"/>
        <w:right w:val="none" w:sz="0" w:space="0" w:color="auto"/>
      </w:divBdr>
      <w:divsChild>
        <w:div w:id="1944144462">
          <w:marLeft w:val="-720"/>
          <w:marRight w:val="0"/>
          <w:marTop w:val="0"/>
          <w:marBottom w:val="0"/>
          <w:divBdr>
            <w:top w:val="none" w:sz="0" w:space="0" w:color="auto"/>
            <w:left w:val="none" w:sz="0" w:space="0" w:color="auto"/>
            <w:bottom w:val="none" w:sz="0" w:space="0" w:color="auto"/>
            <w:right w:val="none" w:sz="0" w:space="0" w:color="auto"/>
          </w:divBdr>
        </w:div>
      </w:divsChild>
    </w:div>
    <w:div w:id="870536984">
      <w:bodyDiv w:val="1"/>
      <w:marLeft w:val="0"/>
      <w:marRight w:val="0"/>
      <w:marTop w:val="0"/>
      <w:marBottom w:val="0"/>
      <w:divBdr>
        <w:top w:val="none" w:sz="0" w:space="0" w:color="auto"/>
        <w:left w:val="none" w:sz="0" w:space="0" w:color="auto"/>
        <w:bottom w:val="none" w:sz="0" w:space="0" w:color="auto"/>
        <w:right w:val="none" w:sz="0" w:space="0" w:color="auto"/>
      </w:divBdr>
    </w:div>
    <w:div w:id="916675027">
      <w:bodyDiv w:val="1"/>
      <w:marLeft w:val="0"/>
      <w:marRight w:val="0"/>
      <w:marTop w:val="0"/>
      <w:marBottom w:val="0"/>
      <w:divBdr>
        <w:top w:val="none" w:sz="0" w:space="0" w:color="auto"/>
        <w:left w:val="none" w:sz="0" w:space="0" w:color="auto"/>
        <w:bottom w:val="none" w:sz="0" w:space="0" w:color="auto"/>
        <w:right w:val="none" w:sz="0" w:space="0" w:color="auto"/>
      </w:divBdr>
    </w:div>
    <w:div w:id="1018506441">
      <w:bodyDiv w:val="1"/>
      <w:marLeft w:val="0"/>
      <w:marRight w:val="0"/>
      <w:marTop w:val="0"/>
      <w:marBottom w:val="0"/>
      <w:divBdr>
        <w:top w:val="none" w:sz="0" w:space="0" w:color="auto"/>
        <w:left w:val="none" w:sz="0" w:space="0" w:color="auto"/>
        <w:bottom w:val="none" w:sz="0" w:space="0" w:color="auto"/>
        <w:right w:val="none" w:sz="0" w:space="0" w:color="auto"/>
      </w:divBdr>
      <w:divsChild>
        <w:div w:id="604582874">
          <w:marLeft w:val="-720"/>
          <w:marRight w:val="0"/>
          <w:marTop w:val="0"/>
          <w:marBottom w:val="0"/>
          <w:divBdr>
            <w:top w:val="none" w:sz="0" w:space="0" w:color="auto"/>
            <w:left w:val="none" w:sz="0" w:space="0" w:color="auto"/>
            <w:bottom w:val="none" w:sz="0" w:space="0" w:color="auto"/>
            <w:right w:val="none" w:sz="0" w:space="0" w:color="auto"/>
          </w:divBdr>
        </w:div>
      </w:divsChild>
    </w:div>
    <w:div w:id="1144615168">
      <w:bodyDiv w:val="1"/>
      <w:marLeft w:val="0"/>
      <w:marRight w:val="0"/>
      <w:marTop w:val="0"/>
      <w:marBottom w:val="0"/>
      <w:divBdr>
        <w:top w:val="none" w:sz="0" w:space="0" w:color="auto"/>
        <w:left w:val="none" w:sz="0" w:space="0" w:color="auto"/>
        <w:bottom w:val="none" w:sz="0" w:space="0" w:color="auto"/>
        <w:right w:val="none" w:sz="0" w:space="0" w:color="auto"/>
      </w:divBdr>
      <w:divsChild>
        <w:div w:id="328943422">
          <w:marLeft w:val="-720"/>
          <w:marRight w:val="0"/>
          <w:marTop w:val="0"/>
          <w:marBottom w:val="0"/>
          <w:divBdr>
            <w:top w:val="none" w:sz="0" w:space="0" w:color="auto"/>
            <w:left w:val="none" w:sz="0" w:space="0" w:color="auto"/>
            <w:bottom w:val="none" w:sz="0" w:space="0" w:color="auto"/>
            <w:right w:val="none" w:sz="0" w:space="0" w:color="auto"/>
          </w:divBdr>
        </w:div>
      </w:divsChild>
    </w:div>
    <w:div w:id="1335574097">
      <w:bodyDiv w:val="1"/>
      <w:marLeft w:val="0"/>
      <w:marRight w:val="0"/>
      <w:marTop w:val="0"/>
      <w:marBottom w:val="0"/>
      <w:divBdr>
        <w:top w:val="none" w:sz="0" w:space="0" w:color="auto"/>
        <w:left w:val="none" w:sz="0" w:space="0" w:color="auto"/>
        <w:bottom w:val="none" w:sz="0" w:space="0" w:color="auto"/>
        <w:right w:val="none" w:sz="0" w:space="0" w:color="auto"/>
      </w:divBdr>
      <w:divsChild>
        <w:div w:id="1105492239">
          <w:marLeft w:val="-720"/>
          <w:marRight w:val="0"/>
          <w:marTop w:val="0"/>
          <w:marBottom w:val="0"/>
          <w:divBdr>
            <w:top w:val="none" w:sz="0" w:space="0" w:color="auto"/>
            <w:left w:val="none" w:sz="0" w:space="0" w:color="auto"/>
            <w:bottom w:val="none" w:sz="0" w:space="0" w:color="auto"/>
            <w:right w:val="none" w:sz="0" w:space="0" w:color="auto"/>
          </w:divBdr>
        </w:div>
      </w:divsChild>
    </w:div>
    <w:div w:id="1386905421">
      <w:bodyDiv w:val="1"/>
      <w:marLeft w:val="0"/>
      <w:marRight w:val="0"/>
      <w:marTop w:val="0"/>
      <w:marBottom w:val="0"/>
      <w:divBdr>
        <w:top w:val="none" w:sz="0" w:space="0" w:color="auto"/>
        <w:left w:val="none" w:sz="0" w:space="0" w:color="auto"/>
        <w:bottom w:val="none" w:sz="0" w:space="0" w:color="auto"/>
        <w:right w:val="none" w:sz="0" w:space="0" w:color="auto"/>
      </w:divBdr>
      <w:divsChild>
        <w:div w:id="1448548009">
          <w:marLeft w:val="-720"/>
          <w:marRight w:val="0"/>
          <w:marTop w:val="0"/>
          <w:marBottom w:val="0"/>
          <w:divBdr>
            <w:top w:val="none" w:sz="0" w:space="0" w:color="auto"/>
            <w:left w:val="none" w:sz="0" w:space="0" w:color="auto"/>
            <w:bottom w:val="none" w:sz="0" w:space="0" w:color="auto"/>
            <w:right w:val="none" w:sz="0" w:space="0" w:color="auto"/>
          </w:divBdr>
        </w:div>
      </w:divsChild>
    </w:div>
    <w:div w:id="1404572423">
      <w:bodyDiv w:val="1"/>
      <w:marLeft w:val="0"/>
      <w:marRight w:val="0"/>
      <w:marTop w:val="0"/>
      <w:marBottom w:val="0"/>
      <w:divBdr>
        <w:top w:val="none" w:sz="0" w:space="0" w:color="auto"/>
        <w:left w:val="none" w:sz="0" w:space="0" w:color="auto"/>
        <w:bottom w:val="none" w:sz="0" w:space="0" w:color="auto"/>
        <w:right w:val="none" w:sz="0" w:space="0" w:color="auto"/>
      </w:divBdr>
    </w:div>
    <w:div w:id="1486507616">
      <w:bodyDiv w:val="1"/>
      <w:marLeft w:val="0"/>
      <w:marRight w:val="0"/>
      <w:marTop w:val="0"/>
      <w:marBottom w:val="0"/>
      <w:divBdr>
        <w:top w:val="none" w:sz="0" w:space="0" w:color="auto"/>
        <w:left w:val="none" w:sz="0" w:space="0" w:color="auto"/>
        <w:bottom w:val="none" w:sz="0" w:space="0" w:color="auto"/>
        <w:right w:val="none" w:sz="0" w:space="0" w:color="auto"/>
      </w:divBdr>
      <w:divsChild>
        <w:div w:id="1426152750">
          <w:marLeft w:val="-720"/>
          <w:marRight w:val="0"/>
          <w:marTop w:val="0"/>
          <w:marBottom w:val="0"/>
          <w:divBdr>
            <w:top w:val="none" w:sz="0" w:space="0" w:color="auto"/>
            <w:left w:val="none" w:sz="0" w:space="0" w:color="auto"/>
            <w:bottom w:val="none" w:sz="0" w:space="0" w:color="auto"/>
            <w:right w:val="none" w:sz="0" w:space="0" w:color="auto"/>
          </w:divBdr>
        </w:div>
      </w:divsChild>
    </w:div>
    <w:div w:id="1641493868">
      <w:bodyDiv w:val="1"/>
      <w:marLeft w:val="0"/>
      <w:marRight w:val="0"/>
      <w:marTop w:val="0"/>
      <w:marBottom w:val="0"/>
      <w:divBdr>
        <w:top w:val="none" w:sz="0" w:space="0" w:color="auto"/>
        <w:left w:val="none" w:sz="0" w:space="0" w:color="auto"/>
        <w:bottom w:val="none" w:sz="0" w:space="0" w:color="auto"/>
        <w:right w:val="none" w:sz="0" w:space="0" w:color="auto"/>
      </w:divBdr>
    </w:div>
    <w:div w:id="1698237128">
      <w:bodyDiv w:val="1"/>
      <w:marLeft w:val="0"/>
      <w:marRight w:val="0"/>
      <w:marTop w:val="0"/>
      <w:marBottom w:val="0"/>
      <w:divBdr>
        <w:top w:val="none" w:sz="0" w:space="0" w:color="auto"/>
        <w:left w:val="none" w:sz="0" w:space="0" w:color="auto"/>
        <w:bottom w:val="none" w:sz="0" w:space="0" w:color="auto"/>
        <w:right w:val="none" w:sz="0" w:space="0" w:color="auto"/>
      </w:divBdr>
    </w:div>
    <w:div w:id="1799103386">
      <w:bodyDiv w:val="1"/>
      <w:marLeft w:val="0"/>
      <w:marRight w:val="0"/>
      <w:marTop w:val="0"/>
      <w:marBottom w:val="0"/>
      <w:divBdr>
        <w:top w:val="none" w:sz="0" w:space="0" w:color="auto"/>
        <w:left w:val="none" w:sz="0" w:space="0" w:color="auto"/>
        <w:bottom w:val="none" w:sz="0" w:space="0" w:color="auto"/>
        <w:right w:val="none" w:sz="0" w:space="0" w:color="auto"/>
      </w:divBdr>
      <w:divsChild>
        <w:div w:id="353070497">
          <w:marLeft w:val="-720"/>
          <w:marRight w:val="0"/>
          <w:marTop w:val="0"/>
          <w:marBottom w:val="0"/>
          <w:divBdr>
            <w:top w:val="none" w:sz="0" w:space="0" w:color="auto"/>
            <w:left w:val="none" w:sz="0" w:space="0" w:color="auto"/>
            <w:bottom w:val="none" w:sz="0" w:space="0" w:color="auto"/>
            <w:right w:val="none" w:sz="0" w:space="0" w:color="auto"/>
          </w:divBdr>
        </w:div>
      </w:divsChild>
    </w:div>
    <w:div w:id="1817532473">
      <w:bodyDiv w:val="1"/>
      <w:marLeft w:val="0"/>
      <w:marRight w:val="0"/>
      <w:marTop w:val="0"/>
      <w:marBottom w:val="0"/>
      <w:divBdr>
        <w:top w:val="none" w:sz="0" w:space="0" w:color="auto"/>
        <w:left w:val="none" w:sz="0" w:space="0" w:color="auto"/>
        <w:bottom w:val="none" w:sz="0" w:space="0" w:color="auto"/>
        <w:right w:val="none" w:sz="0" w:space="0" w:color="auto"/>
      </w:divBdr>
    </w:div>
    <w:div w:id="1894003046">
      <w:bodyDiv w:val="1"/>
      <w:marLeft w:val="0"/>
      <w:marRight w:val="0"/>
      <w:marTop w:val="0"/>
      <w:marBottom w:val="0"/>
      <w:divBdr>
        <w:top w:val="none" w:sz="0" w:space="0" w:color="auto"/>
        <w:left w:val="none" w:sz="0" w:space="0" w:color="auto"/>
        <w:bottom w:val="none" w:sz="0" w:space="0" w:color="auto"/>
        <w:right w:val="none" w:sz="0" w:space="0" w:color="auto"/>
      </w:divBdr>
      <w:divsChild>
        <w:div w:id="869686702">
          <w:marLeft w:val="-720"/>
          <w:marRight w:val="0"/>
          <w:marTop w:val="0"/>
          <w:marBottom w:val="0"/>
          <w:divBdr>
            <w:top w:val="none" w:sz="0" w:space="0" w:color="auto"/>
            <w:left w:val="none" w:sz="0" w:space="0" w:color="auto"/>
            <w:bottom w:val="none" w:sz="0" w:space="0" w:color="auto"/>
            <w:right w:val="none" w:sz="0" w:space="0" w:color="auto"/>
          </w:divBdr>
        </w:div>
      </w:divsChild>
    </w:div>
    <w:div w:id="2046443196">
      <w:bodyDiv w:val="1"/>
      <w:marLeft w:val="0"/>
      <w:marRight w:val="0"/>
      <w:marTop w:val="0"/>
      <w:marBottom w:val="0"/>
      <w:divBdr>
        <w:top w:val="none" w:sz="0" w:space="0" w:color="auto"/>
        <w:left w:val="none" w:sz="0" w:space="0" w:color="auto"/>
        <w:bottom w:val="none" w:sz="0" w:space="0" w:color="auto"/>
        <w:right w:val="none" w:sz="0" w:space="0" w:color="auto"/>
      </w:divBdr>
      <w:divsChild>
        <w:div w:id="1720545614">
          <w:marLeft w:val="-720"/>
          <w:marRight w:val="0"/>
          <w:marTop w:val="0"/>
          <w:marBottom w:val="0"/>
          <w:divBdr>
            <w:top w:val="none" w:sz="0" w:space="0" w:color="auto"/>
            <w:left w:val="none" w:sz="0" w:space="0" w:color="auto"/>
            <w:bottom w:val="none" w:sz="0" w:space="0" w:color="auto"/>
            <w:right w:val="none" w:sz="0" w:space="0" w:color="auto"/>
          </w:divBdr>
        </w:div>
      </w:divsChild>
    </w:div>
    <w:div w:id="2076002739">
      <w:bodyDiv w:val="1"/>
      <w:marLeft w:val="0"/>
      <w:marRight w:val="0"/>
      <w:marTop w:val="0"/>
      <w:marBottom w:val="0"/>
      <w:divBdr>
        <w:top w:val="none" w:sz="0" w:space="0" w:color="auto"/>
        <w:left w:val="none" w:sz="0" w:space="0" w:color="auto"/>
        <w:bottom w:val="none" w:sz="0" w:space="0" w:color="auto"/>
        <w:right w:val="none" w:sz="0" w:space="0" w:color="auto"/>
      </w:divBdr>
      <w:divsChild>
        <w:div w:id="209789410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89C87-C2DA-4BCE-84AD-CAA7690F6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21</Pages>
  <Words>2388</Words>
  <Characters>13612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Ujjwal Vasava</dc:creator>
  <cp:keywords/>
  <dc:description/>
  <cp:lastModifiedBy>Ujjwal Vasava</cp:lastModifiedBy>
  <cp:revision>36</cp:revision>
  <dcterms:created xsi:type="dcterms:W3CDTF">2024-12-13T01:35:00Z</dcterms:created>
  <dcterms:modified xsi:type="dcterms:W3CDTF">2024-12-13T21:06:00Z</dcterms:modified>
</cp:coreProperties>
</file>