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2799"/>
        <w:gridCol w:w="1053"/>
        <w:gridCol w:w="2700"/>
      </w:tblGrid>
      <w:tr w:rsidR="000F6889" w14:paraId="645B5295" w14:textId="77777777" w:rsidTr="000F6889">
        <w:tc>
          <w:tcPr>
            <w:tcW w:w="2808" w:type="dxa"/>
          </w:tcPr>
          <w:p w14:paraId="1A643E63" w14:textId="77777777" w:rsidR="000F6889" w:rsidRPr="000F6889" w:rsidRDefault="000F6889" w:rsidP="000F6889">
            <w:pPr>
              <w:spacing w:line="240" w:lineRule="auto"/>
              <w:jc w:val="center"/>
              <w:rPr>
                <w:b/>
                <w:bCs/>
                <w:sz w:val="28"/>
                <w:szCs w:val="28"/>
              </w:rPr>
            </w:pPr>
          </w:p>
        </w:tc>
        <w:tc>
          <w:tcPr>
            <w:tcW w:w="3852" w:type="dxa"/>
            <w:gridSpan w:val="2"/>
          </w:tcPr>
          <w:p w14:paraId="12BA185C" w14:textId="082B2B63" w:rsidR="000F6889" w:rsidRPr="000F6889" w:rsidRDefault="000F6889" w:rsidP="000F6889">
            <w:pPr>
              <w:spacing w:line="240" w:lineRule="auto"/>
              <w:jc w:val="center"/>
              <w:rPr>
                <w:b/>
                <w:bCs/>
                <w:sz w:val="28"/>
                <w:szCs w:val="28"/>
              </w:rPr>
            </w:pPr>
            <w:r w:rsidRPr="000F6889">
              <w:rPr>
                <w:b/>
                <w:bCs/>
                <w:sz w:val="28"/>
                <w:szCs w:val="28"/>
              </w:rPr>
              <w:t xml:space="preserve">CSIT ASSOCIATION OF BMC                           </w:t>
            </w:r>
          </w:p>
        </w:tc>
        <w:tc>
          <w:tcPr>
            <w:tcW w:w="2700" w:type="dxa"/>
            <w:hideMark/>
          </w:tcPr>
          <w:p w14:paraId="60812201" w14:textId="6685DAD4" w:rsidR="000F6889" w:rsidRDefault="000F6889" w:rsidP="000F6889">
            <w:pPr>
              <w:spacing w:line="240" w:lineRule="auto"/>
              <w:jc w:val="center"/>
            </w:pPr>
          </w:p>
          <w:p w14:paraId="5A7E5E31" w14:textId="77777777" w:rsidR="000F6889" w:rsidRDefault="000F6889">
            <w:pPr>
              <w:spacing w:line="240" w:lineRule="auto"/>
              <w:jc w:val="right"/>
            </w:pPr>
          </w:p>
          <w:p w14:paraId="700ACA73" w14:textId="77777777" w:rsidR="000F6889" w:rsidRDefault="000F6889">
            <w:pPr>
              <w:spacing w:line="240" w:lineRule="auto"/>
              <w:jc w:val="right"/>
            </w:pPr>
          </w:p>
          <w:p w14:paraId="08454456" w14:textId="3CF076CF" w:rsidR="000F6889" w:rsidRDefault="000F6889">
            <w:pPr>
              <w:spacing w:line="240" w:lineRule="auto"/>
              <w:jc w:val="right"/>
            </w:pPr>
            <w:r>
              <w:t>Date: 2077/12/26</w:t>
            </w:r>
          </w:p>
        </w:tc>
      </w:tr>
      <w:tr w:rsidR="000F6889" w14:paraId="03C0B287" w14:textId="77777777" w:rsidTr="00620BCE">
        <w:trPr>
          <w:trHeight w:val="540"/>
        </w:trPr>
        <w:tc>
          <w:tcPr>
            <w:tcW w:w="2808" w:type="dxa"/>
            <w:hideMark/>
          </w:tcPr>
          <w:p w14:paraId="1E7C18F0" w14:textId="7DEB0464" w:rsidR="000F6889" w:rsidRDefault="004C07C5">
            <w:pPr>
              <w:spacing w:line="240" w:lineRule="auto"/>
            </w:pPr>
            <w:fldSimple w:instr=" MERGEFIELD First_name ">
              <w:r w:rsidR="00D53567">
                <w:rPr>
                  <w:noProof/>
                </w:rPr>
                <w:t>Sanskriti</w:t>
              </w:r>
            </w:fldSimple>
            <w:r w:rsidR="00620BCE">
              <w:t xml:space="preserve"> </w:t>
            </w:r>
            <w:fldSimple w:instr=" MERGEFIELD Last_name ">
              <w:r w:rsidR="00D53567">
                <w:rPr>
                  <w:noProof/>
                </w:rPr>
                <w:t>Khanal</w:t>
              </w:r>
            </w:fldSimple>
          </w:p>
          <w:p w14:paraId="72AC0A11" w14:textId="3F08594D" w:rsidR="00620BCE" w:rsidRDefault="004C07C5">
            <w:pPr>
              <w:spacing w:line="240" w:lineRule="auto"/>
            </w:pPr>
            <w:fldSimple w:instr=" MERGEFIELD Address ">
              <w:r w:rsidR="00D53567">
                <w:rPr>
                  <w:noProof/>
                </w:rPr>
                <w:t>Shankharnagar, Rupandehi</w:t>
              </w:r>
            </w:fldSimple>
          </w:p>
          <w:p w14:paraId="19D57DDD" w14:textId="7D568B20" w:rsidR="000F6889" w:rsidRDefault="000F6889">
            <w:pPr>
              <w:spacing w:line="240" w:lineRule="auto"/>
            </w:pPr>
          </w:p>
        </w:tc>
        <w:tc>
          <w:tcPr>
            <w:tcW w:w="2799" w:type="dxa"/>
          </w:tcPr>
          <w:p w14:paraId="2E4A567C" w14:textId="77777777" w:rsidR="000F6889" w:rsidRDefault="000F6889">
            <w:pPr>
              <w:spacing w:line="240" w:lineRule="auto"/>
            </w:pPr>
          </w:p>
        </w:tc>
        <w:tc>
          <w:tcPr>
            <w:tcW w:w="3753" w:type="dxa"/>
            <w:gridSpan w:val="2"/>
          </w:tcPr>
          <w:p w14:paraId="74E4ACA9" w14:textId="77777777" w:rsidR="000F6889" w:rsidRDefault="000F6889">
            <w:pPr>
              <w:spacing w:line="240" w:lineRule="auto"/>
            </w:pPr>
          </w:p>
        </w:tc>
      </w:tr>
    </w:tbl>
    <w:p w14:paraId="128DA483" w14:textId="77777777" w:rsidR="000F6889" w:rsidRDefault="000F6889" w:rsidP="000F6889">
      <w:r>
        <w:tab/>
      </w:r>
      <w:r>
        <w:tab/>
      </w:r>
      <w:r>
        <w:tab/>
      </w:r>
      <w:r>
        <w:tab/>
      </w:r>
      <w:r>
        <w:tab/>
      </w:r>
      <w:r>
        <w:tab/>
      </w:r>
      <w:r>
        <w:tab/>
      </w:r>
      <w:r>
        <w:tab/>
      </w:r>
      <w:r>
        <w:tab/>
      </w:r>
      <w:r>
        <w:tab/>
      </w:r>
    </w:p>
    <w:p w14:paraId="5EECE34B" w14:textId="77777777" w:rsidR="000F6889" w:rsidRDefault="000F6889" w:rsidP="000F6889"/>
    <w:p w14:paraId="40D8ACCE" w14:textId="77777777" w:rsidR="000F6889" w:rsidRDefault="000F6889" w:rsidP="000F6889">
      <w:pPr>
        <w:jc w:val="center"/>
      </w:pPr>
      <w:r>
        <w:t>Letter of Invitation</w:t>
      </w:r>
    </w:p>
    <w:p w14:paraId="536A3EA4" w14:textId="07647260" w:rsidR="000F6889" w:rsidRDefault="000F6889" w:rsidP="000F6889">
      <w:r>
        <w:t>Dear</w:t>
      </w:r>
      <w:r w:rsidR="00620BCE">
        <w:t xml:space="preserve"> </w:t>
      </w:r>
      <w:r w:rsidR="00D53567">
        <w:fldChar w:fldCharType="begin"/>
      </w:r>
      <w:r w:rsidR="00D53567">
        <w:instrText xml:space="preserve"> MERGEFIELD First_name </w:instrText>
      </w:r>
      <w:r w:rsidR="00D53567">
        <w:fldChar w:fldCharType="separate"/>
      </w:r>
      <w:r w:rsidR="00D53567">
        <w:rPr>
          <w:noProof/>
        </w:rPr>
        <w:t>Sanskriti</w:t>
      </w:r>
      <w:r w:rsidR="00D53567">
        <w:rPr>
          <w:noProof/>
        </w:rPr>
        <w:fldChar w:fldCharType="end"/>
      </w:r>
      <w:r w:rsidR="00620BCE">
        <w:t xml:space="preserve"> </w:t>
      </w:r>
      <w:r>
        <w:t>,</w:t>
      </w:r>
    </w:p>
    <w:p w14:paraId="2DF1F152" w14:textId="77777777" w:rsidR="000F6889" w:rsidRDefault="000F6889" w:rsidP="000F6889">
      <w:pPr>
        <w:jc w:val="both"/>
      </w:pPr>
      <w:r>
        <w:t>We committee member of BSc. CSIT Association of BMC, are delighted to invite you to the Welcome and Orientation Program here at Butwal Multiple Campus which is going to be held on 1</w:t>
      </w:r>
      <w:r>
        <w:rPr>
          <w:vertAlign w:val="superscript"/>
        </w:rPr>
        <w:t>st</w:t>
      </w:r>
      <w:r>
        <w:t xml:space="preserve"> of Baishak from 10 am onwards. The program will </w:t>
      </w:r>
      <w:proofErr w:type="spellStart"/>
      <w:r>
        <w:t>he</w:t>
      </w:r>
      <w:proofErr w:type="spellEnd"/>
      <w:r>
        <w:t xml:space="preserve"> held in the seminar hall of Butwal Multiple Campus.</w:t>
      </w:r>
    </w:p>
    <w:p w14:paraId="35C3A52A" w14:textId="77777777" w:rsidR="000F6889" w:rsidRDefault="000F6889" w:rsidP="000F6889">
      <w:pPr>
        <w:jc w:val="both"/>
      </w:pPr>
      <w:r>
        <w:t xml:space="preserve">Please make every effort to attend this program, at which you will receive key information pertaining to the content and structure of BSc. CSIT as a career path. This meeting will also give you the opportunity to meet students who have been studying CSIT in BMC and learn from their experiences. This orientation program will also make you familiar with the college premises. </w:t>
      </w:r>
    </w:p>
    <w:p w14:paraId="2DA415F3" w14:textId="77777777" w:rsidR="000F6889" w:rsidRDefault="000F6889" w:rsidP="000F6889">
      <w:r>
        <w:t>The schedule of the program is designed as follows:</w:t>
      </w:r>
    </w:p>
    <w:p w14:paraId="0AEACF04" w14:textId="77777777" w:rsidR="000F6889" w:rsidRDefault="000F6889" w:rsidP="000F6889">
      <w:pPr>
        <w:pStyle w:val="ListParagraph"/>
        <w:numPr>
          <w:ilvl w:val="0"/>
          <w:numId w:val="1"/>
        </w:numPr>
      </w:pPr>
      <w:r>
        <w:t>Formal program from 10:00 onwards.</w:t>
      </w:r>
    </w:p>
    <w:p w14:paraId="6D1487B8" w14:textId="77777777" w:rsidR="000F6889" w:rsidRDefault="000F6889" w:rsidP="000F6889">
      <w:pPr>
        <w:pStyle w:val="ListParagraph"/>
        <w:numPr>
          <w:ilvl w:val="0"/>
          <w:numId w:val="1"/>
        </w:numPr>
      </w:pPr>
      <w:r>
        <w:t>Speech from our chief guest</w:t>
      </w:r>
    </w:p>
    <w:p w14:paraId="47A791AF" w14:textId="77777777" w:rsidR="000F6889" w:rsidRDefault="000F6889" w:rsidP="000F6889">
      <w:pPr>
        <w:pStyle w:val="ListParagraph"/>
        <w:numPr>
          <w:ilvl w:val="0"/>
          <w:numId w:val="1"/>
        </w:numPr>
      </w:pPr>
      <w:r>
        <w:t>Lunch (12:00 noon to 1:00 pm)</w:t>
      </w:r>
    </w:p>
    <w:p w14:paraId="028CB986" w14:textId="77777777" w:rsidR="000F6889" w:rsidRDefault="000F6889" w:rsidP="000F6889">
      <w:pPr>
        <w:pStyle w:val="ListParagraph"/>
        <w:numPr>
          <w:ilvl w:val="0"/>
          <w:numId w:val="1"/>
        </w:numPr>
      </w:pPr>
      <w:r>
        <w:t xml:space="preserve">Visit to library and labs </w:t>
      </w:r>
    </w:p>
    <w:p w14:paraId="6BB60013" w14:textId="77777777" w:rsidR="000F6889" w:rsidRDefault="000F6889" w:rsidP="000F6889">
      <w:pPr>
        <w:pStyle w:val="ListParagraph"/>
        <w:numPr>
          <w:ilvl w:val="0"/>
          <w:numId w:val="1"/>
        </w:numPr>
      </w:pPr>
      <w:r>
        <w:t>Cultural program till 4:00 pm.</w:t>
      </w:r>
    </w:p>
    <w:p w14:paraId="402DD429" w14:textId="77777777" w:rsidR="000F6889" w:rsidRDefault="000F6889" w:rsidP="000F6889">
      <w:pPr>
        <w:pStyle w:val="ListParagraph"/>
      </w:pPr>
    </w:p>
    <w:p w14:paraId="39311205" w14:textId="77777777" w:rsidR="000F6889" w:rsidRDefault="000F6889" w:rsidP="000F6889">
      <w:pPr>
        <w:pStyle w:val="ListParagraph"/>
      </w:pPr>
    </w:p>
    <w:p w14:paraId="2A8D1D96" w14:textId="77777777" w:rsidR="000F6889" w:rsidRDefault="000F6889" w:rsidP="000F6889">
      <w:pPr>
        <w:pStyle w:val="ListParagraph"/>
      </w:pPr>
    </w:p>
    <w:p w14:paraId="02B4E02F" w14:textId="77777777" w:rsidR="000F6889" w:rsidRDefault="000F6889" w:rsidP="000F6889">
      <w:pPr>
        <w:pStyle w:val="ListParagraph"/>
      </w:pPr>
    </w:p>
    <w:p w14:paraId="700912A2" w14:textId="77777777" w:rsidR="000F6889" w:rsidRDefault="000F6889" w:rsidP="000F6889">
      <w:pPr>
        <w:pStyle w:val="ListParagraph"/>
      </w:pPr>
    </w:p>
    <w:p w14:paraId="271CCD76" w14:textId="77777777" w:rsidR="000F6889" w:rsidRDefault="000F6889" w:rsidP="000F6889">
      <w:pPr>
        <w:pStyle w:val="ListParagraph"/>
      </w:pPr>
    </w:p>
    <w:p w14:paraId="1702F4F9" w14:textId="77777777" w:rsidR="000F6889" w:rsidRDefault="000F6889" w:rsidP="000F6889">
      <w:pPr>
        <w:pStyle w:val="ListParagraph"/>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832"/>
        <w:gridCol w:w="3276"/>
      </w:tblGrid>
      <w:tr w:rsidR="000F6889" w14:paraId="459BF5A0" w14:textId="77777777" w:rsidTr="000F6889">
        <w:trPr>
          <w:jc w:val="center"/>
        </w:trPr>
        <w:tc>
          <w:tcPr>
            <w:tcW w:w="3252" w:type="dxa"/>
            <w:tcBorders>
              <w:top w:val="single" w:sz="4" w:space="0" w:color="auto"/>
              <w:left w:val="nil"/>
              <w:bottom w:val="nil"/>
              <w:right w:val="nil"/>
            </w:tcBorders>
            <w:hideMark/>
          </w:tcPr>
          <w:p w14:paraId="677CA469" w14:textId="77777777" w:rsidR="000F6889" w:rsidRDefault="000F6889">
            <w:pPr>
              <w:pStyle w:val="ListParagraph"/>
              <w:spacing w:line="240" w:lineRule="auto"/>
              <w:ind w:left="0"/>
              <w:jc w:val="center"/>
            </w:pPr>
            <w:r>
              <w:t>Mahendra Kandel</w:t>
            </w:r>
          </w:p>
          <w:p w14:paraId="33BC3393" w14:textId="77777777" w:rsidR="000F6889" w:rsidRDefault="000F6889">
            <w:pPr>
              <w:pStyle w:val="ListParagraph"/>
              <w:spacing w:line="240" w:lineRule="auto"/>
              <w:ind w:left="0"/>
              <w:jc w:val="center"/>
            </w:pPr>
            <w:r>
              <w:t>President</w:t>
            </w:r>
          </w:p>
          <w:p w14:paraId="561369AA" w14:textId="77777777" w:rsidR="000F6889" w:rsidRDefault="000F6889">
            <w:pPr>
              <w:pStyle w:val="ListParagraph"/>
              <w:spacing w:line="240" w:lineRule="auto"/>
              <w:ind w:left="0"/>
              <w:jc w:val="center"/>
            </w:pPr>
            <w:r>
              <w:t>BSc. CSIT Association of BMC</w:t>
            </w:r>
          </w:p>
        </w:tc>
        <w:tc>
          <w:tcPr>
            <w:tcW w:w="2832" w:type="dxa"/>
          </w:tcPr>
          <w:p w14:paraId="41C981BD" w14:textId="77777777" w:rsidR="000F6889" w:rsidRDefault="000F6889">
            <w:pPr>
              <w:pStyle w:val="ListParagraph"/>
              <w:spacing w:line="240" w:lineRule="auto"/>
              <w:ind w:left="0"/>
              <w:jc w:val="center"/>
            </w:pPr>
          </w:p>
        </w:tc>
        <w:tc>
          <w:tcPr>
            <w:tcW w:w="3276" w:type="dxa"/>
            <w:tcBorders>
              <w:top w:val="single" w:sz="4" w:space="0" w:color="auto"/>
              <w:left w:val="nil"/>
              <w:bottom w:val="nil"/>
              <w:right w:val="nil"/>
            </w:tcBorders>
            <w:hideMark/>
          </w:tcPr>
          <w:p w14:paraId="6A830779" w14:textId="77777777" w:rsidR="000F6889" w:rsidRDefault="000F6889">
            <w:pPr>
              <w:pStyle w:val="ListParagraph"/>
              <w:spacing w:line="240" w:lineRule="auto"/>
              <w:ind w:left="0"/>
              <w:jc w:val="center"/>
            </w:pPr>
            <w:r>
              <w:t>Sunil Kumar Yadav</w:t>
            </w:r>
          </w:p>
          <w:p w14:paraId="3FC2A8AA" w14:textId="77777777" w:rsidR="000F6889" w:rsidRDefault="000F6889">
            <w:pPr>
              <w:pStyle w:val="ListParagraph"/>
              <w:spacing w:line="240" w:lineRule="auto"/>
              <w:ind w:left="0"/>
              <w:jc w:val="center"/>
            </w:pPr>
            <w:r>
              <w:t>Program Coordinator</w:t>
            </w:r>
          </w:p>
          <w:p w14:paraId="29CD5754" w14:textId="77777777" w:rsidR="000F6889" w:rsidRDefault="000F6889">
            <w:pPr>
              <w:pStyle w:val="ListParagraph"/>
              <w:spacing w:line="240" w:lineRule="auto"/>
              <w:ind w:left="0"/>
              <w:jc w:val="center"/>
            </w:pPr>
            <w:r>
              <w:t>BSc. CSIT of BMC</w:t>
            </w:r>
          </w:p>
        </w:tc>
      </w:tr>
    </w:tbl>
    <w:p w14:paraId="0B2AD93D" w14:textId="77777777" w:rsidR="000F6889" w:rsidRDefault="000F6889" w:rsidP="000F6889">
      <w:pPr>
        <w:pStyle w:val="ListParagraph"/>
        <w:ind w:left="-90" w:firstLine="180"/>
      </w:pPr>
    </w:p>
    <w:p w14:paraId="5B2A2D71" w14:textId="33720CE1" w:rsidR="00AF19F8" w:rsidRDefault="00AF19F8"/>
    <w:sectPr w:rsidR="00AF1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F4453"/>
    <w:multiLevelType w:val="hybridMultilevel"/>
    <w:tmpl w:val="BEDC9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666269852"/>
  </wne:recipientData>
  <wne:recipientData>
    <wne:active wne:val="1"/>
    <wne:hash wne:val="781528167"/>
  </wne:recipientData>
  <wne:recipientData>
    <wne:active wne:val="1"/>
    <wne:hash wne:val="567367938"/>
  </wne:recipientData>
  <wne:recipientData>
    <wne:active wne:val="1"/>
    <wne:hash wne:val="178652061"/>
  </wne:recipientData>
  <wne:recipientData>
    <wne:active wne:val="1"/>
    <wne:hash wne:val="-1499051284"/>
  </wne:recipientData>
  <wne:recipientData>
    <wne:active wne:val="1"/>
    <wne:hash wne:val="-1725396343"/>
  </wne:recipientData>
  <wne:recipientData>
    <wne:active wne:val="1"/>
    <wne:hash wne:val="-1019307306"/>
  </wne:recipientData>
  <wne:recipientData>
    <wne:active wne:val="1"/>
    <wne:hash wne:val="1430517636"/>
  </wne:recipientData>
  <wne:recipientData>
    <wne:active wne:val="1"/>
    <wne:hash wne:val="-212714523"/>
  </wne:recipientData>
  <wne:recipientData>
    <wne:active wne:val="1"/>
    <wne:hash wne:val="-1971448022"/>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C:\Users\ar3s0\Desktop\Practical\Mail_Merge.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viewMergedData/>
    <w:activeRecord w:val="7"/>
    <w:odso>
      <w:udl w:val="Provider=Microsoft.ACE.OLEDB.12.0;User ID=Admin;Data Source=C:\Users\ar3s0\Desktop\Practical\Mail_Merge.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en-US"/>
      </w:fieldMapData>
      <w:fieldMapData>
        <w:column w:val="0"/>
        <w:lid w:val="en-US"/>
      </w:fieldMapData>
      <w:fieldMapData>
        <w:type w:val="dbColumn"/>
        <w:name w:val="First name"/>
        <w:mappedName w:val="First Name"/>
        <w:column w:val="0"/>
        <w:lid w:val="en-US"/>
      </w:fieldMapData>
      <w:fieldMapData>
        <w:column w:val="0"/>
        <w:lid w:val="en-US"/>
      </w:fieldMapData>
      <w:fieldMapData>
        <w:type w:val="dbColumn"/>
        <w:name w:val="Last name"/>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Address"/>
        <w:mappedName w:val="Address 1"/>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5F"/>
    <w:rsid w:val="000F6889"/>
    <w:rsid w:val="001D2F5F"/>
    <w:rsid w:val="004C07C5"/>
    <w:rsid w:val="00594207"/>
    <w:rsid w:val="00620BCE"/>
    <w:rsid w:val="00AF19F8"/>
    <w:rsid w:val="00D5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8B7F"/>
  <w15:chartTrackingRefBased/>
  <w15:docId w15:val="{E42E89EF-ADFF-42F4-AFE2-74B5A4150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88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889"/>
    <w:pPr>
      <w:ind w:left="720"/>
      <w:contextualSpacing/>
    </w:pPr>
  </w:style>
  <w:style w:type="table" w:styleId="TableGrid">
    <w:name w:val="Table Grid"/>
    <w:basedOn w:val="TableNormal"/>
    <w:uiPriority w:val="39"/>
    <w:rsid w:val="000F68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ar3s0\Desktop\Practical\Mail_Merge.xlsx" TargetMode="External"/><Relationship Id="rId1" Type="http://schemas.openxmlformats.org/officeDocument/2006/relationships/mailMergeSource" Target="file:///C:\Users\ar3s0\Desktop\Practical\Mail_Merg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bhandari</dc:creator>
  <cp:keywords/>
  <dc:description/>
  <cp:lastModifiedBy>Ujjwal bhandari</cp:lastModifiedBy>
  <cp:revision>5</cp:revision>
  <dcterms:created xsi:type="dcterms:W3CDTF">2022-03-05T06:36:00Z</dcterms:created>
  <dcterms:modified xsi:type="dcterms:W3CDTF">2022-03-05T16:58:00Z</dcterms:modified>
</cp:coreProperties>
</file>