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3C775" w14:textId="77777777" w:rsidR="0066711F" w:rsidRPr="00DD0A53" w:rsidRDefault="009C1E0A">
      <w:pPr>
        <w:pStyle w:val="Title"/>
        <w:rPr>
          <w:rFonts w:ascii="Times New Roman" w:hAnsi="Times New Roman" w:cs="Times New Roman"/>
          <w:sz w:val="48"/>
          <w:szCs w:val="48"/>
        </w:rPr>
      </w:pPr>
      <w:r w:rsidRPr="00DD0A53">
        <w:rPr>
          <w:rFonts w:ascii="Times New Roman" w:hAnsi="Times New Roman" w:cs="Times New Roman"/>
          <w:sz w:val="48"/>
          <w:szCs w:val="48"/>
        </w:rPr>
        <w:t>RESEARCH AND ANALYSIS REPORT</w:t>
      </w:r>
    </w:p>
    <w:p w14:paraId="06A7B85C" w14:textId="08F8F07F" w:rsidR="0066711F" w:rsidRPr="00DD0A53" w:rsidRDefault="00DD0A53" w:rsidP="00DD0A53">
      <w:pPr>
        <w:pStyle w:val="Heading1"/>
        <w:spacing w:line="240" w:lineRule="auto"/>
        <w:rPr>
          <w:rFonts w:ascii="Times New Roman" w:hAnsi="Times New Roman" w:cs="Times New Roman"/>
        </w:rPr>
      </w:pPr>
      <w:r w:rsidRPr="00DD0A53">
        <w:rPr>
          <w:rFonts w:ascii="Times New Roman" w:hAnsi="Times New Roman" w:cs="Times New Roman"/>
        </w:rPr>
        <w:t xml:space="preserve">Fisheries Sustainability Modeler </w:t>
      </w:r>
    </w:p>
    <w:p w14:paraId="6B5867A1" w14:textId="77777777" w:rsidR="0066711F" w:rsidRPr="00DD0A53" w:rsidRDefault="009C1E0A">
      <w:pPr>
        <w:pStyle w:val="Heading2"/>
        <w:rPr>
          <w:rFonts w:ascii="Times New Roman" w:hAnsi="Times New Roman" w:cs="Times New Roman"/>
          <w:sz w:val="28"/>
          <w:szCs w:val="28"/>
        </w:rPr>
      </w:pPr>
      <w:r w:rsidRPr="00DD0A53">
        <w:rPr>
          <w:rFonts w:ascii="Times New Roman" w:hAnsi="Times New Roman" w:cs="Times New Roman"/>
          <w:sz w:val="28"/>
          <w:szCs w:val="28"/>
        </w:rPr>
        <w:t>Abstract</w:t>
      </w:r>
    </w:p>
    <w:p w14:paraId="2F7636B4" w14:textId="77777777" w:rsidR="00DD0A53" w:rsidRPr="00DD0A53" w:rsidRDefault="00DD0A53" w:rsidP="00DD0A53">
      <w:pPr>
        <w:spacing w:line="240" w:lineRule="auto"/>
        <w:jc w:val="both"/>
        <w:rPr>
          <w:rFonts w:ascii="Times New Roman" w:hAnsi="Times New Roman" w:cs="Times New Roman"/>
          <w:sz w:val="24"/>
          <w:szCs w:val="24"/>
        </w:rPr>
      </w:pPr>
      <w:r w:rsidRPr="00DD0A53">
        <w:rPr>
          <w:rFonts w:ascii="Times New Roman" w:hAnsi="Times New Roman" w:cs="Times New Roman"/>
          <w:sz w:val="24"/>
          <w:szCs w:val="24"/>
        </w:rPr>
        <w:t>Sustainable fisheries management is a critical component of SDG 14 – Life Below Water, which aims to conserve and sustainably use marine resources. This project develops a machine learning–based Fisheries Sustainability Modeler to predict annual fish stock biomass using key environmental and anthropogenic factors, including Sea Surface Temperature (SST) and Trawling Hours. The dataset, comprising historical fisheries records from 1963 to 2023, was processed using time-aware data splitting to prevent temporal leakage. Advanced feature engineering techniques were applied, including lag biomass (biological inertia), SST anomalies, interaction terms, and seasonal pattern handling.</w:t>
      </w:r>
    </w:p>
    <w:p w14:paraId="35DE327C" w14:textId="77777777" w:rsidR="00DD0A53" w:rsidRPr="00DD0A53" w:rsidRDefault="00DD0A53" w:rsidP="00DD0A53">
      <w:pPr>
        <w:spacing w:line="240" w:lineRule="auto"/>
        <w:jc w:val="both"/>
        <w:rPr>
          <w:rFonts w:ascii="Times New Roman" w:hAnsi="Times New Roman" w:cs="Times New Roman"/>
          <w:sz w:val="24"/>
          <w:szCs w:val="24"/>
        </w:rPr>
      </w:pPr>
      <w:r w:rsidRPr="00DD0A53">
        <w:rPr>
          <w:rFonts w:ascii="Times New Roman" w:hAnsi="Times New Roman" w:cs="Times New Roman"/>
          <w:sz w:val="24"/>
          <w:szCs w:val="24"/>
        </w:rPr>
        <w:t>Multiple regression models were evaluated, including Linear Regression, Random Forest, Gradient Boosting, and Optimized Extra Trees. Among these, the Optimized Extra Trees model achieved the highest performance with an R² score of 0.78. A comparative experiment revealed that including lag biomass significantly improved prediction accuracy, increasing R² from 0.56 (environmental-only model) to 0.78, highlighting the strong autoregressive nature of fish populations.</w:t>
      </w:r>
    </w:p>
    <w:p w14:paraId="398C6CE5" w14:textId="7263F0D7" w:rsidR="0066711F" w:rsidRPr="00DD0A53" w:rsidRDefault="00DD0A53" w:rsidP="00DD0A53">
      <w:pPr>
        <w:spacing w:line="240" w:lineRule="auto"/>
        <w:jc w:val="both"/>
        <w:rPr>
          <w:rFonts w:ascii="Times New Roman" w:hAnsi="Times New Roman" w:cs="Times New Roman"/>
          <w:sz w:val="24"/>
          <w:szCs w:val="24"/>
        </w:rPr>
      </w:pPr>
      <w:r w:rsidRPr="00DD0A53">
        <w:rPr>
          <w:rFonts w:ascii="Times New Roman" w:hAnsi="Times New Roman" w:cs="Times New Roman"/>
          <w:sz w:val="24"/>
          <w:szCs w:val="24"/>
        </w:rPr>
        <w:t>Further research analysis suggests that incorporating cyclical encoding for seasonal variables, multi-year lag features, enhanced hyperparameter tuning, and ensemble stacking can further improve model robustness and predictive accuracy. The proposed framework provides a scalable, interpretable, and policy-relevant tool for forecasting fish stock dynamics and supporting sustainable fisheries management.</w:t>
      </w:r>
    </w:p>
    <w:p w14:paraId="5B3A6C20" w14:textId="77777777" w:rsidR="0066711F" w:rsidRPr="00DD0A53" w:rsidRDefault="009C1E0A">
      <w:pPr>
        <w:pStyle w:val="Heading2"/>
        <w:rPr>
          <w:rFonts w:ascii="Times New Roman" w:hAnsi="Times New Roman" w:cs="Times New Roman"/>
          <w:sz w:val="28"/>
          <w:szCs w:val="28"/>
        </w:rPr>
      </w:pPr>
      <w:r w:rsidRPr="00DD0A53">
        <w:rPr>
          <w:rFonts w:ascii="Times New Roman" w:hAnsi="Times New Roman" w:cs="Times New Roman"/>
          <w:sz w:val="28"/>
          <w:szCs w:val="28"/>
        </w:rPr>
        <w:t>1</w:t>
      </w:r>
      <w:r w:rsidRPr="00CB0CB1">
        <w:rPr>
          <w:rFonts w:ascii="Times New Roman" w:hAnsi="Times New Roman" w:cs="Times New Roman"/>
          <w:bCs w:val="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Introduction</w:t>
      </w:r>
    </w:p>
    <w:p w14:paraId="04ED82A8" w14:textId="77777777" w:rsidR="00DD0A53" w:rsidRPr="00DD0A53" w:rsidRDefault="00DD0A53" w:rsidP="00DD0A53">
      <w:pPr>
        <w:spacing w:line="240" w:lineRule="auto"/>
        <w:jc w:val="both"/>
        <w:rPr>
          <w:rFonts w:ascii="Times New Roman" w:hAnsi="Times New Roman" w:cs="Times New Roman"/>
          <w:sz w:val="24"/>
          <w:szCs w:val="24"/>
        </w:rPr>
      </w:pPr>
      <w:r w:rsidRPr="00DD0A53">
        <w:rPr>
          <w:rFonts w:ascii="Times New Roman" w:hAnsi="Times New Roman" w:cs="Times New Roman"/>
          <w:sz w:val="24"/>
          <w:szCs w:val="24"/>
        </w:rPr>
        <w:t>As part of the research and analysis role in the Fisheries Sustainability Modeler project, I conducted a comparative study of the following machine learning models:</w:t>
      </w:r>
    </w:p>
    <w:p w14:paraId="4C1C2476" w14:textId="77777777" w:rsidR="00DD0A53" w:rsidRPr="00DD0A53" w:rsidRDefault="00DD0A53" w:rsidP="00DD0A53">
      <w:pPr>
        <w:pStyle w:val="ListParagraph"/>
        <w:numPr>
          <w:ilvl w:val="0"/>
          <w:numId w:val="11"/>
        </w:numPr>
        <w:spacing w:line="240" w:lineRule="auto"/>
        <w:jc w:val="both"/>
        <w:rPr>
          <w:rFonts w:ascii="Times New Roman" w:hAnsi="Times New Roman" w:cs="Times New Roman"/>
          <w:sz w:val="24"/>
          <w:szCs w:val="24"/>
        </w:rPr>
      </w:pPr>
      <w:r w:rsidRPr="00DD0A53">
        <w:rPr>
          <w:rFonts w:ascii="Times New Roman" w:hAnsi="Times New Roman" w:cs="Times New Roman"/>
          <w:sz w:val="24"/>
          <w:szCs w:val="24"/>
        </w:rPr>
        <w:t>Linear Regression</w:t>
      </w:r>
    </w:p>
    <w:p w14:paraId="5FD9D76B" w14:textId="77777777" w:rsidR="00DD0A53" w:rsidRPr="00DD0A53" w:rsidRDefault="00DD0A53" w:rsidP="00DD0A53">
      <w:pPr>
        <w:pStyle w:val="ListParagraph"/>
        <w:numPr>
          <w:ilvl w:val="0"/>
          <w:numId w:val="11"/>
        </w:numPr>
        <w:spacing w:line="240" w:lineRule="auto"/>
        <w:jc w:val="both"/>
        <w:rPr>
          <w:rFonts w:ascii="Times New Roman" w:hAnsi="Times New Roman" w:cs="Times New Roman"/>
          <w:sz w:val="24"/>
          <w:szCs w:val="24"/>
        </w:rPr>
      </w:pPr>
      <w:r w:rsidRPr="00DD0A53">
        <w:rPr>
          <w:rFonts w:ascii="Times New Roman" w:hAnsi="Times New Roman" w:cs="Times New Roman"/>
          <w:sz w:val="24"/>
          <w:szCs w:val="24"/>
        </w:rPr>
        <w:t>Random Forest Regressor</w:t>
      </w:r>
    </w:p>
    <w:p w14:paraId="404F9A40" w14:textId="77777777" w:rsidR="00DD0A53" w:rsidRPr="00DD0A53" w:rsidRDefault="00DD0A53" w:rsidP="00DD0A53">
      <w:pPr>
        <w:pStyle w:val="ListParagraph"/>
        <w:numPr>
          <w:ilvl w:val="0"/>
          <w:numId w:val="11"/>
        </w:numPr>
        <w:spacing w:line="240" w:lineRule="auto"/>
        <w:jc w:val="both"/>
        <w:rPr>
          <w:rFonts w:ascii="Times New Roman" w:hAnsi="Times New Roman" w:cs="Times New Roman"/>
          <w:sz w:val="24"/>
          <w:szCs w:val="24"/>
        </w:rPr>
      </w:pPr>
      <w:r w:rsidRPr="00DD0A53">
        <w:rPr>
          <w:rFonts w:ascii="Times New Roman" w:hAnsi="Times New Roman" w:cs="Times New Roman"/>
          <w:sz w:val="24"/>
          <w:szCs w:val="24"/>
        </w:rPr>
        <w:t>Gradient Boosting Regressor</w:t>
      </w:r>
    </w:p>
    <w:p w14:paraId="700CBC94" w14:textId="77777777" w:rsidR="00DD0A53" w:rsidRPr="00DD0A53" w:rsidRDefault="00DD0A53" w:rsidP="00DD0A53">
      <w:pPr>
        <w:pStyle w:val="ListParagraph"/>
        <w:numPr>
          <w:ilvl w:val="0"/>
          <w:numId w:val="11"/>
        </w:numPr>
        <w:spacing w:line="240" w:lineRule="auto"/>
        <w:jc w:val="both"/>
        <w:rPr>
          <w:rFonts w:ascii="Times New Roman" w:hAnsi="Times New Roman" w:cs="Times New Roman"/>
          <w:sz w:val="24"/>
          <w:szCs w:val="24"/>
        </w:rPr>
      </w:pPr>
      <w:r w:rsidRPr="00DD0A53">
        <w:rPr>
          <w:rFonts w:ascii="Times New Roman" w:hAnsi="Times New Roman" w:cs="Times New Roman"/>
          <w:sz w:val="24"/>
          <w:szCs w:val="24"/>
        </w:rPr>
        <w:t>Optimized Extra Trees Regressor</w:t>
      </w:r>
    </w:p>
    <w:p w14:paraId="504B60B1" w14:textId="77777777" w:rsidR="00DD0A53" w:rsidRPr="00DD0A53" w:rsidRDefault="00DD0A53" w:rsidP="00DD0A53">
      <w:pPr>
        <w:spacing w:line="240" w:lineRule="auto"/>
        <w:jc w:val="both"/>
        <w:rPr>
          <w:rFonts w:ascii="Times New Roman" w:hAnsi="Times New Roman" w:cs="Times New Roman"/>
          <w:sz w:val="24"/>
          <w:szCs w:val="24"/>
        </w:rPr>
      </w:pPr>
      <w:r w:rsidRPr="00DD0A53">
        <w:rPr>
          <w:rFonts w:ascii="Times New Roman" w:hAnsi="Times New Roman" w:cs="Times New Roman"/>
          <w:sz w:val="24"/>
          <w:szCs w:val="24"/>
        </w:rPr>
        <w:t>The objective was to predict annual fish stock biomass using:</w:t>
      </w:r>
    </w:p>
    <w:p w14:paraId="04C8F782" w14:textId="77777777" w:rsidR="00DD0A53" w:rsidRPr="00DD0A53" w:rsidRDefault="00DD0A53" w:rsidP="00DD0A53">
      <w:pPr>
        <w:pStyle w:val="ListParagraph"/>
        <w:numPr>
          <w:ilvl w:val="0"/>
          <w:numId w:val="12"/>
        </w:numPr>
        <w:spacing w:line="240" w:lineRule="auto"/>
        <w:jc w:val="both"/>
        <w:rPr>
          <w:rFonts w:ascii="Times New Roman" w:hAnsi="Times New Roman" w:cs="Times New Roman"/>
          <w:sz w:val="24"/>
          <w:szCs w:val="24"/>
        </w:rPr>
      </w:pPr>
      <w:r w:rsidRPr="00DD0A53">
        <w:rPr>
          <w:rFonts w:ascii="Times New Roman" w:hAnsi="Times New Roman" w:cs="Times New Roman"/>
          <w:sz w:val="24"/>
          <w:szCs w:val="24"/>
        </w:rPr>
        <w:t>Sea Surface Temperature (SST)</w:t>
      </w:r>
    </w:p>
    <w:p w14:paraId="62150374" w14:textId="01FDE864" w:rsidR="00DD0A53" w:rsidRPr="00DD0A53" w:rsidRDefault="00DD0A53" w:rsidP="00DD0A53">
      <w:pPr>
        <w:pStyle w:val="ListParagraph"/>
        <w:numPr>
          <w:ilvl w:val="0"/>
          <w:numId w:val="12"/>
        </w:numPr>
        <w:spacing w:line="240" w:lineRule="auto"/>
        <w:jc w:val="both"/>
        <w:rPr>
          <w:rFonts w:ascii="Times New Roman" w:hAnsi="Times New Roman" w:cs="Times New Roman"/>
          <w:sz w:val="24"/>
          <w:szCs w:val="24"/>
        </w:rPr>
      </w:pPr>
      <w:r w:rsidRPr="00DD0A53">
        <w:rPr>
          <w:rFonts w:ascii="Times New Roman" w:hAnsi="Times New Roman" w:cs="Times New Roman"/>
          <w:sz w:val="24"/>
          <w:szCs w:val="24"/>
        </w:rPr>
        <w:t>Trawling Hours</w:t>
      </w:r>
    </w:p>
    <w:p w14:paraId="375DD98F" w14:textId="77777777" w:rsidR="00DD0A53" w:rsidRPr="00DD0A53" w:rsidRDefault="00DD0A53" w:rsidP="00DD0A53">
      <w:pPr>
        <w:pStyle w:val="ListParagraph"/>
        <w:numPr>
          <w:ilvl w:val="0"/>
          <w:numId w:val="12"/>
        </w:numPr>
        <w:spacing w:line="240" w:lineRule="auto"/>
        <w:jc w:val="both"/>
        <w:rPr>
          <w:rFonts w:ascii="Times New Roman" w:hAnsi="Times New Roman" w:cs="Times New Roman"/>
          <w:sz w:val="24"/>
          <w:szCs w:val="24"/>
        </w:rPr>
      </w:pPr>
      <w:r w:rsidRPr="00DD0A53">
        <w:rPr>
          <w:rFonts w:ascii="Times New Roman" w:hAnsi="Times New Roman" w:cs="Times New Roman"/>
          <w:sz w:val="24"/>
          <w:szCs w:val="24"/>
        </w:rPr>
        <w:t>Engineered environmental features</w:t>
      </w:r>
    </w:p>
    <w:p w14:paraId="1F0194F0" w14:textId="77777777" w:rsidR="00DD0A53" w:rsidRDefault="00DD0A53" w:rsidP="00DD0A53">
      <w:pPr>
        <w:pStyle w:val="ListParagraph"/>
        <w:numPr>
          <w:ilvl w:val="0"/>
          <w:numId w:val="12"/>
        </w:numPr>
      </w:pPr>
      <w:r>
        <w:t>Lag biomass (biological inertia)</w:t>
      </w:r>
    </w:p>
    <w:p w14:paraId="6B52E6C8" w14:textId="2E982CF6" w:rsidR="0066711F" w:rsidRDefault="00DD0A53" w:rsidP="00DD0A53">
      <w:r>
        <w:lastRenderedPageBreak/>
        <w:t>The best performing model was Optimized Extra Trees (R² = 0.78). However, based on deeper analysis, there are several opportunities for further improvement.</w:t>
      </w:r>
    </w:p>
    <w:p w14:paraId="666C7AB8" w14:textId="091A4010" w:rsidR="0066711F" w:rsidRPr="00CB0CB1" w:rsidRDefault="009C1E0A">
      <w:pPr>
        <w:pStyle w:val="Heading2"/>
        <w:rPr>
          <w:rFonts w:ascii="Times New Roman" w:hAnsi="Times New Roman" w:cs="Times New Roman"/>
          <w:sz w:val="28"/>
          <w:szCs w:val="28"/>
        </w:rPr>
      </w:pPr>
      <w:r w:rsidRPr="00CB0CB1">
        <w:rPr>
          <w:rFonts w:ascii="Times New Roman" w:hAnsi="Times New Roman" w:cs="Times New Roman"/>
          <w:sz w:val="28"/>
          <w:szCs w:val="28"/>
        </w:rPr>
        <w:t xml:space="preserve">2. </w:t>
      </w:r>
      <w:r w:rsidR="00DD0A53" w:rsidRPr="00CB0CB1">
        <w:rPr>
          <w:rFonts w:ascii="Times New Roman" w:hAnsi="Times New Roman" w:cs="Times New Roman"/>
          <w:sz w:val="28"/>
          <w:szCs w:val="28"/>
        </w:rPr>
        <w:t>Comparative Model Analysis</w:t>
      </w:r>
    </w:p>
    <w:p w14:paraId="72F10449" w14:textId="77777777" w:rsidR="00DD0A53" w:rsidRPr="00CB0CB1" w:rsidRDefault="00DD0A53" w:rsidP="00DD0A53">
      <w:pPr>
        <w:rPr>
          <w:rFonts w:ascii="Times New Roman" w:hAnsi="Times New Roman" w:cs="Times New Roman"/>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B0CB1">
        <w:rPr>
          <w:rFonts w:ascii="Times New Roman" w:hAnsi="Times New Roman" w:cs="Times New Roman"/>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2.1 Linear Regression</w:t>
      </w:r>
    </w:p>
    <w:p w14:paraId="7611D1D1" w14:textId="77777777" w:rsidR="00CB0CB1" w:rsidRPr="00CB0CB1" w:rsidRDefault="00DD0A53" w:rsidP="00DD0A53">
      <w:pPr>
        <w:rPr>
          <w:rFonts w:ascii="Times New Roman" w:hAnsi="Times New Roman" w:cs="Times New Roman"/>
          <w:b/>
          <w:bCs/>
          <w:sz w:val="24"/>
          <w:szCs w:val="24"/>
        </w:rPr>
      </w:pPr>
      <w:r w:rsidRPr="00CB0CB1">
        <w:rPr>
          <w:rFonts w:ascii="Times New Roman" w:hAnsi="Times New Roman" w:cs="Times New Roman"/>
          <w:b/>
          <w:bCs/>
          <w:sz w:val="24"/>
          <w:szCs w:val="24"/>
        </w:rPr>
        <w:t>Observation:</w:t>
      </w:r>
    </w:p>
    <w:p w14:paraId="6072A4A0" w14:textId="77777777" w:rsidR="00CB0CB1" w:rsidRPr="00CB0CB1" w:rsidRDefault="00DD0A53" w:rsidP="00CB0CB1">
      <w:pPr>
        <w:pStyle w:val="ListParagraph"/>
        <w:numPr>
          <w:ilvl w:val="0"/>
          <w:numId w:val="13"/>
        </w:numPr>
        <w:jc w:val="both"/>
        <w:rPr>
          <w:rFonts w:ascii="Times New Roman" w:hAnsi="Times New Roman" w:cs="Times New Roman"/>
          <w:sz w:val="24"/>
          <w:szCs w:val="24"/>
        </w:rPr>
      </w:pPr>
      <w:r w:rsidRPr="00CB0CB1">
        <w:rPr>
          <w:rFonts w:ascii="Times New Roman" w:hAnsi="Times New Roman" w:cs="Times New Roman"/>
          <w:sz w:val="24"/>
          <w:szCs w:val="24"/>
        </w:rPr>
        <w:t>Serves as baseline model.</w:t>
      </w:r>
    </w:p>
    <w:p w14:paraId="2E25DABF" w14:textId="2A5A2CBA" w:rsidR="00DD0A53" w:rsidRPr="00CB0CB1" w:rsidRDefault="00DD0A53" w:rsidP="00CB0CB1">
      <w:pPr>
        <w:pStyle w:val="ListParagraph"/>
        <w:numPr>
          <w:ilvl w:val="0"/>
          <w:numId w:val="13"/>
        </w:numPr>
        <w:jc w:val="both"/>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B0CB1">
        <w:rPr>
          <w:rFonts w:ascii="Times New Roman" w:hAnsi="Times New Roman" w:cs="Times New Roman"/>
          <w:sz w:val="24"/>
          <w:szCs w:val="24"/>
        </w:rPr>
        <w:t>Assumes linear relationships.</w:t>
      </w:r>
    </w:p>
    <w:p w14:paraId="6FDE7A41" w14:textId="77777777" w:rsidR="00DD0A53" w:rsidRPr="00CB0CB1" w:rsidRDefault="00DD0A53" w:rsidP="00CB0CB1">
      <w:pPr>
        <w:pStyle w:val="ListParagraph"/>
        <w:numPr>
          <w:ilvl w:val="0"/>
          <w:numId w:val="13"/>
        </w:numPr>
        <w:jc w:val="both"/>
        <w:rPr>
          <w:rFonts w:ascii="Times New Roman" w:hAnsi="Times New Roman" w:cs="Times New Roman"/>
          <w:sz w:val="24"/>
          <w:szCs w:val="24"/>
        </w:rPr>
      </w:pPr>
      <w:r w:rsidRPr="00CB0CB1">
        <w:rPr>
          <w:rFonts w:ascii="Times New Roman" w:hAnsi="Times New Roman" w:cs="Times New Roman"/>
          <w:sz w:val="24"/>
          <w:szCs w:val="24"/>
        </w:rPr>
        <w:t>Limitation Identified:</w:t>
      </w:r>
    </w:p>
    <w:p w14:paraId="6DDADB11" w14:textId="77777777" w:rsidR="00DD0A53" w:rsidRPr="00CB0CB1" w:rsidRDefault="00DD0A53" w:rsidP="00CB0CB1">
      <w:pPr>
        <w:pStyle w:val="ListParagraph"/>
        <w:numPr>
          <w:ilvl w:val="0"/>
          <w:numId w:val="13"/>
        </w:numPr>
        <w:jc w:val="both"/>
        <w:rPr>
          <w:rFonts w:ascii="Times New Roman" w:hAnsi="Times New Roman" w:cs="Times New Roman"/>
          <w:sz w:val="24"/>
          <w:szCs w:val="24"/>
        </w:rPr>
      </w:pPr>
      <w:r w:rsidRPr="00CB0CB1">
        <w:rPr>
          <w:rFonts w:ascii="Times New Roman" w:hAnsi="Times New Roman" w:cs="Times New Roman"/>
          <w:sz w:val="24"/>
          <w:szCs w:val="24"/>
        </w:rPr>
        <w:t>Marine ecosystems behave nonlinearly.</w:t>
      </w:r>
    </w:p>
    <w:p w14:paraId="770895AD" w14:textId="77777777" w:rsidR="00DD0A53" w:rsidRPr="00CB0CB1" w:rsidRDefault="00DD0A53" w:rsidP="00CB0CB1">
      <w:pPr>
        <w:pStyle w:val="ListParagraph"/>
        <w:numPr>
          <w:ilvl w:val="0"/>
          <w:numId w:val="13"/>
        </w:numPr>
        <w:jc w:val="both"/>
        <w:rPr>
          <w:rFonts w:ascii="Times New Roman" w:hAnsi="Times New Roman" w:cs="Times New Roman"/>
          <w:sz w:val="24"/>
          <w:szCs w:val="24"/>
        </w:rPr>
      </w:pPr>
      <w:r w:rsidRPr="00CB0CB1">
        <w:rPr>
          <w:rFonts w:ascii="Times New Roman" w:hAnsi="Times New Roman" w:cs="Times New Roman"/>
          <w:sz w:val="24"/>
          <w:szCs w:val="24"/>
        </w:rPr>
        <w:t>Temperature impacts are threshold-based.</w:t>
      </w:r>
    </w:p>
    <w:p w14:paraId="34C317D5" w14:textId="77777777" w:rsidR="00DD0A53" w:rsidRPr="00CB0CB1" w:rsidRDefault="00DD0A53" w:rsidP="00CB0CB1">
      <w:pPr>
        <w:pStyle w:val="ListParagraph"/>
        <w:numPr>
          <w:ilvl w:val="0"/>
          <w:numId w:val="13"/>
        </w:numPr>
        <w:jc w:val="both"/>
        <w:rPr>
          <w:rFonts w:ascii="Times New Roman" w:hAnsi="Times New Roman" w:cs="Times New Roman"/>
          <w:sz w:val="24"/>
          <w:szCs w:val="24"/>
        </w:rPr>
      </w:pPr>
      <w:r w:rsidRPr="00CB0CB1">
        <w:rPr>
          <w:rFonts w:ascii="Times New Roman" w:hAnsi="Times New Roman" w:cs="Times New Roman"/>
          <w:sz w:val="24"/>
          <w:szCs w:val="24"/>
        </w:rPr>
        <w:t>Fishing pressure interactions are complex.</w:t>
      </w:r>
    </w:p>
    <w:p w14:paraId="4974472A" w14:textId="77777777" w:rsidR="00DD0A53" w:rsidRPr="00CB0CB1" w:rsidRDefault="00DD0A53" w:rsidP="00DD0A53">
      <w:pPr>
        <w:rPr>
          <w:rFonts w:ascii="Times New Roman" w:hAnsi="Times New Roman" w:cs="Times New Roman"/>
          <w:b/>
          <w:bCs/>
          <w:sz w:val="24"/>
          <w:szCs w:val="24"/>
        </w:rPr>
      </w:pPr>
      <w:r w:rsidRPr="00CB0CB1">
        <w:rPr>
          <w:rFonts w:ascii="Times New Roman" w:hAnsi="Times New Roman" w:cs="Times New Roman"/>
          <w:b/>
          <w:bCs/>
          <w:sz w:val="24"/>
          <w:szCs w:val="24"/>
        </w:rPr>
        <w:t>Research Insight:</w:t>
      </w:r>
    </w:p>
    <w:p w14:paraId="57CDDBF8" w14:textId="2B6E81BF" w:rsidR="00DD0A53" w:rsidRPr="00DD0A53" w:rsidRDefault="00DD0A53" w:rsidP="00CB0CB1">
      <w:pPr>
        <w:jc w:val="both"/>
        <w:rPr>
          <w:rFonts w:ascii="Times New Roman" w:hAnsi="Times New Roman" w:cs="Times New Roman"/>
          <w:sz w:val="24"/>
          <w:szCs w:val="24"/>
        </w:rPr>
      </w:pPr>
      <w:r w:rsidRPr="00DD0A53">
        <w:rPr>
          <w:rFonts w:ascii="Times New Roman" w:hAnsi="Times New Roman" w:cs="Times New Roman"/>
          <w:sz w:val="24"/>
          <w:szCs w:val="24"/>
        </w:rPr>
        <w:t>Linear Regression cannot capture ecological tipping points or interaction effects between SST and fishing effort.</w:t>
      </w:r>
    </w:p>
    <w:p w14:paraId="5BB341FA" w14:textId="77777777" w:rsidR="00DD0A53" w:rsidRPr="00CB0CB1" w:rsidRDefault="00DD0A53" w:rsidP="00DD0A53">
      <w:pPr>
        <w:rPr>
          <w:rFonts w:ascii="Times New Roman" w:hAnsi="Times New Roman" w:cs="Times New Roman"/>
          <w:b/>
          <w:bCs/>
          <w:sz w:val="24"/>
          <w:szCs w:val="24"/>
        </w:rPr>
      </w:pPr>
      <w:r w:rsidRPr="00CB0CB1">
        <w:rPr>
          <w:rFonts w:ascii="Times New Roman" w:hAnsi="Times New Roman" w:cs="Times New Roman"/>
          <w:b/>
          <w:bCs/>
          <w:sz w:val="24"/>
          <w:szCs w:val="24"/>
        </w:rPr>
        <w:t>Suggestion:</w:t>
      </w:r>
    </w:p>
    <w:p w14:paraId="1667B833" w14:textId="47D1EE64" w:rsidR="00DD0A53" w:rsidRPr="00CB0CB1" w:rsidRDefault="00DD0A53" w:rsidP="00CB0CB1">
      <w:pPr>
        <w:pStyle w:val="ListParagraph"/>
        <w:numPr>
          <w:ilvl w:val="0"/>
          <w:numId w:val="14"/>
        </w:numPr>
        <w:jc w:val="both"/>
        <w:rPr>
          <w:rFonts w:ascii="Times New Roman" w:hAnsi="Times New Roman" w:cs="Times New Roman"/>
          <w:sz w:val="24"/>
          <w:szCs w:val="24"/>
        </w:rPr>
      </w:pPr>
      <w:r w:rsidRPr="00CB0CB1">
        <w:rPr>
          <w:rFonts w:ascii="Times New Roman" w:hAnsi="Times New Roman" w:cs="Times New Roman"/>
          <w:sz w:val="24"/>
          <w:szCs w:val="24"/>
        </w:rPr>
        <w:t>Use only as benchmark model for performance comparison.</w:t>
      </w:r>
    </w:p>
    <w:p w14:paraId="6B046E4C" w14:textId="77777777" w:rsidR="00DD0A53" w:rsidRPr="00CB0CB1" w:rsidRDefault="00DD0A53" w:rsidP="00CB0CB1">
      <w:pPr>
        <w:pStyle w:val="ListParagraph"/>
        <w:numPr>
          <w:ilvl w:val="0"/>
          <w:numId w:val="14"/>
        </w:numPr>
        <w:jc w:val="both"/>
        <w:rPr>
          <w:rFonts w:ascii="Times New Roman" w:hAnsi="Times New Roman" w:cs="Times New Roman"/>
          <w:sz w:val="24"/>
          <w:szCs w:val="24"/>
        </w:rPr>
      </w:pPr>
      <w:r w:rsidRPr="00CB0CB1">
        <w:rPr>
          <w:rFonts w:ascii="Times New Roman" w:hAnsi="Times New Roman" w:cs="Times New Roman"/>
          <w:sz w:val="24"/>
          <w:szCs w:val="24"/>
        </w:rPr>
        <w:t>2.2 Random Forest</w:t>
      </w:r>
    </w:p>
    <w:p w14:paraId="6D2E4BF8" w14:textId="77777777" w:rsidR="00DD0A53" w:rsidRPr="00CB0CB1" w:rsidRDefault="00DD0A53" w:rsidP="00CB0CB1">
      <w:pPr>
        <w:pStyle w:val="ListParagraph"/>
        <w:numPr>
          <w:ilvl w:val="0"/>
          <w:numId w:val="14"/>
        </w:numPr>
        <w:jc w:val="both"/>
        <w:rPr>
          <w:rFonts w:ascii="Times New Roman" w:hAnsi="Times New Roman" w:cs="Times New Roman"/>
          <w:sz w:val="24"/>
          <w:szCs w:val="24"/>
        </w:rPr>
      </w:pPr>
      <w:r w:rsidRPr="00CB0CB1">
        <w:rPr>
          <w:rFonts w:ascii="Times New Roman" w:hAnsi="Times New Roman" w:cs="Times New Roman"/>
          <w:sz w:val="24"/>
          <w:szCs w:val="24"/>
        </w:rPr>
        <w:t>Observation:</w:t>
      </w:r>
    </w:p>
    <w:p w14:paraId="469F2476" w14:textId="77777777" w:rsidR="00DD0A53" w:rsidRPr="00CB0CB1" w:rsidRDefault="00DD0A53" w:rsidP="00CB0CB1">
      <w:pPr>
        <w:pStyle w:val="ListParagraph"/>
        <w:numPr>
          <w:ilvl w:val="0"/>
          <w:numId w:val="14"/>
        </w:numPr>
        <w:jc w:val="both"/>
        <w:rPr>
          <w:rFonts w:ascii="Times New Roman" w:hAnsi="Times New Roman" w:cs="Times New Roman"/>
          <w:sz w:val="24"/>
          <w:szCs w:val="24"/>
        </w:rPr>
      </w:pPr>
      <w:r w:rsidRPr="00CB0CB1">
        <w:rPr>
          <w:rFonts w:ascii="Times New Roman" w:hAnsi="Times New Roman" w:cs="Times New Roman"/>
          <w:sz w:val="24"/>
          <w:szCs w:val="24"/>
        </w:rPr>
        <w:t>Strong performance (R² ≈ 0.77)</w:t>
      </w:r>
    </w:p>
    <w:p w14:paraId="4B7AABF7" w14:textId="77777777" w:rsidR="00DD0A53" w:rsidRPr="00CB0CB1" w:rsidRDefault="00DD0A53" w:rsidP="00CB0CB1">
      <w:pPr>
        <w:pStyle w:val="ListParagraph"/>
        <w:numPr>
          <w:ilvl w:val="0"/>
          <w:numId w:val="14"/>
        </w:numPr>
        <w:jc w:val="both"/>
        <w:rPr>
          <w:rFonts w:ascii="Times New Roman" w:hAnsi="Times New Roman" w:cs="Times New Roman"/>
          <w:sz w:val="24"/>
          <w:szCs w:val="24"/>
        </w:rPr>
      </w:pPr>
      <w:r w:rsidRPr="00CB0CB1">
        <w:rPr>
          <w:rFonts w:ascii="Times New Roman" w:hAnsi="Times New Roman" w:cs="Times New Roman"/>
          <w:sz w:val="24"/>
          <w:szCs w:val="24"/>
        </w:rPr>
        <w:t>Handles nonlinear interactions.</w:t>
      </w:r>
    </w:p>
    <w:p w14:paraId="4E68FE82" w14:textId="77777777" w:rsidR="00DD0A53" w:rsidRPr="00CB0CB1" w:rsidRDefault="00DD0A53" w:rsidP="00DD0A53">
      <w:pPr>
        <w:rPr>
          <w:rFonts w:ascii="Times New Roman" w:hAnsi="Times New Roman" w:cs="Times New Roman"/>
          <w:b/>
          <w:bCs/>
          <w:sz w:val="24"/>
          <w:szCs w:val="24"/>
        </w:rPr>
      </w:pPr>
      <w:r w:rsidRPr="00CB0CB1">
        <w:rPr>
          <w:rFonts w:ascii="Times New Roman" w:hAnsi="Times New Roman" w:cs="Times New Roman"/>
          <w:b/>
          <w:bCs/>
          <w:sz w:val="24"/>
          <w:szCs w:val="24"/>
        </w:rPr>
        <w:t>Limitation:</w:t>
      </w:r>
    </w:p>
    <w:p w14:paraId="59C33CF0" w14:textId="77777777" w:rsidR="00DD0A53" w:rsidRPr="00CB0CB1" w:rsidRDefault="00DD0A53" w:rsidP="00CB0CB1">
      <w:pPr>
        <w:pStyle w:val="ListParagraph"/>
        <w:numPr>
          <w:ilvl w:val="0"/>
          <w:numId w:val="15"/>
        </w:numPr>
        <w:jc w:val="both"/>
        <w:rPr>
          <w:rFonts w:ascii="Times New Roman" w:hAnsi="Times New Roman" w:cs="Times New Roman"/>
          <w:sz w:val="24"/>
          <w:szCs w:val="24"/>
        </w:rPr>
      </w:pPr>
      <w:r w:rsidRPr="00CB0CB1">
        <w:rPr>
          <w:rFonts w:ascii="Times New Roman" w:hAnsi="Times New Roman" w:cs="Times New Roman"/>
          <w:sz w:val="24"/>
          <w:szCs w:val="24"/>
        </w:rPr>
        <w:t>Slightly higher variance compared to Extra Trees.</w:t>
      </w:r>
    </w:p>
    <w:p w14:paraId="20DB13E0" w14:textId="77777777" w:rsidR="00DD0A53" w:rsidRPr="00CB0CB1" w:rsidRDefault="00DD0A53" w:rsidP="00CB0CB1">
      <w:pPr>
        <w:pStyle w:val="ListParagraph"/>
        <w:numPr>
          <w:ilvl w:val="0"/>
          <w:numId w:val="15"/>
        </w:numPr>
        <w:jc w:val="both"/>
        <w:rPr>
          <w:rFonts w:ascii="Times New Roman" w:hAnsi="Times New Roman" w:cs="Times New Roman"/>
          <w:sz w:val="24"/>
          <w:szCs w:val="24"/>
        </w:rPr>
      </w:pPr>
      <w:r w:rsidRPr="00CB0CB1">
        <w:rPr>
          <w:rFonts w:ascii="Times New Roman" w:hAnsi="Times New Roman" w:cs="Times New Roman"/>
          <w:sz w:val="24"/>
          <w:szCs w:val="24"/>
        </w:rPr>
        <w:t>May not fully capture subtle seasonal patterns.</w:t>
      </w:r>
    </w:p>
    <w:p w14:paraId="1114253D" w14:textId="77777777" w:rsidR="00DD0A53" w:rsidRPr="00CB0CB1" w:rsidRDefault="00DD0A53" w:rsidP="00CB0CB1">
      <w:pPr>
        <w:pStyle w:val="ListParagraph"/>
        <w:numPr>
          <w:ilvl w:val="0"/>
          <w:numId w:val="15"/>
        </w:numPr>
        <w:jc w:val="both"/>
        <w:rPr>
          <w:rFonts w:ascii="Times New Roman" w:hAnsi="Times New Roman" w:cs="Times New Roman"/>
          <w:sz w:val="24"/>
          <w:szCs w:val="24"/>
        </w:rPr>
      </w:pPr>
      <w:r w:rsidRPr="00CB0CB1">
        <w:rPr>
          <w:rFonts w:ascii="Times New Roman" w:hAnsi="Times New Roman" w:cs="Times New Roman"/>
          <w:sz w:val="24"/>
          <w:szCs w:val="24"/>
        </w:rPr>
        <w:t>Suggestion:</w:t>
      </w:r>
    </w:p>
    <w:p w14:paraId="4CE54FE7" w14:textId="77777777" w:rsidR="00DD0A53" w:rsidRPr="00CB0CB1" w:rsidRDefault="00DD0A53" w:rsidP="00CB0CB1">
      <w:pPr>
        <w:pStyle w:val="ListParagraph"/>
        <w:numPr>
          <w:ilvl w:val="0"/>
          <w:numId w:val="15"/>
        </w:numPr>
        <w:jc w:val="both"/>
        <w:rPr>
          <w:rFonts w:ascii="Times New Roman" w:hAnsi="Times New Roman" w:cs="Times New Roman"/>
          <w:sz w:val="24"/>
          <w:szCs w:val="24"/>
        </w:rPr>
      </w:pPr>
      <w:r w:rsidRPr="00CB0CB1">
        <w:rPr>
          <w:rFonts w:ascii="Times New Roman" w:hAnsi="Times New Roman" w:cs="Times New Roman"/>
          <w:sz w:val="24"/>
          <w:szCs w:val="24"/>
        </w:rPr>
        <w:t xml:space="preserve">Tune </w:t>
      </w:r>
      <w:proofErr w:type="spellStart"/>
      <w:r w:rsidRPr="00CB0CB1">
        <w:rPr>
          <w:rFonts w:ascii="Times New Roman" w:hAnsi="Times New Roman" w:cs="Times New Roman"/>
          <w:sz w:val="24"/>
          <w:szCs w:val="24"/>
        </w:rPr>
        <w:t>max_depth</w:t>
      </w:r>
      <w:proofErr w:type="spellEnd"/>
      <w:r w:rsidRPr="00CB0CB1">
        <w:rPr>
          <w:rFonts w:ascii="Times New Roman" w:hAnsi="Times New Roman" w:cs="Times New Roman"/>
          <w:sz w:val="24"/>
          <w:szCs w:val="24"/>
        </w:rPr>
        <w:t xml:space="preserve">, </w:t>
      </w:r>
      <w:proofErr w:type="spellStart"/>
      <w:r w:rsidRPr="00CB0CB1">
        <w:rPr>
          <w:rFonts w:ascii="Times New Roman" w:hAnsi="Times New Roman" w:cs="Times New Roman"/>
          <w:sz w:val="24"/>
          <w:szCs w:val="24"/>
        </w:rPr>
        <w:t>min_samples_split</w:t>
      </w:r>
      <w:proofErr w:type="spellEnd"/>
      <w:r w:rsidRPr="00CB0CB1">
        <w:rPr>
          <w:rFonts w:ascii="Times New Roman" w:hAnsi="Times New Roman" w:cs="Times New Roman"/>
          <w:sz w:val="24"/>
          <w:szCs w:val="24"/>
        </w:rPr>
        <w:t xml:space="preserve">, and </w:t>
      </w:r>
      <w:proofErr w:type="spellStart"/>
      <w:r w:rsidRPr="00CB0CB1">
        <w:rPr>
          <w:rFonts w:ascii="Times New Roman" w:hAnsi="Times New Roman" w:cs="Times New Roman"/>
          <w:sz w:val="24"/>
          <w:szCs w:val="24"/>
        </w:rPr>
        <w:t>max_features</w:t>
      </w:r>
      <w:proofErr w:type="spellEnd"/>
      <w:r w:rsidRPr="00CB0CB1">
        <w:rPr>
          <w:rFonts w:ascii="Times New Roman" w:hAnsi="Times New Roman" w:cs="Times New Roman"/>
          <w:sz w:val="24"/>
          <w:szCs w:val="24"/>
        </w:rPr>
        <w:t xml:space="preserve"> using </w:t>
      </w:r>
      <w:proofErr w:type="spellStart"/>
      <w:r w:rsidRPr="00CB0CB1">
        <w:rPr>
          <w:rFonts w:ascii="Times New Roman" w:hAnsi="Times New Roman" w:cs="Times New Roman"/>
          <w:sz w:val="24"/>
          <w:szCs w:val="24"/>
        </w:rPr>
        <w:t>RandomizedSearchCV</w:t>
      </w:r>
      <w:proofErr w:type="spellEnd"/>
      <w:r w:rsidRPr="00CB0CB1">
        <w:rPr>
          <w:rFonts w:ascii="Times New Roman" w:hAnsi="Times New Roman" w:cs="Times New Roman"/>
          <w:sz w:val="24"/>
          <w:szCs w:val="24"/>
        </w:rPr>
        <w:t xml:space="preserve"> to potentially close performance gap.</w:t>
      </w:r>
    </w:p>
    <w:p w14:paraId="3F15B4DD" w14:textId="77777777" w:rsidR="00DD0A53" w:rsidRPr="00CB0CB1" w:rsidRDefault="00DD0A53" w:rsidP="00DD0A53">
      <w:pPr>
        <w:rPr>
          <w:rFonts w:ascii="Times New Roman" w:hAnsi="Times New Roman" w:cs="Times New Roman"/>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B0CB1">
        <w:rPr>
          <w:rFonts w:ascii="Times New Roman" w:hAnsi="Times New Roman" w:cs="Times New Roman"/>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2.3 Gradient Boosting</w:t>
      </w:r>
    </w:p>
    <w:p w14:paraId="588FCB90" w14:textId="4A83D881" w:rsidR="00DD0A53" w:rsidRPr="00CB0CB1" w:rsidRDefault="00DD0A53" w:rsidP="00DD0A53">
      <w:pPr>
        <w:rPr>
          <w:rFonts w:ascii="Times New Roman" w:hAnsi="Times New Roman" w:cs="Times New Roman"/>
          <w:b/>
          <w:bCs/>
          <w:sz w:val="24"/>
          <w:szCs w:val="24"/>
        </w:rPr>
      </w:pPr>
      <w:r w:rsidRPr="00CB0CB1">
        <w:rPr>
          <w:rFonts w:ascii="Times New Roman" w:hAnsi="Times New Roman" w:cs="Times New Roman"/>
          <w:b/>
          <w:bCs/>
          <w:sz w:val="24"/>
          <w:szCs w:val="24"/>
        </w:rPr>
        <w:t>Observation:</w:t>
      </w:r>
    </w:p>
    <w:p w14:paraId="3CC75F25" w14:textId="77777777" w:rsidR="00DD0A53" w:rsidRPr="00CB0CB1" w:rsidRDefault="00DD0A53" w:rsidP="00CB0CB1">
      <w:pPr>
        <w:pStyle w:val="ListParagraph"/>
        <w:numPr>
          <w:ilvl w:val="0"/>
          <w:numId w:val="16"/>
        </w:numPr>
        <w:jc w:val="both"/>
        <w:rPr>
          <w:rFonts w:ascii="Times New Roman" w:hAnsi="Times New Roman" w:cs="Times New Roman"/>
          <w:sz w:val="24"/>
          <w:szCs w:val="24"/>
        </w:rPr>
      </w:pPr>
      <w:r w:rsidRPr="00CB0CB1">
        <w:rPr>
          <w:rFonts w:ascii="Times New Roman" w:hAnsi="Times New Roman" w:cs="Times New Roman"/>
          <w:sz w:val="24"/>
          <w:szCs w:val="24"/>
        </w:rPr>
        <w:t>Good bias reduction (R² ≈ 0.76)</w:t>
      </w:r>
    </w:p>
    <w:p w14:paraId="78650D53" w14:textId="77777777" w:rsidR="00DD0A53" w:rsidRPr="00CB0CB1" w:rsidRDefault="00DD0A53" w:rsidP="00CB0CB1">
      <w:pPr>
        <w:pStyle w:val="ListParagraph"/>
        <w:numPr>
          <w:ilvl w:val="0"/>
          <w:numId w:val="16"/>
        </w:numPr>
        <w:jc w:val="both"/>
        <w:rPr>
          <w:rFonts w:ascii="Times New Roman" w:hAnsi="Times New Roman" w:cs="Times New Roman"/>
          <w:sz w:val="24"/>
          <w:szCs w:val="24"/>
        </w:rPr>
      </w:pPr>
      <w:r w:rsidRPr="00CB0CB1">
        <w:rPr>
          <w:rFonts w:ascii="Times New Roman" w:hAnsi="Times New Roman" w:cs="Times New Roman"/>
          <w:sz w:val="24"/>
          <w:szCs w:val="24"/>
        </w:rPr>
        <w:t>Effective for structured tabular data.</w:t>
      </w:r>
    </w:p>
    <w:p w14:paraId="4D71E715" w14:textId="77777777" w:rsidR="00791453" w:rsidRDefault="00791453" w:rsidP="00DD0A53">
      <w:pPr>
        <w:rPr>
          <w:rFonts w:ascii="Times New Roman" w:hAnsi="Times New Roman" w:cs="Times New Roman"/>
          <w:b/>
          <w:bCs/>
          <w:sz w:val="24"/>
          <w:szCs w:val="24"/>
        </w:rPr>
      </w:pPr>
    </w:p>
    <w:p w14:paraId="0ADD885E" w14:textId="2C3A2388" w:rsidR="00DD0A53" w:rsidRPr="00CB0CB1" w:rsidRDefault="00DD0A53" w:rsidP="00DD0A53">
      <w:pPr>
        <w:rPr>
          <w:rFonts w:ascii="Times New Roman" w:hAnsi="Times New Roman" w:cs="Times New Roman"/>
          <w:b/>
          <w:bCs/>
          <w:sz w:val="24"/>
          <w:szCs w:val="24"/>
        </w:rPr>
      </w:pPr>
      <w:r w:rsidRPr="00CB0CB1">
        <w:rPr>
          <w:rFonts w:ascii="Times New Roman" w:hAnsi="Times New Roman" w:cs="Times New Roman"/>
          <w:b/>
          <w:bCs/>
          <w:sz w:val="24"/>
          <w:szCs w:val="24"/>
        </w:rPr>
        <w:lastRenderedPageBreak/>
        <w:t>Limitation:</w:t>
      </w:r>
    </w:p>
    <w:p w14:paraId="7A24C345" w14:textId="77777777" w:rsidR="00DD0A53" w:rsidRPr="00CB0CB1" w:rsidRDefault="00DD0A53" w:rsidP="00CB0CB1">
      <w:pPr>
        <w:pStyle w:val="ListParagraph"/>
        <w:numPr>
          <w:ilvl w:val="0"/>
          <w:numId w:val="17"/>
        </w:numPr>
        <w:jc w:val="both"/>
        <w:rPr>
          <w:rFonts w:ascii="Times New Roman" w:hAnsi="Times New Roman" w:cs="Times New Roman"/>
          <w:sz w:val="24"/>
          <w:szCs w:val="24"/>
        </w:rPr>
      </w:pPr>
      <w:r w:rsidRPr="00CB0CB1">
        <w:rPr>
          <w:rFonts w:ascii="Times New Roman" w:hAnsi="Times New Roman" w:cs="Times New Roman"/>
          <w:sz w:val="24"/>
          <w:szCs w:val="24"/>
        </w:rPr>
        <w:t>Sensitive to hyperparameters.</w:t>
      </w:r>
    </w:p>
    <w:p w14:paraId="6F89B33E" w14:textId="77777777" w:rsidR="00DD0A53" w:rsidRPr="00CB0CB1" w:rsidRDefault="00DD0A53" w:rsidP="00CB0CB1">
      <w:pPr>
        <w:pStyle w:val="ListParagraph"/>
        <w:numPr>
          <w:ilvl w:val="0"/>
          <w:numId w:val="17"/>
        </w:numPr>
        <w:jc w:val="both"/>
        <w:rPr>
          <w:rFonts w:ascii="Times New Roman" w:hAnsi="Times New Roman" w:cs="Times New Roman"/>
          <w:sz w:val="24"/>
          <w:szCs w:val="24"/>
        </w:rPr>
      </w:pPr>
      <w:r w:rsidRPr="00CB0CB1">
        <w:rPr>
          <w:rFonts w:ascii="Times New Roman" w:hAnsi="Times New Roman" w:cs="Times New Roman"/>
          <w:sz w:val="24"/>
          <w:szCs w:val="24"/>
        </w:rPr>
        <w:t>Risk of overfitting if learning rate not tuned properly.</w:t>
      </w:r>
    </w:p>
    <w:p w14:paraId="0B56D4C0" w14:textId="282F818A" w:rsidR="00DD0A53" w:rsidRPr="00CB0CB1" w:rsidRDefault="00DD0A53" w:rsidP="00DD0A53">
      <w:pPr>
        <w:rPr>
          <w:rFonts w:ascii="Times New Roman" w:hAnsi="Times New Roman" w:cs="Times New Roman"/>
          <w:b/>
          <w:bCs/>
          <w:sz w:val="24"/>
          <w:szCs w:val="24"/>
        </w:rPr>
      </w:pPr>
      <w:r w:rsidRPr="00CB0CB1">
        <w:rPr>
          <w:rFonts w:ascii="Times New Roman" w:hAnsi="Times New Roman" w:cs="Times New Roman"/>
          <w:b/>
          <w:bCs/>
          <w:sz w:val="24"/>
          <w:szCs w:val="24"/>
        </w:rPr>
        <w:t>suggestion:</w:t>
      </w:r>
    </w:p>
    <w:p w14:paraId="1D2C85B2" w14:textId="77777777" w:rsidR="00DD0A53" w:rsidRPr="00DD0A53" w:rsidRDefault="00DD0A53" w:rsidP="00DD0A53">
      <w:pPr>
        <w:rPr>
          <w:rFonts w:ascii="Times New Roman" w:hAnsi="Times New Roman" w:cs="Times New Roman"/>
          <w:sz w:val="24"/>
          <w:szCs w:val="24"/>
        </w:rPr>
      </w:pPr>
      <w:r w:rsidRPr="00DD0A53">
        <w:rPr>
          <w:rFonts w:ascii="Times New Roman" w:hAnsi="Times New Roman" w:cs="Times New Roman"/>
          <w:sz w:val="24"/>
          <w:szCs w:val="24"/>
        </w:rPr>
        <w:t>Implement:</w:t>
      </w:r>
    </w:p>
    <w:p w14:paraId="53916F0F" w14:textId="77777777" w:rsidR="00DD0A53" w:rsidRPr="00CB0CB1" w:rsidRDefault="00DD0A53" w:rsidP="00CB0CB1">
      <w:pPr>
        <w:pStyle w:val="ListParagraph"/>
        <w:numPr>
          <w:ilvl w:val="0"/>
          <w:numId w:val="18"/>
        </w:numPr>
        <w:jc w:val="both"/>
        <w:rPr>
          <w:rFonts w:ascii="Times New Roman" w:hAnsi="Times New Roman" w:cs="Times New Roman"/>
          <w:sz w:val="24"/>
          <w:szCs w:val="24"/>
        </w:rPr>
      </w:pPr>
      <w:r w:rsidRPr="00CB0CB1">
        <w:rPr>
          <w:rFonts w:ascii="Times New Roman" w:hAnsi="Times New Roman" w:cs="Times New Roman"/>
          <w:sz w:val="24"/>
          <w:szCs w:val="24"/>
        </w:rPr>
        <w:t>Learning rate tuning</w:t>
      </w:r>
    </w:p>
    <w:p w14:paraId="7947F1BE" w14:textId="77777777" w:rsidR="00DD0A53" w:rsidRPr="00CB0CB1" w:rsidRDefault="00DD0A53" w:rsidP="00CB0CB1">
      <w:pPr>
        <w:pStyle w:val="ListParagraph"/>
        <w:numPr>
          <w:ilvl w:val="0"/>
          <w:numId w:val="18"/>
        </w:numPr>
        <w:jc w:val="both"/>
        <w:rPr>
          <w:rFonts w:ascii="Times New Roman" w:hAnsi="Times New Roman" w:cs="Times New Roman"/>
          <w:sz w:val="24"/>
          <w:szCs w:val="24"/>
        </w:rPr>
      </w:pPr>
      <w:r w:rsidRPr="00CB0CB1">
        <w:rPr>
          <w:rFonts w:ascii="Times New Roman" w:hAnsi="Times New Roman" w:cs="Times New Roman"/>
          <w:sz w:val="24"/>
          <w:szCs w:val="24"/>
        </w:rPr>
        <w:t>Early stopping</w:t>
      </w:r>
    </w:p>
    <w:p w14:paraId="46353470" w14:textId="77777777" w:rsidR="00DD0A53" w:rsidRPr="00CB0CB1" w:rsidRDefault="00DD0A53" w:rsidP="00CB0CB1">
      <w:pPr>
        <w:pStyle w:val="ListParagraph"/>
        <w:numPr>
          <w:ilvl w:val="0"/>
          <w:numId w:val="18"/>
        </w:numPr>
        <w:jc w:val="both"/>
        <w:rPr>
          <w:rFonts w:ascii="Times New Roman" w:hAnsi="Times New Roman" w:cs="Times New Roman"/>
          <w:sz w:val="24"/>
          <w:szCs w:val="24"/>
        </w:rPr>
      </w:pPr>
      <w:proofErr w:type="spellStart"/>
      <w:r w:rsidRPr="00CB0CB1">
        <w:rPr>
          <w:rFonts w:ascii="Times New Roman" w:hAnsi="Times New Roman" w:cs="Times New Roman"/>
          <w:sz w:val="24"/>
          <w:szCs w:val="24"/>
        </w:rPr>
        <w:t>XGBoost</w:t>
      </w:r>
      <w:proofErr w:type="spellEnd"/>
      <w:r w:rsidRPr="00CB0CB1">
        <w:rPr>
          <w:rFonts w:ascii="Times New Roman" w:hAnsi="Times New Roman" w:cs="Times New Roman"/>
          <w:sz w:val="24"/>
          <w:szCs w:val="24"/>
        </w:rPr>
        <w:t xml:space="preserve"> or </w:t>
      </w:r>
      <w:proofErr w:type="spellStart"/>
      <w:r w:rsidRPr="00CB0CB1">
        <w:rPr>
          <w:rFonts w:ascii="Times New Roman" w:hAnsi="Times New Roman" w:cs="Times New Roman"/>
          <w:sz w:val="24"/>
          <w:szCs w:val="24"/>
        </w:rPr>
        <w:t>LightGBM</w:t>
      </w:r>
      <w:proofErr w:type="spellEnd"/>
      <w:r w:rsidRPr="00CB0CB1">
        <w:rPr>
          <w:rFonts w:ascii="Times New Roman" w:hAnsi="Times New Roman" w:cs="Times New Roman"/>
          <w:sz w:val="24"/>
          <w:szCs w:val="24"/>
        </w:rPr>
        <w:t xml:space="preserve"> (advanced boosting alternatives)</w:t>
      </w:r>
    </w:p>
    <w:p w14:paraId="0F204EF3" w14:textId="77777777" w:rsidR="00DD0A53" w:rsidRPr="00CB0CB1" w:rsidRDefault="00DD0A53" w:rsidP="00CB0CB1">
      <w:pPr>
        <w:pStyle w:val="ListParagraph"/>
        <w:numPr>
          <w:ilvl w:val="0"/>
          <w:numId w:val="18"/>
        </w:numPr>
        <w:jc w:val="both"/>
        <w:rPr>
          <w:rFonts w:ascii="Times New Roman" w:hAnsi="Times New Roman" w:cs="Times New Roman"/>
          <w:sz w:val="24"/>
          <w:szCs w:val="24"/>
        </w:rPr>
      </w:pPr>
      <w:r w:rsidRPr="00CB0CB1">
        <w:rPr>
          <w:rFonts w:ascii="Times New Roman" w:hAnsi="Times New Roman" w:cs="Times New Roman"/>
          <w:sz w:val="24"/>
          <w:szCs w:val="24"/>
        </w:rPr>
        <w:t>This may improve performance beyond 0.78.</w:t>
      </w:r>
    </w:p>
    <w:p w14:paraId="337BEDB1" w14:textId="77777777" w:rsidR="00DD0A53" w:rsidRPr="00CB0CB1" w:rsidRDefault="00DD0A53" w:rsidP="00DD0A53">
      <w:pPr>
        <w:rPr>
          <w:rFonts w:ascii="Times New Roman" w:hAnsi="Times New Roman" w:cs="Times New Roman"/>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B0CB1">
        <w:rPr>
          <w:rFonts w:ascii="Times New Roman" w:hAnsi="Times New Roman" w:cs="Times New Roman"/>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2.4 Optimized Extra Trees (Best Model)</w:t>
      </w:r>
    </w:p>
    <w:p w14:paraId="0E2568E8" w14:textId="77777777" w:rsidR="00DD0A53" w:rsidRPr="00CB0CB1" w:rsidRDefault="00DD0A53" w:rsidP="00DD0A53">
      <w:pPr>
        <w:rPr>
          <w:rFonts w:ascii="Times New Roman" w:hAnsi="Times New Roman" w:cs="Times New Roman"/>
          <w:b/>
          <w:bCs/>
          <w:sz w:val="24"/>
          <w:szCs w:val="24"/>
        </w:rPr>
      </w:pPr>
      <w:r w:rsidRPr="00CB0CB1">
        <w:rPr>
          <w:rFonts w:ascii="Times New Roman" w:hAnsi="Times New Roman" w:cs="Times New Roman"/>
          <w:b/>
          <w:bCs/>
          <w:sz w:val="24"/>
          <w:szCs w:val="24"/>
        </w:rPr>
        <w:t>Observation:</w:t>
      </w:r>
    </w:p>
    <w:p w14:paraId="5BD09DC3" w14:textId="77777777" w:rsidR="00DD0A53" w:rsidRPr="00CB0CB1" w:rsidRDefault="00DD0A53" w:rsidP="00CB0CB1">
      <w:pPr>
        <w:pStyle w:val="ListParagraph"/>
        <w:numPr>
          <w:ilvl w:val="0"/>
          <w:numId w:val="19"/>
        </w:numPr>
        <w:jc w:val="both"/>
        <w:rPr>
          <w:rFonts w:ascii="Times New Roman" w:hAnsi="Times New Roman" w:cs="Times New Roman"/>
          <w:sz w:val="24"/>
          <w:szCs w:val="24"/>
        </w:rPr>
      </w:pPr>
      <w:r w:rsidRPr="00CB0CB1">
        <w:rPr>
          <w:rFonts w:ascii="Times New Roman" w:hAnsi="Times New Roman" w:cs="Times New Roman"/>
          <w:sz w:val="24"/>
          <w:szCs w:val="24"/>
        </w:rPr>
        <w:t>Highest R² (0.78)</w:t>
      </w:r>
    </w:p>
    <w:p w14:paraId="79564B45" w14:textId="77777777" w:rsidR="00DD0A53" w:rsidRPr="00CB0CB1" w:rsidRDefault="00DD0A53" w:rsidP="00CB0CB1">
      <w:pPr>
        <w:pStyle w:val="ListParagraph"/>
        <w:numPr>
          <w:ilvl w:val="0"/>
          <w:numId w:val="19"/>
        </w:numPr>
        <w:jc w:val="both"/>
        <w:rPr>
          <w:rFonts w:ascii="Times New Roman" w:hAnsi="Times New Roman" w:cs="Times New Roman"/>
          <w:sz w:val="24"/>
          <w:szCs w:val="24"/>
        </w:rPr>
      </w:pPr>
      <w:r w:rsidRPr="00CB0CB1">
        <w:rPr>
          <w:rFonts w:ascii="Times New Roman" w:hAnsi="Times New Roman" w:cs="Times New Roman"/>
          <w:sz w:val="24"/>
          <w:szCs w:val="24"/>
        </w:rPr>
        <w:t>Strong generalization</w:t>
      </w:r>
    </w:p>
    <w:p w14:paraId="5A1715BE" w14:textId="77777777" w:rsidR="00DD0A53" w:rsidRPr="00CB0CB1" w:rsidRDefault="00DD0A53" w:rsidP="00CB0CB1">
      <w:pPr>
        <w:pStyle w:val="ListParagraph"/>
        <w:numPr>
          <w:ilvl w:val="0"/>
          <w:numId w:val="19"/>
        </w:numPr>
        <w:jc w:val="both"/>
        <w:rPr>
          <w:rFonts w:ascii="Times New Roman" w:hAnsi="Times New Roman" w:cs="Times New Roman"/>
          <w:sz w:val="24"/>
          <w:szCs w:val="24"/>
        </w:rPr>
      </w:pPr>
      <w:r w:rsidRPr="00CB0CB1">
        <w:rPr>
          <w:rFonts w:ascii="Times New Roman" w:hAnsi="Times New Roman" w:cs="Times New Roman"/>
          <w:sz w:val="24"/>
          <w:szCs w:val="24"/>
        </w:rPr>
        <w:t>Handles nonlinear ecological patterns effectively</w:t>
      </w:r>
    </w:p>
    <w:p w14:paraId="0CF1B77A" w14:textId="77777777" w:rsidR="00DD0A53" w:rsidRPr="00CB0CB1" w:rsidRDefault="00DD0A53" w:rsidP="00CB0CB1">
      <w:pPr>
        <w:pStyle w:val="ListParagraph"/>
        <w:numPr>
          <w:ilvl w:val="0"/>
          <w:numId w:val="19"/>
        </w:numPr>
        <w:jc w:val="both"/>
        <w:rPr>
          <w:rFonts w:ascii="Times New Roman" w:hAnsi="Times New Roman" w:cs="Times New Roman"/>
          <w:sz w:val="24"/>
          <w:szCs w:val="24"/>
        </w:rPr>
      </w:pPr>
      <w:r w:rsidRPr="00CB0CB1">
        <w:rPr>
          <w:rFonts w:ascii="Times New Roman" w:hAnsi="Times New Roman" w:cs="Times New Roman"/>
          <w:sz w:val="24"/>
          <w:szCs w:val="24"/>
        </w:rPr>
        <w:t>Reason for Strong Performance:</w:t>
      </w:r>
    </w:p>
    <w:p w14:paraId="37F9661B" w14:textId="77777777" w:rsidR="00DD0A53" w:rsidRPr="00CB0CB1" w:rsidRDefault="00DD0A53" w:rsidP="00CB0CB1">
      <w:pPr>
        <w:pStyle w:val="ListParagraph"/>
        <w:numPr>
          <w:ilvl w:val="0"/>
          <w:numId w:val="19"/>
        </w:numPr>
        <w:jc w:val="both"/>
        <w:rPr>
          <w:rFonts w:ascii="Times New Roman" w:hAnsi="Times New Roman" w:cs="Times New Roman"/>
          <w:sz w:val="24"/>
          <w:szCs w:val="24"/>
        </w:rPr>
      </w:pPr>
      <w:r w:rsidRPr="00CB0CB1">
        <w:rPr>
          <w:rFonts w:ascii="Times New Roman" w:hAnsi="Times New Roman" w:cs="Times New Roman"/>
          <w:sz w:val="24"/>
          <w:szCs w:val="24"/>
        </w:rPr>
        <w:t>Extreme randomization reduces variance.</w:t>
      </w:r>
    </w:p>
    <w:p w14:paraId="1F65F8FB" w14:textId="77777777" w:rsidR="00DD0A53" w:rsidRPr="00CB0CB1" w:rsidRDefault="00DD0A53" w:rsidP="00CB0CB1">
      <w:pPr>
        <w:pStyle w:val="ListParagraph"/>
        <w:numPr>
          <w:ilvl w:val="0"/>
          <w:numId w:val="19"/>
        </w:numPr>
        <w:jc w:val="both"/>
        <w:rPr>
          <w:rFonts w:ascii="Times New Roman" w:hAnsi="Times New Roman" w:cs="Times New Roman"/>
          <w:sz w:val="24"/>
          <w:szCs w:val="24"/>
        </w:rPr>
      </w:pPr>
      <w:r w:rsidRPr="00CB0CB1">
        <w:rPr>
          <w:rFonts w:ascii="Times New Roman" w:hAnsi="Times New Roman" w:cs="Times New Roman"/>
          <w:sz w:val="24"/>
          <w:szCs w:val="24"/>
        </w:rPr>
        <w:t>Captures interaction between SST and trawling.</w:t>
      </w:r>
    </w:p>
    <w:p w14:paraId="6B696D95" w14:textId="2C6BF572" w:rsidR="00DD0A53" w:rsidRPr="00CB0CB1" w:rsidRDefault="00DD0A53" w:rsidP="00CB0CB1">
      <w:pPr>
        <w:pStyle w:val="ListParagraph"/>
        <w:numPr>
          <w:ilvl w:val="0"/>
          <w:numId w:val="19"/>
        </w:numPr>
        <w:jc w:val="both"/>
        <w:rPr>
          <w:rFonts w:ascii="Times New Roman" w:hAnsi="Times New Roman" w:cs="Times New Roman"/>
          <w:sz w:val="24"/>
          <w:szCs w:val="24"/>
        </w:rPr>
      </w:pPr>
      <w:proofErr w:type="gramStart"/>
      <w:r w:rsidRPr="00CB0CB1">
        <w:rPr>
          <w:rFonts w:ascii="Times New Roman" w:hAnsi="Times New Roman" w:cs="Times New Roman"/>
          <w:sz w:val="24"/>
          <w:szCs w:val="24"/>
        </w:rPr>
        <w:t>Models</w:t>
      </w:r>
      <w:proofErr w:type="gramEnd"/>
      <w:r w:rsidR="00CB0CB1">
        <w:rPr>
          <w:rFonts w:ascii="Times New Roman" w:hAnsi="Times New Roman" w:cs="Times New Roman"/>
          <w:sz w:val="24"/>
          <w:szCs w:val="24"/>
        </w:rPr>
        <w:t xml:space="preserve"> </w:t>
      </w:r>
      <w:r w:rsidRPr="00CB0CB1">
        <w:rPr>
          <w:rFonts w:ascii="Times New Roman" w:hAnsi="Times New Roman" w:cs="Times New Roman"/>
          <w:sz w:val="24"/>
          <w:szCs w:val="24"/>
        </w:rPr>
        <w:t>stochastic marine ecosystem behavior.</w:t>
      </w:r>
    </w:p>
    <w:p w14:paraId="304E0E2B" w14:textId="77777777" w:rsidR="00DD0A53" w:rsidRPr="00CB0CB1" w:rsidRDefault="00DD0A53" w:rsidP="00DD0A53">
      <w:pPr>
        <w:rPr>
          <w:rFonts w:ascii="Times New Roman" w:hAnsi="Times New Roman" w:cs="Times New Roman"/>
          <w:b/>
          <w:bCs/>
          <w:sz w:val="24"/>
          <w:szCs w:val="24"/>
        </w:rPr>
      </w:pPr>
      <w:r w:rsidRPr="00CB0CB1">
        <w:rPr>
          <w:rFonts w:ascii="Times New Roman" w:hAnsi="Times New Roman" w:cs="Times New Roman"/>
          <w:b/>
          <w:bCs/>
          <w:sz w:val="24"/>
          <w:szCs w:val="24"/>
        </w:rPr>
        <w:t>Improvement Suggestion:</w:t>
      </w:r>
    </w:p>
    <w:p w14:paraId="3D824211" w14:textId="77777777" w:rsidR="00DD0A53" w:rsidRPr="00DD0A53" w:rsidRDefault="00DD0A53" w:rsidP="00DD0A53">
      <w:pPr>
        <w:rPr>
          <w:rFonts w:ascii="Times New Roman" w:hAnsi="Times New Roman" w:cs="Times New Roman"/>
          <w:sz w:val="24"/>
          <w:szCs w:val="24"/>
        </w:rPr>
      </w:pPr>
      <w:r w:rsidRPr="00DD0A53">
        <w:rPr>
          <w:rFonts w:ascii="Times New Roman" w:hAnsi="Times New Roman" w:cs="Times New Roman"/>
          <w:sz w:val="24"/>
          <w:szCs w:val="24"/>
        </w:rPr>
        <w:t>Further optimize:</w:t>
      </w:r>
    </w:p>
    <w:p w14:paraId="6AF1E055" w14:textId="77777777" w:rsidR="00DD0A53" w:rsidRPr="00CB0CB1" w:rsidRDefault="00DD0A53" w:rsidP="00CB0CB1">
      <w:pPr>
        <w:pStyle w:val="ListParagraph"/>
        <w:numPr>
          <w:ilvl w:val="0"/>
          <w:numId w:val="20"/>
        </w:numPr>
        <w:jc w:val="both"/>
        <w:rPr>
          <w:rFonts w:ascii="Times New Roman" w:hAnsi="Times New Roman" w:cs="Times New Roman"/>
          <w:sz w:val="24"/>
          <w:szCs w:val="24"/>
        </w:rPr>
      </w:pPr>
      <w:proofErr w:type="spellStart"/>
      <w:r w:rsidRPr="00CB0CB1">
        <w:rPr>
          <w:rFonts w:ascii="Times New Roman" w:hAnsi="Times New Roman" w:cs="Times New Roman"/>
          <w:sz w:val="24"/>
          <w:szCs w:val="24"/>
        </w:rPr>
        <w:t>n_estimators</w:t>
      </w:r>
      <w:proofErr w:type="spellEnd"/>
    </w:p>
    <w:p w14:paraId="6D7BDA7F" w14:textId="77777777" w:rsidR="00DD0A53" w:rsidRPr="00CB0CB1" w:rsidRDefault="00DD0A53" w:rsidP="00CB0CB1">
      <w:pPr>
        <w:pStyle w:val="ListParagraph"/>
        <w:numPr>
          <w:ilvl w:val="0"/>
          <w:numId w:val="20"/>
        </w:numPr>
        <w:jc w:val="both"/>
        <w:rPr>
          <w:rFonts w:ascii="Times New Roman" w:hAnsi="Times New Roman" w:cs="Times New Roman"/>
          <w:sz w:val="24"/>
          <w:szCs w:val="24"/>
        </w:rPr>
      </w:pPr>
      <w:proofErr w:type="spellStart"/>
      <w:r w:rsidRPr="00CB0CB1">
        <w:rPr>
          <w:rFonts w:ascii="Times New Roman" w:hAnsi="Times New Roman" w:cs="Times New Roman"/>
          <w:sz w:val="24"/>
          <w:szCs w:val="24"/>
        </w:rPr>
        <w:t>max_depth</w:t>
      </w:r>
      <w:proofErr w:type="spellEnd"/>
    </w:p>
    <w:p w14:paraId="20AADEF7" w14:textId="77777777" w:rsidR="00DD0A53" w:rsidRPr="00CB0CB1" w:rsidRDefault="00DD0A53" w:rsidP="00CB0CB1">
      <w:pPr>
        <w:pStyle w:val="ListParagraph"/>
        <w:numPr>
          <w:ilvl w:val="0"/>
          <w:numId w:val="20"/>
        </w:numPr>
        <w:jc w:val="both"/>
        <w:rPr>
          <w:rFonts w:ascii="Times New Roman" w:hAnsi="Times New Roman" w:cs="Times New Roman"/>
          <w:sz w:val="24"/>
          <w:szCs w:val="24"/>
        </w:rPr>
      </w:pPr>
      <w:proofErr w:type="spellStart"/>
      <w:r w:rsidRPr="00CB0CB1">
        <w:rPr>
          <w:rFonts w:ascii="Times New Roman" w:hAnsi="Times New Roman" w:cs="Times New Roman"/>
          <w:sz w:val="24"/>
          <w:szCs w:val="24"/>
        </w:rPr>
        <w:t>min_samples_leaf</w:t>
      </w:r>
      <w:proofErr w:type="spellEnd"/>
    </w:p>
    <w:p w14:paraId="71E059B6" w14:textId="4C52D464" w:rsidR="00DD0A53" w:rsidRPr="00CB0CB1" w:rsidRDefault="00DD0A53" w:rsidP="00CB0CB1">
      <w:pPr>
        <w:pStyle w:val="ListParagraph"/>
        <w:numPr>
          <w:ilvl w:val="0"/>
          <w:numId w:val="20"/>
        </w:numPr>
        <w:jc w:val="both"/>
        <w:rPr>
          <w:rFonts w:ascii="Times New Roman" w:hAnsi="Times New Roman" w:cs="Times New Roman"/>
          <w:sz w:val="24"/>
          <w:szCs w:val="24"/>
        </w:rPr>
      </w:pPr>
      <w:r w:rsidRPr="00CB0CB1">
        <w:rPr>
          <w:rFonts w:ascii="Times New Roman" w:hAnsi="Times New Roman" w:cs="Times New Roman"/>
          <w:sz w:val="24"/>
          <w:szCs w:val="24"/>
        </w:rPr>
        <w:t>bootstrap parameter</w:t>
      </w:r>
    </w:p>
    <w:p w14:paraId="6AACCC9E" w14:textId="022943C8" w:rsidR="0066711F" w:rsidRPr="00CB0CB1" w:rsidRDefault="00DD0A53" w:rsidP="00CB0CB1">
      <w:pPr>
        <w:pStyle w:val="ListParagraph"/>
        <w:numPr>
          <w:ilvl w:val="0"/>
          <w:numId w:val="20"/>
        </w:numPr>
        <w:jc w:val="both"/>
        <w:rPr>
          <w:rFonts w:ascii="Times New Roman" w:hAnsi="Times New Roman" w:cs="Times New Roman"/>
          <w:sz w:val="24"/>
          <w:szCs w:val="24"/>
        </w:rPr>
      </w:pPr>
      <w:r w:rsidRPr="00CB0CB1">
        <w:rPr>
          <w:rFonts w:ascii="Times New Roman" w:hAnsi="Times New Roman" w:cs="Times New Roman"/>
          <w:sz w:val="24"/>
          <w:szCs w:val="24"/>
        </w:rPr>
        <w:t>Expected improvement: +1–2% R².</w:t>
      </w:r>
    </w:p>
    <w:p w14:paraId="0232B932" w14:textId="036204C1" w:rsidR="0066711F" w:rsidRPr="00CB0CB1" w:rsidRDefault="009C1E0A">
      <w:pPr>
        <w:pStyle w:val="Heading2"/>
        <w:rPr>
          <w:rFonts w:ascii="Times New Roman" w:hAnsi="Times New Roman" w:cs="Times New Roman"/>
          <w:sz w:val="28"/>
          <w:szCs w:val="28"/>
        </w:rPr>
      </w:pPr>
      <w:r w:rsidRPr="00CB0CB1">
        <w:rPr>
          <w:rFonts w:ascii="Times New Roman" w:hAnsi="Times New Roman" w:cs="Times New Roman"/>
          <w:sz w:val="28"/>
          <w:szCs w:val="28"/>
        </w:rPr>
        <w:t xml:space="preserve">3. </w:t>
      </w:r>
      <w:r w:rsidR="00CB0CB1" w:rsidRPr="00CB0CB1">
        <w:rPr>
          <w:rFonts w:ascii="Times New Roman" w:hAnsi="Times New Roman" w:cs="Times New Roman"/>
          <w:sz w:val="28"/>
          <w:szCs w:val="28"/>
        </w:rPr>
        <w:t>Key Research Finding: Biological Inertia</w:t>
      </w:r>
    </w:p>
    <w:p w14:paraId="41BE3F0B" w14:textId="77777777" w:rsidR="00CB0CB1" w:rsidRPr="00CB0CB1" w:rsidRDefault="00CB0CB1" w:rsidP="00CB0CB1">
      <w:pPr>
        <w:rPr>
          <w:b/>
          <w:bCs/>
        </w:rPr>
      </w:pPr>
      <w:r w:rsidRPr="00CB0CB1">
        <w:rPr>
          <w:b/>
          <w:bCs/>
        </w:rPr>
        <w:t>Comparison:</w:t>
      </w:r>
    </w:p>
    <w:p w14:paraId="28B7CE3A" w14:textId="54071899" w:rsidR="00CB0CB1" w:rsidRDefault="00CB0CB1" w:rsidP="00CB0CB1">
      <w:pPr>
        <w:pStyle w:val="ListParagraph"/>
        <w:numPr>
          <w:ilvl w:val="0"/>
          <w:numId w:val="21"/>
        </w:numPr>
      </w:pPr>
      <w:r>
        <w:t>Pipeline</w:t>
      </w:r>
      <w:r>
        <w:tab/>
        <w:t xml:space="preserve">                R²</w:t>
      </w:r>
    </w:p>
    <w:p w14:paraId="2E6F5F1D" w14:textId="77777777" w:rsidR="00CB0CB1" w:rsidRDefault="00CB0CB1" w:rsidP="00CB0CB1">
      <w:pPr>
        <w:pStyle w:val="ListParagraph"/>
        <w:numPr>
          <w:ilvl w:val="0"/>
          <w:numId w:val="21"/>
        </w:numPr>
      </w:pPr>
      <w:r>
        <w:t>With Lag Feature</w:t>
      </w:r>
      <w:r>
        <w:tab/>
        <w:t>0.78</w:t>
      </w:r>
    </w:p>
    <w:p w14:paraId="6EF766F0" w14:textId="01A09F6D" w:rsidR="0066711F" w:rsidRDefault="00CB0CB1" w:rsidP="00CB0CB1">
      <w:pPr>
        <w:pStyle w:val="ListParagraph"/>
        <w:numPr>
          <w:ilvl w:val="0"/>
          <w:numId w:val="21"/>
        </w:numPr>
      </w:pPr>
      <w:r>
        <w:t>Without Lag Feature</w:t>
      </w:r>
      <w:r>
        <w:tab/>
        <w:t>0.56</w:t>
      </w:r>
      <w:r w:rsidR="00312E77">
        <w:t>.</w:t>
      </w:r>
    </w:p>
    <w:p w14:paraId="0D29A1A2" w14:textId="77777777" w:rsidR="00791453" w:rsidRDefault="00791453" w:rsidP="00CB0CB1">
      <w:pPr>
        <w:jc w:val="both"/>
        <w:rPr>
          <w:rFonts w:ascii="Times New Roman" w:hAnsi="Times New Roman" w:cs="Times New Roman"/>
          <w:b/>
          <w:bCs/>
          <w:sz w:val="24"/>
          <w:szCs w:val="24"/>
        </w:rPr>
      </w:pPr>
    </w:p>
    <w:p w14:paraId="2BEB295E" w14:textId="25BADFD4" w:rsidR="00CB0CB1" w:rsidRPr="00CB0CB1" w:rsidRDefault="00CB0CB1" w:rsidP="00CB0CB1">
      <w:pPr>
        <w:jc w:val="both"/>
        <w:rPr>
          <w:rFonts w:ascii="Times New Roman" w:hAnsi="Times New Roman" w:cs="Times New Roman"/>
          <w:b/>
          <w:bCs/>
          <w:sz w:val="24"/>
          <w:szCs w:val="24"/>
        </w:rPr>
      </w:pPr>
      <w:r w:rsidRPr="00CB0CB1">
        <w:rPr>
          <w:rFonts w:ascii="Times New Roman" w:hAnsi="Times New Roman" w:cs="Times New Roman"/>
          <w:b/>
          <w:bCs/>
          <w:sz w:val="24"/>
          <w:szCs w:val="24"/>
        </w:rPr>
        <w:lastRenderedPageBreak/>
        <w:t>Analysis:</w:t>
      </w:r>
    </w:p>
    <w:p w14:paraId="1E6A189E" w14:textId="77777777" w:rsidR="00CB0CB1" w:rsidRPr="00CB0CB1" w:rsidRDefault="00CB0CB1" w:rsidP="00CB0CB1">
      <w:pPr>
        <w:pStyle w:val="ListParagraph"/>
        <w:numPr>
          <w:ilvl w:val="0"/>
          <w:numId w:val="22"/>
        </w:numPr>
        <w:jc w:val="both"/>
        <w:rPr>
          <w:rFonts w:ascii="Times New Roman" w:hAnsi="Times New Roman" w:cs="Times New Roman"/>
          <w:sz w:val="24"/>
          <w:szCs w:val="24"/>
        </w:rPr>
      </w:pPr>
      <w:r w:rsidRPr="00CB0CB1">
        <w:rPr>
          <w:rFonts w:ascii="Times New Roman" w:hAnsi="Times New Roman" w:cs="Times New Roman"/>
          <w:sz w:val="24"/>
          <w:szCs w:val="24"/>
        </w:rPr>
        <w:t>22% variance explained by previous year biomass.</w:t>
      </w:r>
    </w:p>
    <w:p w14:paraId="7CC0C2FD" w14:textId="77777777" w:rsidR="00CB0CB1" w:rsidRPr="00CB0CB1" w:rsidRDefault="00CB0CB1" w:rsidP="00CB0CB1">
      <w:pPr>
        <w:pStyle w:val="ListParagraph"/>
        <w:numPr>
          <w:ilvl w:val="0"/>
          <w:numId w:val="22"/>
        </w:numPr>
        <w:jc w:val="both"/>
        <w:rPr>
          <w:rFonts w:ascii="Times New Roman" w:hAnsi="Times New Roman" w:cs="Times New Roman"/>
          <w:sz w:val="24"/>
          <w:szCs w:val="24"/>
        </w:rPr>
      </w:pPr>
      <w:r w:rsidRPr="00CB0CB1">
        <w:rPr>
          <w:rFonts w:ascii="Times New Roman" w:hAnsi="Times New Roman" w:cs="Times New Roman"/>
          <w:sz w:val="24"/>
          <w:szCs w:val="24"/>
        </w:rPr>
        <w:t>Confirms autoregressive ecological behavior.</w:t>
      </w:r>
    </w:p>
    <w:p w14:paraId="4C387AD7" w14:textId="77777777" w:rsidR="00CB0CB1" w:rsidRPr="00CB0CB1" w:rsidRDefault="00CB0CB1" w:rsidP="00CB0CB1">
      <w:pPr>
        <w:jc w:val="both"/>
        <w:rPr>
          <w:rFonts w:ascii="Times New Roman" w:hAnsi="Times New Roman" w:cs="Times New Roman"/>
          <w:b/>
          <w:bCs/>
          <w:sz w:val="24"/>
          <w:szCs w:val="24"/>
        </w:rPr>
      </w:pPr>
      <w:r w:rsidRPr="00CB0CB1">
        <w:rPr>
          <w:rFonts w:ascii="Times New Roman" w:hAnsi="Times New Roman" w:cs="Times New Roman"/>
          <w:b/>
          <w:bCs/>
          <w:sz w:val="24"/>
          <w:szCs w:val="24"/>
        </w:rPr>
        <w:t>Improvement Suggestion:</w:t>
      </w:r>
    </w:p>
    <w:p w14:paraId="5BDCDAEE" w14:textId="77777777" w:rsidR="00CB0CB1" w:rsidRPr="00CB0CB1" w:rsidRDefault="00CB0CB1" w:rsidP="00CB0CB1">
      <w:pPr>
        <w:pStyle w:val="ListParagraph"/>
        <w:numPr>
          <w:ilvl w:val="0"/>
          <w:numId w:val="23"/>
        </w:numPr>
        <w:jc w:val="both"/>
        <w:rPr>
          <w:rFonts w:ascii="Times New Roman" w:hAnsi="Times New Roman" w:cs="Times New Roman"/>
          <w:sz w:val="24"/>
          <w:szCs w:val="24"/>
        </w:rPr>
      </w:pPr>
      <w:r w:rsidRPr="00CB0CB1">
        <w:rPr>
          <w:rFonts w:ascii="Times New Roman" w:hAnsi="Times New Roman" w:cs="Times New Roman"/>
          <w:sz w:val="24"/>
          <w:szCs w:val="24"/>
        </w:rPr>
        <w:t>Instead of only Lag1, include:</w:t>
      </w:r>
    </w:p>
    <w:p w14:paraId="61F2630D" w14:textId="3BCDA918" w:rsidR="00CB0CB1" w:rsidRPr="00CB0CB1" w:rsidRDefault="00CB0CB1" w:rsidP="00CB0CB1">
      <w:pPr>
        <w:pStyle w:val="ListParagraph"/>
        <w:numPr>
          <w:ilvl w:val="0"/>
          <w:numId w:val="23"/>
        </w:numPr>
        <w:jc w:val="both"/>
        <w:rPr>
          <w:rFonts w:ascii="Times New Roman" w:hAnsi="Times New Roman" w:cs="Times New Roman"/>
          <w:sz w:val="24"/>
          <w:szCs w:val="24"/>
        </w:rPr>
      </w:pPr>
      <w:r w:rsidRPr="00CB0CB1">
        <w:rPr>
          <w:rFonts w:ascii="Times New Roman" w:hAnsi="Times New Roman" w:cs="Times New Roman"/>
          <w:sz w:val="24"/>
          <w:szCs w:val="24"/>
        </w:rPr>
        <w:t>Lag2</w:t>
      </w:r>
    </w:p>
    <w:p w14:paraId="5B7BA29A" w14:textId="42C7B4CD" w:rsidR="00CB0CB1" w:rsidRPr="00CB0CB1" w:rsidRDefault="00CB0CB1" w:rsidP="00CB0CB1">
      <w:pPr>
        <w:pStyle w:val="ListParagraph"/>
        <w:numPr>
          <w:ilvl w:val="0"/>
          <w:numId w:val="23"/>
        </w:numPr>
        <w:jc w:val="both"/>
        <w:rPr>
          <w:rFonts w:ascii="Times New Roman" w:hAnsi="Times New Roman" w:cs="Times New Roman"/>
          <w:sz w:val="24"/>
          <w:szCs w:val="24"/>
        </w:rPr>
      </w:pPr>
      <w:r w:rsidRPr="00CB0CB1">
        <w:rPr>
          <w:rFonts w:ascii="Times New Roman" w:hAnsi="Times New Roman" w:cs="Times New Roman"/>
          <w:sz w:val="24"/>
          <w:szCs w:val="24"/>
        </w:rPr>
        <w:t>Lag3</w:t>
      </w:r>
    </w:p>
    <w:p w14:paraId="457F76C7" w14:textId="1D2C4285" w:rsidR="00CB0CB1" w:rsidRPr="00CB0CB1" w:rsidRDefault="00CB0CB1" w:rsidP="00CB0CB1">
      <w:pPr>
        <w:pStyle w:val="ListParagraph"/>
        <w:numPr>
          <w:ilvl w:val="0"/>
          <w:numId w:val="23"/>
        </w:numPr>
        <w:jc w:val="both"/>
        <w:rPr>
          <w:rFonts w:ascii="Times New Roman" w:hAnsi="Times New Roman" w:cs="Times New Roman"/>
          <w:sz w:val="24"/>
          <w:szCs w:val="24"/>
        </w:rPr>
      </w:pPr>
      <w:r w:rsidRPr="00CB0CB1">
        <w:rPr>
          <w:rFonts w:ascii="Times New Roman" w:hAnsi="Times New Roman" w:cs="Times New Roman"/>
          <w:sz w:val="24"/>
          <w:szCs w:val="24"/>
        </w:rPr>
        <w:t>Rolling 3-year average biomass</w:t>
      </w:r>
    </w:p>
    <w:p w14:paraId="03C2123C" w14:textId="77777777" w:rsidR="00CB0CB1" w:rsidRPr="00CB0CB1" w:rsidRDefault="00CB0CB1" w:rsidP="00CB0CB1">
      <w:pPr>
        <w:pStyle w:val="ListParagraph"/>
        <w:numPr>
          <w:ilvl w:val="0"/>
          <w:numId w:val="23"/>
        </w:numPr>
        <w:jc w:val="both"/>
        <w:rPr>
          <w:rFonts w:ascii="Times New Roman" w:hAnsi="Times New Roman" w:cs="Times New Roman"/>
          <w:sz w:val="24"/>
          <w:szCs w:val="24"/>
        </w:rPr>
      </w:pPr>
      <w:r w:rsidRPr="00CB0CB1">
        <w:rPr>
          <w:rFonts w:ascii="Times New Roman" w:hAnsi="Times New Roman" w:cs="Times New Roman"/>
          <w:sz w:val="24"/>
          <w:szCs w:val="24"/>
        </w:rPr>
        <w:t>Rolling SST average</w:t>
      </w:r>
    </w:p>
    <w:p w14:paraId="53BD7488" w14:textId="77777777" w:rsidR="00CB0CB1" w:rsidRPr="00CB0CB1" w:rsidRDefault="00CB0CB1" w:rsidP="00CB0CB1">
      <w:pPr>
        <w:jc w:val="both"/>
        <w:rPr>
          <w:rFonts w:ascii="Times New Roman" w:hAnsi="Times New Roman" w:cs="Times New Roman"/>
          <w:b/>
          <w:bCs/>
          <w:sz w:val="24"/>
          <w:szCs w:val="24"/>
        </w:rPr>
      </w:pPr>
      <w:r w:rsidRPr="00CB0CB1">
        <w:rPr>
          <w:rFonts w:ascii="Times New Roman" w:hAnsi="Times New Roman" w:cs="Times New Roman"/>
          <w:b/>
          <w:bCs/>
          <w:sz w:val="24"/>
          <w:szCs w:val="24"/>
        </w:rPr>
        <w:t>Reason:</w:t>
      </w:r>
    </w:p>
    <w:p w14:paraId="262C60BF" w14:textId="77777777" w:rsidR="00CB0CB1" w:rsidRPr="00CB0CB1" w:rsidRDefault="00CB0CB1" w:rsidP="00CB0CB1">
      <w:pPr>
        <w:pStyle w:val="ListParagraph"/>
        <w:numPr>
          <w:ilvl w:val="0"/>
          <w:numId w:val="24"/>
        </w:numPr>
        <w:jc w:val="both"/>
        <w:rPr>
          <w:rFonts w:ascii="Times New Roman" w:hAnsi="Times New Roman" w:cs="Times New Roman"/>
          <w:sz w:val="24"/>
          <w:szCs w:val="24"/>
        </w:rPr>
      </w:pPr>
      <w:r w:rsidRPr="00CB0CB1">
        <w:rPr>
          <w:rFonts w:ascii="Times New Roman" w:hAnsi="Times New Roman" w:cs="Times New Roman"/>
          <w:sz w:val="24"/>
          <w:szCs w:val="24"/>
        </w:rPr>
        <w:t>Fish population recovery cycles often span multiple years.</w:t>
      </w:r>
    </w:p>
    <w:p w14:paraId="4A53E647" w14:textId="797E1E26" w:rsidR="00CB0CB1" w:rsidRPr="00CB0CB1" w:rsidRDefault="00CB0CB1" w:rsidP="00CB0CB1">
      <w:pPr>
        <w:pStyle w:val="ListParagraph"/>
        <w:numPr>
          <w:ilvl w:val="0"/>
          <w:numId w:val="24"/>
        </w:numPr>
        <w:jc w:val="both"/>
        <w:rPr>
          <w:rFonts w:ascii="Times New Roman" w:hAnsi="Times New Roman" w:cs="Times New Roman"/>
          <w:sz w:val="24"/>
          <w:szCs w:val="24"/>
        </w:rPr>
      </w:pPr>
      <w:r w:rsidRPr="00CB0CB1">
        <w:rPr>
          <w:rFonts w:ascii="Times New Roman" w:hAnsi="Times New Roman" w:cs="Times New Roman"/>
          <w:sz w:val="24"/>
          <w:szCs w:val="24"/>
        </w:rPr>
        <w:t>This may improve long-term stability predictions.</w:t>
      </w:r>
    </w:p>
    <w:p w14:paraId="0B6D1546" w14:textId="3E606BC2" w:rsidR="00602059" w:rsidRPr="00244438" w:rsidRDefault="00244438">
      <w:pPr>
        <w:pStyle w:val="Heading2"/>
        <w:rPr>
          <w:rFonts w:ascii="Times New Roman" w:hAnsi="Times New Roman" w:cs="Times New Roman"/>
          <w:sz w:val="24"/>
          <w:szCs w:val="24"/>
        </w:rPr>
      </w:pPr>
      <w:r>
        <w:rPr>
          <w:rFonts w:ascii="Times New Roman" w:hAnsi="Times New Roman" w:cs="Times New Roman"/>
          <w:sz w:val="28"/>
          <w:szCs w:val="28"/>
        </w:rPr>
        <w:t>4</w:t>
      </w:r>
      <w:r w:rsidR="009C1E0A" w:rsidRPr="00602059">
        <w:rPr>
          <w:rFonts w:ascii="Times New Roman" w:hAnsi="Times New Roman" w:cs="Times New Roman"/>
          <w:sz w:val="28"/>
          <w:szCs w:val="28"/>
        </w:rPr>
        <w:t xml:space="preserve">. </w:t>
      </w:r>
      <w:r w:rsidR="00602059" w:rsidRPr="00602059">
        <w:rPr>
          <w:rFonts w:ascii="Times New Roman" w:hAnsi="Times New Roman" w:cs="Times New Roman"/>
          <w:sz w:val="28"/>
          <w:szCs w:val="28"/>
        </w:rPr>
        <w:t>Advanced Feature Engineering Suggestions</w:t>
      </w:r>
    </w:p>
    <w:p w14:paraId="11FD8811" w14:textId="2E038BA3" w:rsidR="00602059" w:rsidRPr="00602059" w:rsidRDefault="00244438" w:rsidP="00602059">
      <w:pPr>
        <w:jc w:val="both"/>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00602059" w:rsidRPr="00602059">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Climate Stress Indicators</w:t>
      </w:r>
    </w:p>
    <w:p w14:paraId="7C0DDA78" w14:textId="5188F56D" w:rsidR="00602059" w:rsidRPr="00602059" w:rsidRDefault="00602059" w:rsidP="00602059">
      <w:pPr>
        <w:rPr>
          <w:rFonts w:ascii="Times New Roman" w:hAnsi="Times New Roman" w:cs="Times New Roman"/>
          <w:b/>
          <w:bCs/>
          <w:sz w:val="24"/>
          <w:szCs w:val="24"/>
        </w:rPr>
      </w:pPr>
      <w:r w:rsidRPr="00602059">
        <w:rPr>
          <w:rFonts w:ascii="Times New Roman" w:hAnsi="Times New Roman" w:cs="Times New Roman"/>
          <w:b/>
          <w:bCs/>
          <w:sz w:val="24"/>
          <w:szCs w:val="24"/>
        </w:rPr>
        <w:t>Add:</w:t>
      </w:r>
    </w:p>
    <w:p w14:paraId="72323EDF" w14:textId="77777777" w:rsidR="00602059" w:rsidRPr="00602059" w:rsidRDefault="00602059" w:rsidP="00602059">
      <w:pPr>
        <w:pStyle w:val="ListParagraph"/>
        <w:numPr>
          <w:ilvl w:val="0"/>
          <w:numId w:val="28"/>
        </w:numPr>
        <w:jc w:val="both"/>
        <w:rPr>
          <w:rFonts w:ascii="Times New Roman" w:hAnsi="Times New Roman" w:cs="Times New Roman"/>
          <w:sz w:val="24"/>
          <w:szCs w:val="24"/>
        </w:rPr>
      </w:pPr>
      <w:r w:rsidRPr="00602059">
        <w:rPr>
          <w:rFonts w:ascii="Times New Roman" w:hAnsi="Times New Roman" w:cs="Times New Roman"/>
          <w:sz w:val="24"/>
          <w:szCs w:val="24"/>
        </w:rPr>
        <w:t>SST anomaly deviation from long-term average</w:t>
      </w:r>
    </w:p>
    <w:p w14:paraId="7C7DCEEF" w14:textId="0CB40BB8" w:rsidR="00602059" w:rsidRPr="00602059" w:rsidRDefault="00602059" w:rsidP="00602059">
      <w:pPr>
        <w:pStyle w:val="ListParagraph"/>
        <w:numPr>
          <w:ilvl w:val="0"/>
          <w:numId w:val="28"/>
        </w:numPr>
        <w:jc w:val="both"/>
        <w:rPr>
          <w:rFonts w:ascii="Times New Roman" w:hAnsi="Times New Roman" w:cs="Times New Roman"/>
          <w:sz w:val="24"/>
          <w:szCs w:val="24"/>
        </w:rPr>
      </w:pPr>
      <w:r w:rsidRPr="00602059">
        <w:rPr>
          <w:rFonts w:ascii="Times New Roman" w:hAnsi="Times New Roman" w:cs="Times New Roman"/>
          <w:sz w:val="24"/>
          <w:szCs w:val="24"/>
        </w:rPr>
        <w:t>Marine heatwave indicator</w:t>
      </w:r>
    </w:p>
    <w:p w14:paraId="0A81C254" w14:textId="77777777" w:rsidR="00602059" w:rsidRPr="00602059" w:rsidRDefault="00602059" w:rsidP="00602059">
      <w:pPr>
        <w:pStyle w:val="ListParagraph"/>
        <w:numPr>
          <w:ilvl w:val="0"/>
          <w:numId w:val="28"/>
        </w:numPr>
        <w:jc w:val="both"/>
        <w:rPr>
          <w:rFonts w:ascii="Times New Roman" w:hAnsi="Times New Roman" w:cs="Times New Roman"/>
          <w:sz w:val="24"/>
          <w:szCs w:val="24"/>
        </w:rPr>
      </w:pPr>
      <w:r w:rsidRPr="00602059">
        <w:rPr>
          <w:rFonts w:ascii="Times New Roman" w:hAnsi="Times New Roman" w:cs="Times New Roman"/>
          <w:sz w:val="24"/>
          <w:szCs w:val="24"/>
        </w:rPr>
        <w:t>Temperature threshold exceedance count</w:t>
      </w:r>
    </w:p>
    <w:p w14:paraId="7ECF5EE2" w14:textId="77777777" w:rsidR="00602059" w:rsidRPr="00602059" w:rsidRDefault="00602059" w:rsidP="00602059">
      <w:pPr>
        <w:pStyle w:val="ListParagraph"/>
        <w:numPr>
          <w:ilvl w:val="0"/>
          <w:numId w:val="28"/>
        </w:numPr>
        <w:jc w:val="both"/>
        <w:rPr>
          <w:rFonts w:ascii="Times New Roman" w:hAnsi="Times New Roman" w:cs="Times New Roman"/>
          <w:sz w:val="24"/>
          <w:szCs w:val="24"/>
        </w:rPr>
      </w:pPr>
      <w:r w:rsidRPr="00602059">
        <w:rPr>
          <w:rFonts w:ascii="Times New Roman" w:hAnsi="Times New Roman" w:cs="Times New Roman"/>
          <w:sz w:val="24"/>
          <w:szCs w:val="24"/>
        </w:rPr>
        <w:t>This can strengthen environmental-only model (currently R² = 0.56).</w:t>
      </w:r>
    </w:p>
    <w:p w14:paraId="39DB7689" w14:textId="70E47747" w:rsidR="00602059" w:rsidRPr="00602059" w:rsidRDefault="00244438" w:rsidP="00602059">
      <w:pPr>
        <w:rPr>
          <w:rFonts w:ascii="Times New Roman" w:hAnsi="Times New Roman" w:cs="Times New Roman"/>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00602059" w:rsidRPr="00602059">
        <w:rPr>
          <w:rFonts w:ascii="Times New Roman" w:hAnsi="Times New Roman" w:cs="Times New Roman"/>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Interaction Features</w:t>
      </w:r>
    </w:p>
    <w:p w14:paraId="66D06416" w14:textId="77777777" w:rsidR="00602059" w:rsidRPr="00602059" w:rsidRDefault="00602059" w:rsidP="00602059">
      <w:pPr>
        <w:rPr>
          <w:rFonts w:ascii="Times New Roman" w:hAnsi="Times New Roman" w:cs="Times New Roman"/>
          <w:b/>
          <w:bCs/>
          <w:sz w:val="24"/>
          <w:szCs w:val="24"/>
        </w:rPr>
      </w:pPr>
      <w:r w:rsidRPr="00602059">
        <w:rPr>
          <w:rFonts w:ascii="Times New Roman" w:hAnsi="Times New Roman" w:cs="Times New Roman"/>
          <w:b/>
          <w:bCs/>
          <w:sz w:val="24"/>
          <w:szCs w:val="24"/>
        </w:rPr>
        <w:t>Add interactions such as:</w:t>
      </w:r>
    </w:p>
    <w:p w14:paraId="0653A289" w14:textId="77777777" w:rsidR="00602059" w:rsidRPr="00602059" w:rsidRDefault="00602059" w:rsidP="00602059">
      <w:pPr>
        <w:pStyle w:val="ListParagraph"/>
        <w:numPr>
          <w:ilvl w:val="0"/>
          <w:numId w:val="29"/>
        </w:numPr>
        <w:rPr>
          <w:rFonts w:ascii="Times New Roman" w:hAnsi="Times New Roman" w:cs="Times New Roman"/>
          <w:sz w:val="24"/>
          <w:szCs w:val="24"/>
        </w:rPr>
      </w:pPr>
      <w:r w:rsidRPr="00602059">
        <w:rPr>
          <w:rFonts w:ascii="Times New Roman" w:hAnsi="Times New Roman" w:cs="Times New Roman"/>
          <w:sz w:val="24"/>
          <w:szCs w:val="24"/>
        </w:rPr>
        <w:t>SST × Trawling Hours</w:t>
      </w:r>
    </w:p>
    <w:p w14:paraId="79BE9D17" w14:textId="77777777" w:rsidR="00602059" w:rsidRPr="00602059" w:rsidRDefault="00602059" w:rsidP="00602059">
      <w:pPr>
        <w:pStyle w:val="ListParagraph"/>
        <w:numPr>
          <w:ilvl w:val="0"/>
          <w:numId w:val="29"/>
        </w:numPr>
        <w:rPr>
          <w:rFonts w:ascii="Times New Roman" w:hAnsi="Times New Roman" w:cs="Times New Roman"/>
          <w:sz w:val="24"/>
          <w:szCs w:val="24"/>
        </w:rPr>
      </w:pPr>
      <w:r w:rsidRPr="00602059">
        <w:rPr>
          <w:rFonts w:ascii="Times New Roman" w:hAnsi="Times New Roman" w:cs="Times New Roman"/>
          <w:sz w:val="24"/>
          <w:szCs w:val="24"/>
        </w:rPr>
        <w:t>Lag Biomass × Trawling</w:t>
      </w:r>
    </w:p>
    <w:p w14:paraId="5266880B" w14:textId="77777777" w:rsidR="00602059" w:rsidRPr="00602059" w:rsidRDefault="00602059" w:rsidP="00602059">
      <w:pPr>
        <w:pStyle w:val="ListParagraph"/>
        <w:numPr>
          <w:ilvl w:val="0"/>
          <w:numId w:val="29"/>
        </w:numPr>
        <w:rPr>
          <w:rFonts w:ascii="Times New Roman" w:hAnsi="Times New Roman" w:cs="Times New Roman"/>
          <w:sz w:val="24"/>
          <w:szCs w:val="24"/>
        </w:rPr>
      </w:pPr>
      <w:r w:rsidRPr="00602059">
        <w:rPr>
          <w:rFonts w:ascii="Times New Roman" w:hAnsi="Times New Roman" w:cs="Times New Roman"/>
          <w:sz w:val="24"/>
          <w:szCs w:val="24"/>
        </w:rPr>
        <w:t>SST Anomaly × Lag</w:t>
      </w:r>
    </w:p>
    <w:p w14:paraId="747E5F8A" w14:textId="77777777" w:rsidR="00602059" w:rsidRPr="00602059" w:rsidRDefault="00602059" w:rsidP="00602059">
      <w:pPr>
        <w:pStyle w:val="ListParagraph"/>
        <w:numPr>
          <w:ilvl w:val="0"/>
          <w:numId w:val="29"/>
        </w:numPr>
        <w:rPr>
          <w:rFonts w:ascii="Times New Roman" w:hAnsi="Times New Roman" w:cs="Times New Roman"/>
          <w:sz w:val="24"/>
          <w:szCs w:val="24"/>
        </w:rPr>
      </w:pPr>
      <w:r w:rsidRPr="00602059">
        <w:rPr>
          <w:rFonts w:ascii="Times New Roman" w:hAnsi="Times New Roman" w:cs="Times New Roman"/>
          <w:sz w:val="24"/>
          <w:szCs w:val="24"/>
        </w:rPr>
        <w:t>These capture combined stress effects.</w:t>
      </w:r>
    </w:p>
    <w:p w14:paraId="186BFA1A" w14:textId="096C1A19" w:rsidR="00602059" w:rsidRPr="00602059" w:rsidRDefault="00244438" w:rsidP="00602059">
      <w:pPr>
        <w:rPr>
          <w:rFonts w:ascii="Times New Roman" w:hAnsi="Times New Roman" w:cs="Times New Roman"/>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00602059" w:rsidRPr="00602059">
        <w:rPr>
          <w:rFonts w:ascii="Times New Roman" w:hAnsi="Times New Roman" w:cs="Times New Roman"/>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Nonlinear Transformations</w:t>
      </w:r>
    </w:p>
    <w:p w14:paraId="5190CC5D" w14:textId="263509AB" w:rsidR="00602059" w:rsidRPr="00602059" w:rsidRDefault="00602059" w:rsidP="00602059">
      <w:pPr>
        <w:rPr>
          <w:rFonts w:ascii="Times New Roman" w:hAnsi="Times New Roman" w:cs="Times New Roman"/>
          <w:b/>
          <w:bCs/>
          <w:sz w:val="24"/>
          <w:szCs w:val="24"/>
        </w:rPr>
      </w:pPr>
      <w:r w:rsidRPr="00602059">
        <w:rPr>
          <w:rFonts w:ascii="Times New Roman" w:hAnsi="Times New Roman" w:cs="Times New Roman"/>
          <w:b/>
          <w:bCs/>
          <w:sz w:val="24"/>
          <w:szCs w:val="24"/>
        </w:rPr>
        <w:t>Apply:</w:t>
      </w:r>
    </w:p>
    <w:p w14:paraId="11D9F596" w14:textId="77777777" w:rsidR="00602059" w:rsidRPr="00602059" w:rsidRDefault="00602059" w:rsidP="00602059">
      <w:pPr>
        <w:pStyle w:val="ListParagraph"/>
        <w:numPr>
          <w:ilvl w:val="0"/>
          <w:numId w:val="30"/>
        </w:numPr>
        <w:rPr>
          <w:rFonts w:ascii="Times New Roman" w:hAnsi="Times New Roman" w:cs="Times New Roman"/>
          <w:sz w:val="24"/>
          <w:szCs w:val="24"/>
        </w:rPr>
      </w:pPr>
      <w:r w:rsidRPr="00602059">
        <w:rPr>
          <w:rFonts w:ascii="Times New Roman" w:hAnsi="Times New Roman" w:cs="Times New Roman"/>
          <w:sz w:val="24"/>
          <w:szCs w:val="24"/>
        </w:rPr>
        <w:t>Log transformation of Trawling Hours</w:t>
      </w:r>
    </w:p>
    <w:p w14:paraId="67C3BC1C" w14:textId="77777777" w:rsidR="00602059" w:rsidRPr="00602059" w:rsidRDefault="00602059" w:rsidP="00602059">
      <w:pPr>
        <w:pStyle w:val="ListParagraph"/>
        <w:numPr>
          <w:ilvl w:val="0"/>
          <w:numId w:val="30"/>
        </w:numPr>
        <w:rPr>
          <w:rFonts w:ascii="Times New Roman" w:hAnsi="Times New Roman" w:cs="Times New Roman"/>
          <w:sz w:val="24"/>
          <w:szCs w:val="24"/>
        </w:rPr>
      </w:pPr>
      <w:r w:rsidRPr="00602059">
        <w:rPr>
          <w:rFonts w:ascii="Times New Roman" w:hAnsi="Times New Roman" w:cs="Times New Roman"/>
          <w:sz w:val="24"/>
          <w:szCs w:val="24"/>
        </w:rPr>
        <w:t>Polynomial features for SST</w:t>
      </w:r>
    </w:p>
    <w:p w14:paraId="12CB0176" w14:textId="39DF95F7" w:rsidR="00602059" w:rsidRPr="00602059" w:rsidRDefault="00602059" w:rsidP="00602059">
      <w:pPr>
        <w:pStyle w:val="ListParagraph"/>
        <w:numPr>
          <w:ilvl w:val="0"/>
          <w:numId w:val="30"/>
        </w:numPr>
        <w:rPr>
          <w:rFonts w:ascii="Times New Roman" w:hAnsi="Times New Roman" w:cs="Times New Roman"/>
          <w:sz w:val="24"/>
          <w:szCs w:val="24"/>
        </w:rPr>
      </w:pPr>
      <w:r w:rsidRPr="00602059">
        <w:rPr>
          <w:rFonts w:ascii="Times New Roman" w:hAnsi="Times New Roman" w:cs="Times New Roman"/>
          <w:sz w:val="24"/>
          <w:szCs w:val="24"/>
        </w:rPr>
        <w:t>This may improve Linear Regression performance as well.</w:t>
      </w:r>
    </w:p>
    <w:p w14:paraId="508BEF81" w14:textId="7EDA53EF" w:rsidR="0066711F" w:rsidRPr="00602059" w:rsidRDefault="00244438" w:rsidP="00602059">
      <w:pPr>
        <w:pStyle w:val="Heading2"/>
        <w:jc w:val="both"/>
        <w:rPr>
          <w:rFonts w:ascii="Times New Roman" w:hAnsi="Times New Roman" w:cs="Times New Roman"/>
          <w:sz w:val="28"/>
          <w:szCs w:val="28"/>
        </w:rPr>
      </w:pPr>
      <w:r>
        <w:rPr>
          <w:rFonts w:ascii="Times New Roman" w:hAnsi="Times New Roman" w:cs="Times New Roman"/>
          <w:sz w:val="28"/>
          <w:szCs w:val="28"/>
        </w:rPr>
        <w:lastRenderedPageBreak/>
        <w:t>5</w:t>
      </w:r>
      <w:r w:rsidR="009C1E0A" w:rsidRPr="00602059">
        <w:rPr>
          <w:rFonts w:ascii="Times New Roman" w:hAnsi="Times New Roman" w:cs="Times New Roman"/>
          <w:sz w:val="28"/>
          <w:szCs w:val="28"/>
        </w:rPr>
        <w:t>.</w:t>
      </w:r>
      <w:r w:rsidR="00602059" w:rsidRPr="00602059">
        <w:rPr>
          <w:rFonts w:ascii="Times New Roman" w:hAnsi="Times New Roman" w:cs="Times New Roman"/>
          <w:sz w:val="28"/>
          <w:szCs w:val="28"/>
        </w:rPr>
        <w:t xml:space="preserve"> Validation Strategy Improvement</w:t>
      </w:r>
      <w:r w:rsidR="009C1E0A" w:rsidRPr="00602059">
        <w:rPr>
          <w:rFonts w:ascii="Times New Roman" w:hAnsi="Times New Roman" w:cs="Times New Roman"/>
          <w:sz w:val="28"/>
          <w:szCs w:val="28"/>
        </w:rPr>
        <w:t xml:space="preserve"> </w:t>
      </w:r>
    </w:p>
    <w:p w14:paraId="0977828C" w14:textId="77777777" w:rsidR="00602059" w:rsidRPr="00602059" w:rsidRDefault="00602059" w:rsidP="00602059">
      <w:pPr>
        <w:spacing w:line="240" w:lineRule="auto"/>
        <w:rPr>
          <w:rFonts w:ascii="Times New Roman" w:hAnsi="Times New Roman" w:cs="Times New Roman"/>
          <w:b/>
          <w:bCs/>
          <w:sz w:val="24"/>
          <w:szCs w:val="24"/>
        </w:rPr>
      </w:pPr>
      <w:r w:rsidRPr="00602059">
        <w:rPr>
          <w:rFonts w:ascii="Times New Roman" w:hAnsi="Times New Roman" w:cs="Times New Roman"/>
          <w:b/>
          <w:bCs/>
          <w:sz w:val="24"/>
          <w:szCs w:val="24"/>
        </w:rPr>
        <w:t>Current approach:</w:t>
      </w:r>
    </w:p>
    <w:p w14:paraId="48D7EEB4" w14:textId="77777777" w:rsidR="00602059" w:rsidRPr="00602059" w:rsidRDefault="00602059" w:rsidP="00602059">
      <w:pPr>
        <w:spacing w:line="240" w:lineRule="auto"/>
        <w:rPr>
          <w:rFonts w:ascii="Times New Roman" w:hAnsi="Times New Roman" w:cs="Times New Roman"/>
          <w:sz w:val="24"/>
          <w:szCs w:val="24"/>
        </w:rPr>
      </w:pPr>
      <w:r w:rsidRPr="00602059">
        <w:rPr>
          <w:rFonts w:ascii="Times New Roman" w:hAnsi="Times New Roman" w:cs="Times New Roman"/>
          <w:sz w:val="24"/>
          <w:szCs w:val="24"/>
        </w:rPr>
        <w:t>Time-aware train-test split (correct approach).</w:t>
      </w:r>
    </w:p>
    <w:p w14:paraId="116C9F1B" w14:textId="77777777" w:rsidR="00602059" w:rsidRPr="00602059" w:rsidRDefault="00602059" w:rsidP="00602059">
      <w:pPr>
        <w:spacing w:line="240" w:lineRule="auto"/>
        <w:rPr>
          <w:rFonts w:ascii="Times New Roman" w:hAnsi="Times New Roman" w:cs="Times New Roman"/>
          <w:b/>
          <w:bCs/>
          <w:sz w:val="24"/>
          <w:szCs w:val="24"/>
        </w:rPr>
      </w:pPr>
      <w:r w:rsidRPr="00602059">
        <w:rPr>
          <w:rFonts w:ascii="Times New Roman" w:hAnsi="Times New Roman" w:cs="Times New Roman"/>
          <w:b/>
          <w:bCs/>
          <w:sz w:val="24"/>
          <w:szCs w:val="24"/>
        </w:rPr>
        <w:t>Suggested Enhancement:</w:t>
      </w:r>
    </w:p>
    <w:p w14:paraId="0F209685" w14:textId="59A66E73" w:rsidR="00602059" w:rsidRPr="00602059" w:rsidRDefault="00602059" w:rsidP="00602059">
      <w:pPr>
        <w:spacing w:line="240" w:lineRule="auto"/>
        <w:jc w:val="both"/>
        <w:rPr>
          <w:rFonts w:ascii="Times New Roman" w:hAnsi="Times New Roman" w:cs="Times New Roman"/>
          <w:sz w:val="24"/>
          <w:szCs w:val="24"/>
        </w:rPr>
      </w:pPr>
      <w:r w:rsidRPr="00602059">
        <w:rPr>
          <w:rFonts w:ascii="Times New Roman" w:hAnsi="Times New Roman" w:cs="Times New Roman"/>
          <w:sz w:val="24"/>
          <w:szCs w:val="24"/>
        </w:rPr>
        <w:t>Use Time</w:t>
      </w:r>
      <w:r w:rsidR="00BE4399">
        <w:rPr>
          <w:rFonts w:ascii="Times New Roman" w:hAnsi="Times New Roman" w:cs="Times New Roman"/>
          <w:sz w:val="24"/>
          <w:szCs w:val="24"/>
        </w:rPr>
        <w:t xml:space="preserve"> </w:t>
      </w:r>
      <w:r w:rsidRPr="00602059">
        <w:rPr>
          <w:rFonts w:ascii="Times New Roman" w:hAnsi="Times New Roman" w:cs="Times New Roman"/>
          <w:sz w:val="24"/>
          <w:szCs w:val="24"/>
        </w:rPr>
        <w:t>Series</w:t>
      </w:r>
      <w:r w:rsidR="00BE4399">
        <w:rPr>
          <w:rFonts w:ascii="Times New Roman" w:hAnsi="Times New Roman" w:cs="Times New Roman"/>
          <w:sz w:val="24"/>
          <w:szCs w:val="24"/>
        </w:rPr>
        <w:t xml:space="preserve"> </w:t>
      </w:r>
      <w:r w:rsidRPr="00602059">
        <w:rPr>
          <w:rFonts w:ascii="Times New Roman" w:hAnsi="Times New Roman" w:cs="Times New Roman"/>
          <w:sz w:val="24"/>
          <w:szCs w:val="24"/>
        </w:rPr>
        <w:t>Split cross-validation.</w:t>
      </w:r>
    </w:p>
    <w:p w14:paraId="26456BAC" w14:textId="77777777" w:rsidR="00602059" w:rsidRPr="00602059" w:rsidRDefault="00602059" w:rsidP="00602059">
      <w:pPr>
        <w:spacing w:line="240" w:lineRule="auto"/>
        <w:rPr>
          <w:rFonts w:ascii="Times New Roman" w:hAnsi="Times New Roman" w:cs="Times New Roman"/>
          <w:b/>
          <w:bCs/>
          <w:sz w:val="24"/>
          <w:szCs w:val="24"/>
        </w:rPr>
      </w:pPr>
      <w:r w:rsidRPr="00602059">
        <w:rPr>
          <w:rFonts w:ascii="Times New Roman" w:hAnsi="Times New Roman" w:cs="Times New Roman"/>
          <w:b/>
          <w:bCs/>
          <w:sz w:val="24"/>
          <w:szCs w:val="24"/>
        </w:rPr>
        <w:t>Benefits:</w:t>
      </w:r>
    </w:p>
    <w:p w14:paraId="519010CB" w14:textId="77777777" w:rsidR="00602059" w:rsidRPr="00602059" w:rsidRDefault="00602059" w:rsidP="00602059">
      <w:pPr>
        <w:pStyle w:val="ListParagraph"/>
        <w:numPr>
          <w:ilvl w:val="0"/>
          <w:numId w:val="31"/>
        </w:numPr>
        <w:spacing w:line="240" w:lineRule="auto"/>
        <w:rPr>
          <w:rFonts w:ascii="Times New Roman" w:hAnsi="Times New Roman" w:cs="Times New Roman"/>
          <w:sz w:val="24"/>
          <w:szCs w:val="24"/>
        </w:rPr>
      </w:pPr>
      <w:r w:rsidRPr="00602059">
        <w:rPr>
          <w:rFonts w:ascii="Times New Roman" w:hAnsi="Times New Roman" w:cs="Times New Roman"/>
          <w:sz w:val="24"/>
          <w:szCs w:val="24"/>
        </w:rPr>
        <w:t>More robust generalization check.</w:t>
      </w:r>
    </w:p>
    <w:p w14:paraId="3EF70B48" w14:textId="77777777" w:rsidR="00602059" w:rsidRPr="00602059" w:rsidRDefault="00602059" w:rsidP="00602059">
      <w:pPr>
        <w:pStyle w:val="ListParagraph"/>
        <w:numPr>
          <w:ilvl w:val="0"/>
          <w:numId w:val="31"/>
        </w:numPr>
        <w:spacing w:line="240" w:lineRule="auto"/>
        <w:rPr>
          <w:rFonts w:ascii="Times New Roman" w:hAnsi="Times New Roman" w:cs="Times New Roman"/>
          <w:sz w:val="24"/>
          <w:szCs w:val="24"/>
        </w:rPr>
      </w:pPr>
      <w:r w:rsidRPr="00602059">
        <w:rPr>
          <w:rFonts w:ascii="Times New Roman" w:hAnsi="Times New Roman" w:cs="Times New Roman"/>
          <w:sz w:val="24"/>
          <w:szCs w:val="24"/>
        </w:rPr>
        <w:t>Prevents overfitting to a single split.</w:t>
      </w:r>
    </w:p>
    <w:p w14:paraId="1B5D03CC" w14:textId="7D6F00B1" w:rsidR="0066711F" w:rsidRDefault="00602059" w:rsidP="00602059">
      <w:pPr>
        <w:pStyle w:val="ListParagraph"/>
        <w:numPr>
          <w:ilvl w:val="0"/>
          <w:numId w:val="31"/>
        </w:numPr>
        <w:spacing w:line="240" w:lineRule="auto"/>
        <w:rPr>
          <w:rFonts w:ascii="Times New Roman" w:hAnsi="Times New Roman" w:cs="Times New Roman"/>
          <w:sz w:val="24"/>
          <w:szCs w:val="24"/>
        </w:rPr>
      </w:pPr>
      <w:r w:rsidRPr="00602059">
        <w:rPr>
          <w:rFonts w:ascii="Times New Roman" w:hAnsi="Times New Roman" w:cs="Times New Roman"/>
          <w:sz w:val="24"/>
          <w:szCs w:val="24"/>
        </w:rPr>
        <w:t>Better reliability for policy applications.</w:t>
      </w:r>
    </w:p>
    <w:p w14:paraId="0C3137A1" w14:textId="77777777" w:rsidR="00791453" w:rsidRPr="00602059" w:rsidRDefault="00791453" w:rsidP="00791453">
      <w:pPr>
        <w:pStyle w:val="ListParagraph"/>
        <w:spacing w:line="240" w:lineRule="auto"/>
        <w:rPr>
          <w:rFonts w:ascii="Times New Roman" w:hAnsi="Times New Roman" w:cs="Times New Roman"/>
          <w:sz w:val="24"/>
          <w:szCs w:val="24"/>
        </w:rPr>
      </w:pPr>
    </w:p>
    <w:p w14:paraId="5A676D98" w14:textId="6E9C2C38" w:rsidR="0066711F" w:rsidRPr="00602059" w:rsidRDefault="00244438" w:rsidP="00602059">
      <w:pPr>
        <w:pStyle w:val="Heading2"/>
        <w:jc w:val="both"/>
        <w:rPr>
          <w:rFonts w:ascii="Times New Roman" w:hAnsi="Times New Roman" w:cs="Times New Roman"/>
          <w:sz w:val="28"/>
          <w:szCs w:val="28"/>
        </w:rPr>
      </w:pPr>
      <w:r>
        <w:rPr>
          <w:rFonts w:ascii="Times New Roman" w:hAnsi="Times New Roman" w:cs="Times New Roman"/>
          <w:sz w:val="28"/>
          <w:szCs w:val="28"/>
        </w:rPr>
        <w:t>6</w:t>
      </w:r>
      <w:r w:rsidR="009C1E0A" w:rsidRPr="00602059">
        <w:rPr>
          <w:rFonts w:ascii="Times New Roman" w:hAnsi="Times New Roman" w:cs="Times New Roman"/>
          <w:sz w:val="28"/>
          <w:szCs w:val="28"/>
        </w:rPr>
        <w:t xml:space="preserve">. </w:t>
      </w:r>
      <w:r w:rsidR="00602059" w:rsidRPr="00602059">
        <w:rPr>
          <w:rFonts w:ascii="Times New Roman" w:hAnsi="Times New Roman" w:cs="Times New Roman"/>
          <w:sz w:val="28"/>
          <w:szCs w:val="28"/>
        </w:rPr>
        <w:t>Ensemble Stacking</w:t>
      </w:r>
    </w:p>
    <w:p w14:paraId="6D92E83B" w14:textId="77777777" w:rsidR="00602059" w:rsidRPr="00BE4399" w:rsidRDefault="00602059" w:rsidP="00BE4399">
      <w:pPr>
        <w:spacing w:line="240" w:lineRule="auto"/>
        <w:jc w:val="both"/>
        <w:rPr>
          <w:rFonts w:ascii="Times New Roman" w:hAnsi="Times New Roman" w:cs="Times New Roman"/>
          <w:b/>
          <w:bCs/>
          <w:sz w:val="24"/>
          <w:szCs w:val="24"/>
        </w:rPr>
      </w:pPr>
      <w:r w:rsidRPr="00BE4399">
        <w:rPr>
          <w:rFonts w:ascii="Times New Roman" w:hAnsi="Times New Roman" w:cs="Times New Roman"/>
          <w:b/>
          <w:bCs/>
          <w:sz w:val="24"/>
          <w:szCs w:val="24"/>
        </w:rPr>
        <w:t>Combine predictions from:</w:t>
      </w:r>
    </w:p>
    <w:p w14:paraId="42B8E354" w14:textId="77777777" w:rsidR="00602059" w:rsidRPr="00BE4399" w:rsidRDefault="00602059" w:rsidP="00BE4399">
      <w:pPr>
        <w:pStyle w:val="ListParagraph"/>
        <w:numPr>
          <w:ilvl w:val="0"/>
          <w:numId w:val="32"/>
        </w:numPr>
        <w:spacing w:line="240" w:lineRule="auto"/>
        <w:jc w:val="both"/>
        <w:rPr>
          <w:rFonts w:ascii="Times New Roman" w:hAnsi="Times New Roman" w:cs="Times New Roman"/>
          <w:sz w:val="24"/>
          <w:szCs w:val="24"/>
        </w:rPr>
      </w:pPr>
      <w:r w:rsidRPr="00BE4399">
        <w:rPr>
          <w:rFonts w:ascii="Times New Roman" w:hAnsi="Times New Roman" w:cs="Times New Roman"/>
          <w:sz w:val="24"/>
          <w:szCs w:val="24"/>
        </w:rPr>
        <w:t>Extra Trees</w:t>
      </w:r>
    </w:p>
    <w:p w14:paraId="790FC75C" w14:textId="77777777" w:rsidR="00602059" w:rsidRPr="00BE4399" w:rsidRDefault="00602059" w:rsidP="00BE4399">
      <w:pPr>
        <w:pStyle w:val="ListParagraph"/>
        <w:numPr>
          <w:ilvl w:val="0"/>
          <w:numId w:val="32"/>
        </w:numPr>
        <w:spacing w:line="240" w:lineRule="auto"/>
        <w:jc w:val="both"/>
        <w:rPr>
          <w:rFonts w:ascii="Times New Roman" w:hAnsi="Times New Roman" w:cs="Times New Roman"/>
          <w:sz w:val="24"/>
          <w:szCs w:val="24"/>
        </w:rPr>
      </w:pPr>
      <w:r w:rsidRPr="00BE4399">
        <w:rPr>
          <w:rFonts w:ascii="Times New Roman" w:hAnsi="Times New Roman" w:cs="Times New Roman"/>
          <w:sz w:val="24"/>
          <w:szCs w:val="24"/>
        </w:rPr>
        <w:t>Random Forest</w:t>
      </w:r>
    </w:p>
    <w:p w14:paraId="16245C91" w14:textId="77777777" w:rsidR="00602059" w:rsidRPr="00BE4399" w:rsidRDefault="00602059" w:rsidP="00BE4399">
      <w:pPr>
        <w:pStyle w:val="ListParagraph"/>
        <w:numPr>
          <w:ilvl w:val="0"/>
          <w:numId w:val="32"/>
        </w:numPr>
        <w:spacing w:line="240" w:lineRule="auto"/>
        <w:jc w:val="both"/>
        <w:rPr>
          <w:rFonts w:ascii="Times New Roman" w:hAnsi="Times New Roman" w:cs="Times New Roman"/>
          <w:sz w:val="24"/>
          <w:szCs w:val="24"/>
        </w:rPr>
      </w:pPr>
      <w:r w:rsidRPr="00BE4399">
        <w:rPr>
          <w:rFonts w:ascii="Times New Roman" w:hAnsi="Times New Roman" w:cs="Times New Roman"/>
          <w:sz w:val="24"/>
          <w:szCs w:val="24"/>
        </w:rPr>
        <w:t>Gradient Boosting</w:t>
      </w:r>
    </w:p>
    <w:p w14:paraId="5037B4B6" w14:textId="77777777" w:rsidR="00602059" w:rsidRPr="00BE4399" w:rsidRDefault="00602059" w:rsidP="00BE4399">
      <w:pPr>
        <w:pStyle w:val="ListParagraph"/>
        <w:numPr>
          <w:ilvl w:val="0"/>
          <w:numId w:val="32"/>
        </w:numPr>
        <w:spacing w:line="240" w:lineRule="auto"/>
        <w:jc w:val="both"/>
        <w:rPr>
          <w:rFonts w:ascii="Times New Roman" w:hAnsi="Times New Roman" w:cs="Times New Roman"/>
          <w:sz w:val="24"/>
          <w:szCs w:val="24"/>
        </w:rPr>
      </w:pPr>
      <w:r w:rsidRPr="00BE4399">
        <w:rPr>
          <w:rFonts w:ascii="Times New Roman" w:hAnsi="Times New Roman" w:cs="Times New Roman"/>
          <w:sz w:val="24"/>
          <w:szCs w:val="24"/>
        </w:rPr>
        <w:t>Use Linear Regression as meta-learner.</w:t>
      </w:r>
    </w:p>
    <w:p w14:paraId="51F2616C" w14:textId="0346DA77" w:rsidR="00602059" w:rsidRPr="00BE4399" w:rsidRDefault="00602059" w:rsidP="00BE4399">
      <w:pPr>
        <w:spacing w:line="240" w:lineRule="auto"/>
        <w:jc w:val="both"/>
        <w:rPr>
          <w:rFonts w:ascii="Times New Roman" w:hAnsi="Times New Roman" w:cs="Times New Roman"/>
          <w:sz w:val="24"/>
          <w:szCs w:val="24"/>
        </w:rPr>
      </w:pPr>
      <w:r w:rsidRPr="00BE4399">
        <w:rPr>
          <w:rFonts w:ascii="Times New Roman" w:hAnsi="Times New Roman" w:cs="Times New Roman"/>
          <w:b/>
          <w:bCs/>
          <w:sz w:val="24"/>
          <w:szCs w:val="24"/>
        </w:rPr>
        <w:t>Reason</w:t>
      </w:r>
      <w:r w:rsidRPr="00BE4399">
        <w:rPr>
          <w:rFonts w:ascii="Times New Roman" w:hAnsi="Times New Roman" w:cs="Times New Roman"/>
          <w:sz w:val="24"/>
          <w:szCs w:val="24"/>
        </w:rPr>
        <w:t>:</w:t>
      </w:r>
    </w:p>
    <w:p w14:paraId="5A9053B6" w14:textId="77777777" w:rsidR="00602059" w:rsidRPr="00BE4399" w:rsidRDefault="00602059" w:rsidP="00BE4399">
      <w:pPr>
        <w:pStyle w:val="ListParagraph"/>
        <w:numPr>
          <w:ilvl w:val="0"/>
          <w:numId w:val="33"/>
        </w:numPr>
        <w:spacing w:line="240" w:lineRule="auto"/>
        <w:jc w:val="both"/>
        <w:rPr>
          <w:rFonts w:ascii="Times New Roman" w:hAnsi="Times New Roman" w:cs="Times New Roman"/>
          <w:sz w:val="24"/>
          <w:szCs w:val="24"/>
        </w:rPr>
      </w:pPr>
      <w:r w:rsidRPr="00BE4399">
        <w:rPr>
          <w:rFonts w:ascii="Times New Roman" w:hAnsi="Times New Roman" w:cs="Times New Roman"/>
          <w:sz w:val="24"/>
          <w:szCs w:val="24"/>
        </w:rPr>
        <w:t>Different ensemble models capture different patterns.</w:t>
      </w:r>
    </w:p>
    <w:p w14:paraId="0213E0E6" w14:textId="77777777" w:rsidR="00602059" w:rsidRPr="00BE4399" w:rsidRDefault="00602059" w:rsidP="00BE4399">
      <w:pPr>
        <w:pStyle w:val="ListParagraph"/>
        <w:numPr>
          <w:ilvl w:val="0"/>
          <w:numId w:val="33"/>
        </w:numPr>
        <w:spacing w:line="240" w:lineRule="auto"/>
        <w:jc w:val="both"/>
        <w:rPr>
          <w:rFonts w:ascii="Times New Roman" w:hAnsi="Times New Roman" w:cs="Times New Roman"/>
          <w:sz w:val="24"/>
          <w:szCs w:val="24"/>
        </w:rPr>
      </w:pPr>
      <w:r w:rsidRPr="00BE4399">
        <w:rPr>
          <w:rFonts w:ascii="Times New Roman" w:hAnsi="Times New Roman" w:cs="Times New Roman"/>
          <w:sz w:val="24"/>
          <w:szCs w:val="24"/>
        </w:rPr>
        <w:t>Expected Outcome:</w:t>
      </w:r>
    </w:p>
    <w:p w14:paraId="315E1D0C" w14:textId="3376DB3E" w:rsidR="00BE4399" w:rsidRDefault="00602059" w:rsidP="00BE4399">
      <w:pPr>
        <w:pStyle w:val="ListParagraph"/>
        <w:numPr>
          <w:ilvl w:val="0"/>
          <w:numId w:val="33"/>
        </w:numPr>
        <w:spacing w:line="240" w:lineRule="auto"/>
        <w:jc w:val="both"/>
        <w:rPr>
          <w:rFonts w:ascii="Times New Roman" w:hAnsi="Times New Roman" w:cs="Times New Roman"/>
          <w:sz w:val="24"/>
          <w:szCs w:val="24"/>
        </w:rPr>
      </w:pPr>
      <w:r w:rsidRPr="00BE4399">
        <w:rPr>
          <w:rFonts w:ascii="Times New Roman" w:hAnsi="Times New Roman" w:cs="Times New Roman"/>
          <w:sz w:val="24"/>
          <w:szCs w:val="24"/>
        </w:rPr>
        <w:t>R² &gt; 0.80 possible</w:t>
      </w:r>
      <w:r w:rsidR="00BE4399">
        <w:rPr>
          <w:rFonts w:ascii="Times New Roman" w:hAnsi="Times New Roman" w:cs="Times New Roman"/>
          <w:sz w:val="24"/>
          <w:szCs w:val="24"/>
        </w:rPr>
        <w:t>.</w:t>
      </w:r>
    </w:p>
    <w:p w14:paraId="69A44959" w14:textId="15026D67" w:rsidR="00BE4399" w:rsidRDefault="00244438">
      <w:pPr>
        <w:spacing w:line="240" w:lineRule="auto"/>
        <w:jc w:val="both"/>
        <w:rPr>
          <w:rFonts w:ascii="Times New Roman" w:hAnsi="Times New Roman" w:cs="Times New Roman"/>
          <w:b/>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b/>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r w:rsidR="00BE4399" w:rsidRPr="00BE4399">
        <w:rPr>
          <w:rFonts w:ascii="Times New Roman" w:hAnsi="Times New Roman" w:cs="Times New Roman"/>
          <w:b/>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Evaluation Metric Enhancement</w:t>
      </w:r>
    </w:p>
    <w:p w14:paraId="25C9EC6A" w14:textId="77777777" w:rsidR="00BE4399" w:rsidRPr="00E700D6" w:rsidRDefault="00BE4399" w:rsidP="00E700D6">
      <w:pPr>
        <w:jc w:val="both"/>
        <w:rPr>
          <w:rFonts w:ascii="Times New Roman" w:hAnsi="Times New Roman" w:cs="Times New Roman"/>
          <w:b/>
          <w:bCs/>
          <w:sz w:val="24"/>
          <w:szCs w:val="24"/>
        </w:rPr>
      </w:pPr>
      <w:r w:rsidRPr="00E700D6">
        <w:rPr>
          <w:rFonts w:ascii="Times New Roman" w:hAnsi="Times New Roman" w:cs="Times New Roman"/>
          <w:b/>
          <w:bCs/>
          <w:sz w:val="24"/>
          <w:szCs w:val="24"/>
        </w:rPr>
        <w:t>Currently used:</w:t>
      </w:r>
    </w:p>
    <w:p w14:paraId="07E5E64A" w14:textId="77777777" w:rsidR="00BE4399" w:rsidRPr="00E700D6" w:rsidRDefault="00BE4399" w:rsidP="00E700D6">
      <w:pPr>
        <w:pStyle w:val="ListParagraph"/>
        <w:numPr>
          <w:ilvl w:val="0"/>
          <w:numId w:val="45"/>
        </w:numPr>
        <w:jc w:val="both"/>
        <w:rPr>
          <w:rFonts w:ascii="Times New Roman" w:hAnsi="Times New Roman" w:cs="Times New Roman"/>
          <w:sz w:val="24"/>
          <w:szCs w:val="24"/>
        </w:rPr>
      </w:pPr>
      <w:r w:rsidRPr="00E700D6">
        <w:rPr>
          <w:rFonts w:ascii="Times New Roman" w:hAnsi="Times New Roman" w:cs="Times New Roman"/>
          <w:sz w:val="24"/>
          <w:szCs w:val="24"/>
        </w:rPr>
        <w:t>R²</w:t>
      </w:r>
    </w:p>
    <w:p w14:paraId="01CE6153" w14:textId="77777777" w:rsidR="00BE4399" w:rsidRPr="00E700D6" w:rsidRDefault="00BE4399" w:rsidP="00E700D6">
      <w:pPr>
        <w:pStyle w:val="ListParagraph"/>
        <w:numPr>
          <w:ilvl w:val="0"/>
          <w:numId w:val="45"/>
        </w:numPr>
        <w:jc w:val="both"/>
        <w:rPr>
          <w:rFonts w:ascii="Times New Roman" w:hAnsi="Times New Roman" w:cs="Times New Roman"/>
          <w:sz w:val="24"/>
          <w:szCs w:val="24"/>
        </w:rPr>
      </w:pPr>
      <w:r w:rsidRPr="00E700D6">
        <w:rPr>
          <w:rFonts w:ascii="Times New Roman" w:hAnsi="Times New Roman" w:cs="Times New Roman"/>
          <w:sz w:val="24"/>
          <w:szCs w:val="24"/>
        </w:rPr>
        <w:t>WMAPE</w:t>
      </w:r>
    </w:p>
    <w:p w14:paraId="55005F18" w14:textId="77777777" w:rsidR="00BE4399" w:rsidRPr="00E700D6" w:rsidRDefault="00BE4399" w:rsidP="00E700D6">
      <w:pPr>
        <w:jc w:val="both"/>
        <w:rPr>
          <w:rFonts w:ascii="Times New Roman" w:hAnsi="Times New Roman" w:cs="Times New Roman"/>
          <w:b/>
          <w:bCs/>
          <w:sz w:val="24"/>
          <w:szCs w:val="24"/>
        </w:rPr>
      </w:pPr>
      <w:r w:rsidRPr="00E700D6">
        <w:rPr>
          <w:rFonts w:ascii="Times New Roman" w:hAnsi="Times New Roman" w:cs="Times New Roman"/>
          <w:b/>
          <w:bCs/>
          <w:sz w:val="24"/>
          <w:szCs w:val="24"/>
        </w:rPr>
        <w:t>Suggested to also include:</w:t>
      </w:r>
    </w:p>
    <w:p w14:paraId="475B0AC4" w14:textId="77777777" w:rsidR="00BE4399" w:rsidRPr="00E700D6" w:rsidRDefault="00BE4399" w:rsidP="00E700D6">
      <w:pPr>
        <w:pStyle w:val="ListParagraph"/>
        <w:numPr>
          <w:ilvl w:val="0"/>
          <w:numId w:val="46"/>
        </w:numPr>
        <w:jc w:val="both"/>
        <w:rPr>
          <w:rFonts w:ascii="Times New Roman" w:hAnsi="Times New Roman" w:cs="Times New Roman"/>
          <w:sz w:val="24"/>
          <w:szCs w:val="24"/>
        </w:rPr>
      </w:pPr>
      <w:r w:rsidRPr="00E700D6">
        <w:rPr>
          <w:rFonts w:ascii="Times New Roman" w:hAnsi="Times New Roman" w:cs="Times New Roman"/>
          <w:sz w:val="24"/>
          <w:szCs w:val="24"/>
        </w:rPr>
        <w:t>RMSE (penalizes large errors)</w:t>
      </w:r>
    </w:p>
    <w:p w14:paraId="6FC3B1A8" w14:textId="77777777" w:rsidR="00BE4399" w:rsidRPr="00E700D6" w:rsidRDefault="00BE4399" w:rsidP="00E700D6">
      <w:pPr>
        <w:pStyle w:val="ListParagraph"/>
        <w:numPr>
          <w:ilvl w:val="0"/>
          <w:numId w:val="46"/>
        </w:numPr>
        <w:jc w:val="both"/>
        <w:rPr>
          <w:rFonts w:ascii="Times New Roman" w:hAnsi="Times New Roman" w:cs="Times New Roman"/>
          <w:sz w:val="24"/>
          <w:szCs w:val="24"/>
        </w:rPr>
      </w:pPr>
      <w:r w:rsidRPr="00E700D6">
        <w:rPr>
          <w:rFonts w:ascii="Times New Roman" w:hAnsi="Times New Roman" w:cs="Times New Roman"/>
          <w:sz w:val="24"/>
          <w:szCs w:val="24"/>
        </w:rPr>
        <w:t>MAE (easy interpretation)</w:t>
      </w:r>
    </w:p>
    <w:p w14:paraId="6CA47994" w14:textId="77777777" w:rsidR="00BE4399" w:rsidRPr="00E700D6" w:rsidRDefault="00BE4399" w:rsidP="00E700D6">
      <w:pPr>
        <w:pStyle w:val="ListParagraph"/>
        <w:numPr>
          <w:ilvl w:val="0"/>
          <w:numId w:val="46"/>
        </w:numPr>
        <w:jc w:val="both"/>
        <w:rPr>
          <w:rFonts w:ascii="Times New Roman" w:hAnsi="Times New Roman" w:cs="Times New Roman"/>
          <w:sz w:val="24"/>
          <w:szCs w:val="24"/>
        </w:rPr>
      </w:pPr>
      <w:r w:rsidRPr="00E700D6">
        <w:rPr>
          <w:rFonts w:ascii="Times New Roman" w:hAnsi="Times New Roman" w:cs="Times New Roman"/>
          <w:sz w:val="24"/>
          <w:szCs w:val="24"/>
        </w:rPr>
        <w:t>Adjusted R² (accounts for feature count)</w:t>
      </w:r>
    </w:p>
    <w:p w14:paraId="3450BE1C" w14:textId="2DE09B4B" w:rsidR="00BE4399" w:rsidRDefault="00BE4399" w:rsidP="00E700D6">
      <w:pPr>
        <w:pStyle w:val="ListParagraph"/>
        <w:numPr>
          <w:ilvl w:val="0"/>
          <w:numId w:val="46"/>
        </w:numPr>
        <w:jc w:val="both"/>
      </w:pPr>
      <w:r w:rsidRPr="00E700D6">
        <w:rPr>
          <w:rFonts w:ascii="Times New Roman" w:hAnsi="Times New Roman" w:cs="Times New Roman"/>
          <w:sz w:val="24"/>
          <w:szCs w:val="24"/>
        </w:rPr>
        <w:t>This gives a more complete performance picture</w:t>
      </w:r>
      <w:r w:rsidRPr="00BE4399">
        <w:t>.</w:t>
      </w:r>
    </w:p>
    <w:p w14:paraId="043F9292" w14:textId="40E1EEB0" w:rsidR="00BE4399" w:rsidRDefault="00244438" w:rsidP="00BE4399">
      <w:pPr>
        <w:spacing w:line="240" w:lineRule="auto"/>
        <w:jc w:val="both"/>
        <w:rPr>
          <w:rFonts w:ascii="Times New Roman" w:hAnsi="Times New Roman" w:cs="Times New Roman"/>
          <w:b/>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b/>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w:t>
      </w:r>
      <w:r w:rsidR="00BE4399" w:rsidRPr="00BE4399">
        <w:rPr>
          <w:rFonts w:ascii="Times New Roman" w:hAnsi="Times New Roman" w:cs="Times New Roman"/>
          <w:b/>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Model Explainability Enhancement</w:t>
      </w:r>
    </w:p>
    <w:p w14:paraId="1A319493" w14:textId="77777777" w:rsidR="00791453" w:rsidRPr="006D33F5" w:rsidRDefault="00791453" w:rsidP="006D33F5">
      <w:pPr>
        <w:jc w:val="both"/>
        <w:rPr>
          <w:rFonts w:ascii="Times New Roman" w:hAnsi="Times New Roman" w:cs="Times New Roman"/>
          <w:sz w:val="24"/>
          <w:szCs w:val="24"/>
        </w:rPr>
      </w:pPr>
      <w:r w:rsidRPr="006D33F5">
        <w:rPr>
          <w:rFonts w:ascii="Times New Roman" w:hAnsi="Times New Roman" w:cs="Times New Roman"/>
          <w:sz w:val="24"/>
          <w:szCs w:val="24"/>
        </w:rPr>
        <w:t>SHAP is already implemented.</w:t>
      </w:r>
    </w:p>
    <w:p w14:paraId="3A63EE34" w14:textId="77777777" w:rsidR="00791453" w:rsidRPr="006D33F5" w:rsidRDefault="00791453" w:rsidP="006D33F5">
      <w:pPr>
        <w:jc w:val="both"/>
        <w:rPr>
          <w:rFonts w:ascii="Times New Roman" w:hAnsi="Times New Roman" w:cs="Times New Roman"/>
          <w:b/>
          <w:sz w:val="24"/>
          <w:szCs w:val="24"/>
        </w:rPr>
      </w:pPr>
      <w:r w:rsidRPr="006D33F5">
        <w:rPr>
          <w:rFonts w:ascii="Times New Roman" w:hAnsi="Times New Roman" w:cs="Times New Roman"/>
          <w:b/>
          <w:sz w:val="24"/>
          <w:szCs w:val="24"/>
        </w:rPr>
        <w:lastRenderedPageBreak/>
        <w:t>Suggested improvement:</w:t>
      </w:r>
    </w:p>
    <w:p w14:paraId="3780C29A" w14:textId="04C2A5EB" w:rsidR="00791453" w:rsidRPr="006D33F5" w:rsidRDefault="00791453" w:rsidP="006D33F5">
      <w:pPr>
        <w:pStyle w:val="ListParagraph"/>
        <w:numPr>
          <w:ilvl w:val="0"/>
          <w:numId w:val="41"/>
        </w:numPr>
        <w:jc w:val="both"/>
        <w:rPr>
          <w:rFonts w:ascii="Times New Roman" w:hAnsi="Times New Roman" w:cs="Times New Roman"/>
          <w:sz w:val="24"/>
          <w:szCs w:val="24"/>
        </w:rPr>
      </w:pPr>
      <w:r w:rsidRPr="006D33F5">
        <w:rPr>
          <w:rFonts w:ascii="Times New Roman" w:hAnsi="Times New Roman" w:cs="Times New Roman"/>
          <w:sz w:val="24"/>
          <w:szCs w:val="24"/>
        </w:rPr>
        <w:t>Perform stock-specific SHAP analysis.</w:t>
      </w:r>
    </w:p>
    <w:p w14:paraId="2EF48D78" w14:textId="77777777" w:rsidR="00791453" w:rsidRPr="006D33F5" w:rsidRDefault="00791453" w:rsidP="006D33F5">
      <w:pPr>
        <w:pStyle w:val="ListParagraph"/>
        <w:numPr>
          <w:ilvl w:val="0"/>
          <w:numId w:val="41"/>
        </w:numPr>
        <w:jc w:val="both"/>
        <w:rPr>
          <w:rFonts w:ascii="Times New Roman" w:hAnsi="Times New Roman" w:cs="Times New Roman"/>
          <w:sz w:val="24"/>
          <w:szCs w:val="24"/>
        </w:rPr>
      </w:pPr>
      <w:r w:rsidRPr="006D33F5">
        <w:rPr>
          <w:rFonts w:ascii="Times New Roman" w:hAnsi="Times New Roman" w:cs="Times New Roman"/>
          <w:sz w:val="24"/>
          <w:szCs w:val="24"/>
        </w:rPr>
        <w:t>Identify which fisheries are most sensitive to SST.</w:t>
      </w:r>
    </w:p>
    <w:p w14:paraId="2147C0D5" w14:textId="77777777" w:rsidR="00791453" w:rsidRPr="006D33F5" w:rsidRDefault="00791453" w:rsidP="006D33F5">
      <w:pPr>
        <w:pStyle w:val="ListParagraph"/>
        <w:numPr>
          <w:ilvl w:val="0"/>
          <w:numId w:val="41"/>
        </w:numPr>
        <w:jc w:val="both"/>
        <w:rPr>
          <w:rFonts w:ascii="Times New Roman" w:hAnsi="Times New Roman" w:cs="Times New Roman"/>
          <w:sz w:val="24"/>
          <w:szCs w:val="24"/>
        </w:rPr>
      </w:pPr>
      <w:r w:rsidRPr="006D33F5">
        <w:rPr>
          <w:rFonts w:ascii="Times New Roman" w:hAnsi="Times New Roman" w:cs="Times New Roman"/>
          <w:sz w:val="24"/>
          <w:szCs w:val="24"/>
        </w:rPr>
        <w:t>Detect overfishing risk zones.</w:t>
      </w:r>
    </w:p>
    <w:p w14:paraId="4085CD24" w14:textId="77062589" w:rsidR="00BE4399" w:rsidRPr="006D33F5" w:rsidRDefault="00791453" w:rsidP="006D33F5">
      <w:pPr>
        <w:pStyle w:val="ListParagraph"/>
        <w:numPr>
          <w:ilvl w:val="0"/>
          <w:numId w:val="41"/>
        </w:numPr>
        <w:jc w:val="both"/>
        <w:rPr>
          <w:rFonts w:ascii="Times New Roman" w:hAnsi="Times New Roman" w:cs="Times New Roman"/>
          <w:sz w:val="24"/>
          <w:szCs w:val="24"/>
        </w:rPr>
      </w:pPr>
      <w:r w:rsidRPr="006D33F5">
        <w:rPr>
          <w:rFonts w:ascii="Times New Roman" w:hAnsi="Times New Roman" w:cs="Times New Roman"/>
          <w:sz w:val="24"/>
          <w:szCs w:val="24"/>
        </w:rPr>
        <w:t>This strengthens SDG 14 policy impact.</w:t>
      </w:r>
    </w:p>
    <w:p w14:paraId="546A9EA9" w14:textId="37A6AC06" w:rsidR="00791453" w:rsidRPr="00791453" w:rsidRDefault="00244438" w:rsidP="00791453">
      <w:pPr>
        <w:spacing w:line="240" w:lineRule="auto"/>
        <w:jc w:val="both"/>
        <w:rPr>
          <w:rFonts w:ascii="Times New Roman" w:hAnsi="Times New Roman" w:cs="Times New Roman"/>
          <w:b/>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b/>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w:t>
      </w:r>
      <w:r w:rsidR="00791453" w:rsidRPr="00791453">
        <w:rPr>
          <w:rFonts w:ascii="Times New Roman" w:hAnsi="Times New Roman" w:cs="Times New Roman"/>
          <w:b/>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Risk &amp; Robustness Analysis</w:t>
      </w:r>
    </w:p>
    <w:p w14:paraId="09211055" w14:textId="77777777" w:rsidR="00791453" w:rsidRPr="006D33F5" w:rsidRDefault="00791453" w:rsidP="006D33F5">
      <w:pPr>
        <w:rPr>
          <w:rFonts w:ascii="Times New Roman" w:hAnsi="Times New Roman" w:cs="Times New Roman"/>
          <w:b/>
          <w:bCs/>
          <w:sz w:val="24"/>
          <w:szCs w:val="24"/>
        </w:rPr>
      </w:pPr>
      <w:r w:rsidRPr="006D33F5">
        <w:rPr>
          <w:rFonts w:ascii="Times New Roman" w:hAnsi="Times New Roman" w:cs="Times New Roman"/>
          <w:b/>
          <w:bCs/>
          <w:sz w:val="24"/>
          <w:szCs w:val="24"/>
        </w:rPr>
        <w:t>Recommended additions:</w:t>
      </w:r>
    </w:p>
    <w:p w14:paraId="3D4AB9E7" w14:textId="77777777" w:rsidR="00791453" w:rsidRPr="006D33F5" w:rsidRDefault="00791453" w:rsidP="006D33F5">
      <w:pPr>
        <w:rPr>
          <w:rFonts w:ascii="Times New Roman" w:hAnsi="Times New Roman" w:cs="Times New Roman"/>
          <w:b/>
          <w:bCs/>
          <w:sz w:val="24"/>
          <w:szCs w:val="24"/>
        </w:rPr>
      </w:pPr>
      <w:r w:rsidRPr="006D33F5">
        <w:rPr>
          <w:rFonts w:ascii="Times New Roman" w:hAnsi="Times New Roman" w:cs="Times New Roman"/>
          <w:b/>
          <w:bCs/>
          <w:sz w:val="24"/>
          <w:szCs w:val="24"/>
        </w:rPr>
        <w:t>Scenario simulation:</w:t>
      </w:r>
    </w:p>
    <w:p w14:paraId="59F60D44" w14:textId="77777777" w:rsidR="00791453" w:rsidRPr="006D33F5" w:rsidRDefault="00791453" w:rsidP="006D33F5">
      <w:pPr>
        <w:pStyle w:val="ListParagraph"/>
        <w:numPr>
          <w:ilvl w:val="0"/>
          <w:numId w:val="42"/>
        </w:numPr>
        <w:rPr>
          <w:rFonts w:ascii="Times New Roman" w:hAnsi="Times New Roman" w:cs="Times New Roman"/>
          <w:sz w:val="24"/>
          <w:szCs w:val="24"/>
        </w:rPr>
      </w:pPr>
      <w:r w:rsidRPr="006D33F5">
        <w:rPr>
          <w:rFonts w:ascii="Times New Roman" w:hAnsi="Times New Roman" w:cs="Times New Roman"/>
          <w:sz w:val="24"/>
          <w:szCs w:val="24"/>
        </w:rPr>
        <w:t>Increase trawling hours by 10%</w:t>
      </w:r>
    </w:p>
    <w:p w14:paraId="5C85E8FE" w14:textId="77777777" w:rsidR="00791453" w:rsidRPr="006D33F5" w:rsidRDefault="00791453" w:rsidP="006D33F5">
      <w:pPr>
        <w:pStyle w:val="ListParagraph"/>
        <w:numPr>
          <w:ilvl w:val="0"/>
          <w:numId w:val="42"/>
        </w:numPr>
        <w:rPr>
          <w:rFonts w:ascii="Times New Roman" w:hAnsi="Times New Roman" w:cs="Times New Roman"/>
          <w:sz w:val="24"/>
          <w:szCs w:val="24"/>
        </w:rPr>
      </w:pPr>
      <w:r w:rsidRPr="006D33F5">
        <w:rPr>
          <w:rFonts w:ascii="Times New Roman" w:hAnsi="Times New Roman" w:cs="Times New Roman"/>
          <w:sz w:val="24"/>
          <w:szCs w:val="24"/>
        </w:rPr>
        <w:t>Increase SST by +1°C</w:t>
      </w:r>
    </w:p>
    <w:p w14:paraId="260A84F3" w14:textId="77777777" w:rsidR="00791453" w:rsidRPr="006D33F5" w:rsidRDefault="00791453" w:rsidP="006D33F5">
      <w:pPr>
        <w:pStyle w:val="ListParagraph"/>
        <w:numPr>
          <w:ilvl w:val="0"/>
          <w:numId w:val="42"/>
        </w:numPr>
        <w:rPr>
          <w:rFonts w:ascii="Times New Roman" w:hAnsi="Times New Roman" w:cs="Times New Roman"/>
          <w:sz w:val="24"/>
          <w:szCs w:val="24"/>
        </w:rPr>
      </w:pPr>
      <w:r w:rsidRPr="006D33F5">
        <w:rPr>
          <w:rFonts w:ascii="Times New Roman" w:hAnsi="Times New Roman" w:cs="Times New Roman"/>
          <w:sz w:val="24"/>
          <w:szCs w:val="24"/>
        </w:rPr>
        <w:t>Observe biomass prediction change.</w:t>
      </w:r>
    </w:p>
    <w:p w14:paraId="2B63CCF8" w14:textId="4FF0BBDC" w:rsidR="00BE4399" w:rsidRPr="006D33F5" w:rsidRDefault="00791453" w:rsidP="006D33F5">
      <w:pPr>
        <w:pStyle w:val="ListParagraph"/>
        <w:numPr>
          <w:ilvl w:val="0"/>
          <w:numId w:val="42"/>
        </w:numPr>
        <w:rPr>
          <w:rFonts w:ascii="Times New Roman" w:hAnsi="Times New Roman" w:cs="Times New Roman"/>
          <w:sz w:val="24"/>
          <w:szCs w:val="24"/>
        </w:rPr>
      </w:pPr>
      <w:r w:rsidRPr="006D33F5">
        <w:rPr>
          <w:rFonts w:ascii="Times New Roman" w:hAnsi="Times New Roman" w:cs="Times New Roman"/>
          <w:sz w:val="24"/>
          <w:szCs w:val="24"/>
        </w:rPr>
        <w:t>This makes the model policy-supportive and decision-oriented.</w:t>
      </w:r>
    </w:p>
    <w:p w14:paraId="24291D0D" w14:textId="09C79BA0" w:rsidR="00791453" w:rsidRPr="00791453" w:rsidRDefault="00791453" w:rsidP="00791453">
      <w:pPr>
        <w:spacing w:line="240" w:lineRule="auto"/>
        <w:jc w:val="both"/>
        <w:rPr>
          <w:rFonts w:ascii="Times New Roman" w:hAnsi="Times New Roman" w:cs="Times New Roman"/>
          <w:b/>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91453">
        <w:rPr>
          <w:rFonts w:ascii="Times New Roman" w:hAnsi="Times New Roman" w:cs="Times New Roman"/>
          <w:b/>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244438">
        <w:rPr>
          <w:rFonts w:ascii="Times New Roman" w:hAnsi="Times New Roman" w:cs="Times New Roman"/>
          <w:b/>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w:t>
      </w:r>
      <w:r w:rsidRPr="00791453">
        <w:rPr>
          <w:rFonts w:ascii="Times New Roman" w:hAnsi="Times New Roman" w:cs="Times New Roman"/>
          <w:b/>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Final Recommendation</w:t>
      </w:r>
    </w:p>
    <w:p w14:paraId="026193AA" w14:textId="77777777" w:rsidR="00791453" w:rsidRPr="00E700D6" w:rsidRDefault="00791453" w:rsidP="00E700D6">
      <w:pPr>
        <w:rPr>
          <w:rFonts w:ascii="Times New Roman" w:hAnsi="Times New Roman" w:cs="Times New Roman"/>
          <w:b/>
          <w:bCs/>
          <w:sz w:val="24"/>
          <w:szCs w:val="24"/>
        </w:rPr>
      </w:pPr>
      <w:r w:rsidRPr="00E700D6">
        <w:rPr>
          <w:rFonts w:ascii="Times New Roman" w:hAnsi="Times New Roman" w:cs="Times New Roman"/>
          <w:b/>
          <w:bCs/>
          <w:sz w:val="24"/>
          <w:szCs w:val="24"/>
        </w:rPr>
        <w:t>Based on research and analysis:</w:t>
      </w:r>
    </w:p>
    <w:p w14:paraId="34FCB38B" w14:textId="77777777" w:rsidR="00791453" w:rsidRPr="00E700D6" w:rsidRDefault="00791453" w:rsidP="00E700D6">
      <w:pPr>
        <w:pStyle w:val="ListParagraph"/>
        <w:numPr>
          <w:ilvl w:val="0"/>
          <w:numId w:val="43"/>
        </w:numPr>
        <w:rPr>
          <w:rFonts w:ascii="Times New Roman" w:hAnsi="Times New Roman" w:cs="Times New Roman"/>
          <w:sz w:val="24"/>
          <w:szCs w:val="24"/>
        </w:rPr>
      </w:pPr>
      <w:r w:rsidRPr="00E700D6">
        <w:rPr>
          <w:rFonts w:ascii="Times New Roman" w:hAnsi="Times New Roman" w:cs="Times New Roman"/>
          <w:sz w:val="24"/>
          <w:szCs w:val="24"/>
        </w:rPr>
        <w:t>Optimized Extra Trees remains the best base model.</w:t>
      </w:r>
    </w:p>
    <w:p w14:paraId="51A32B99" w14:textId="77777777" w:rsidR="00791453" w:rsidRPr="00E700D6" w:rsidRDefault="00791453" w:rsidP="00E700D6">
      <w:pPr>
        <w:pStyle w:val="ListParagraph"/>
        <w:numPr>
          <w:ilvl w:val="0"/>
          <w:numId w:val="43"/>
        </w:numPr>
        <w:rPr>
          <w:rFonts w:ascii="Times New Roman" w:hAnsi="Times New Roman" w:cs="Times New Roman"/>
          <w:sz w:val="24"/>
          <w:szCs w:val="24"/>
        </w:rPr>
      </w:pPr>
      <w:r w:rsidRPr="00E700D6">
        <w:rPr>
          <w:rFonts w:ascii="Times New Roman" w:hAnsi="Times New Roman" w:cs="Times New Roman"/>
          <w:sz w:val="24"/>
          <w:szCs w:val="24"/>
        </w:rPr>
        <w:t>Add cyclical encoding for seasonal variables.</w:t>
      </w:r>
    </w:p>
    <w:p w14:paraId="3A6AEE35" w14:textId="7AD17C86" w:rsidR="00791453" w:rsidRPr="00E700D6" w:rsidRDefault="00791453" w:rsidP="00E700D6">
      <w:pPr>
        <w:pStyle w:val="ListParagraph"/>
        <w:numPr>
          <w:ilvl w:val="0"/>
          <w:numId w:val="43"/>
        </w:numPr>
        <w:rPr>
          <w:rFonts w:ascii="Times New Roman" w:hAnsi="Times New Roman" w:cs="Times New Roman"/>
          <w:sz w:val="24"/>
          <w:szCs w:val="24"/>
        </w:rPr>
      </w:pPr>
      <w:r w:rsidRPr="00E700D6">
        <w:rPr>
          <w:rFonts w:ascii="Times New Roman" w:hAnsi="Times New Roman" w:cs="Times New Roman"/>
          <w:sz w:val="24"/>
          <w:szCs w:val="24"/>
        </w:rPr>
        <w:t>Include multi-year lag features.</w:t>
      </w:r>
    </w:p>
    <w:p w14:paraId="6845D494" w14:textId="77777777" w:rsidR="00791453" w:rsidRPr="00E700D6" w:rsidRDefault="00791453" w:rsidP="00E700D6">
      <w:pPr>
        <w:pStyle w:val="ListParagraph"/>
        <w:numPr>
          <w:ilvl w:val="0"/>
          <w:numId w:val="43"/>
        </w:numPr>
        <w:rPr>
          <w:rFonts w:ascii="Times New Roman" w:hAnsi="Times New Roman" w:cs="Times New Roman"/>
          <w:sz w:val="24"/>
          <w:szCs w:val="24"/>
        </w:rPr>
      </w:pPr>
      <w:r w:rsidRPr="00E700D6">
        <w:rPr>
          <w:rFonts w:ascii="Times New Roman" w:hAnsi="Times New Roman" w:cs="Times New Roman"/>
          <w:sz w:val="24"/>
          <w:szCs w:val="24"/>
        </w:rPr>
        <w:t>Perform advanced hyperparameter tuning.</w:t>
      </w:r>
    </w:p>
    <w:p w14:paraId="47AE4C63" w14:textId="77777777" w:rsidR="00791453" w:rsidRPr="00E700D6" w:rsidRDefault="00791453" w:rsidP="00E700D6">
      <w:pPr>
        <w:pStyle w:val="ListParagraph"/>
        <w:numPr>
          <w:ilvl w:val="0"/>
          <w:numId w:val="43"/>
        </w:numPr>
        <w:rPr>
          <w:rFonts w:ascii="Times New Roman" w:hAnsi="Times New Roman" w:cs="Times New Roman"/>
          <w:sz w:val="24"/>
          <w:szCs w:val="24"/>
        </w:rPr>
      </w:pPr>
      <w:r w:rsidRPr="00E700D6">
        <w:rPr>
          <w:rFonts w:ascii="Times New Roman" w:hAnsi="Times New Roman" w:cs="Times New Roman"/>
          <w:sz w:val="24"/>
          <w:szCs w:val="24"/>
        </w:rPr>
        <w:t>Implement ensemble stacking for higher predictive accuracy.</w:t>
      </w:r>
    </w:p>
    <w:p w14:paraId="3A242FC4" w14:textId="77777777" w:rsidR="00791453" w:rsidRPr="00E700D6" w:rsidRDefault="00791453" w:rsidP="00E700D6">
      <w:pPr>
        <w:pStyle w:val="ListParagraph"/>
        <w:numPr>
          <w:ilvl w:val="0"/>
          <w:numId w:val="43"/>
        </w:numPr>
        <w:rPr>
          <w:rFonts w:ascii="Times New Roman" w:hAnsi="Times New Roman" w:cs="Times New Roman"/>
          <w:sz w:val="24"/>
          <w:szCs w:val="24"/>
        </w:rPr>
      </w:pPr>
      <w:r w:rsidRPr="00E700D6">
        <w:rPr>
          <w:rFonts w:ascii="Times New Roman" w:hAnsi="Times New Roman" w:cs="Times New Roman"/>
          <w:sz w:val="24"/>
          <w:szCs w:val="24"/>
        </w:rPr>
        <w:t>Strengthen climate anomaly feature engineering.</w:t>
      </w:r>
    </w:p>
    <w:p w14:paraId="2D220638" w14:textId="77777777" w:rsidR="00791453" w:rsidRPr="00E700D6" w:rsidRDefault="00791453" w:rsidP="00E700D6">
      <w:pPr>
        <w:pStyle w:val="ListParagraph"/>
        <w:numPr>
          <w:ilvl w:val="0"/>
          <w:numId w:val="43"/>
        </w:numPr>
        <w:rPr>
          <w:rFonts w:ascii="Times New Roman" w:hAnsi="Times New Roman" w:cs="Times New Roman"/>
          <w:sz w:val="24"/>
          <w:szCs w:val="24"/>
        </w:rPr>
      </w:pPr>
      <w:r w:rsidRPr="00E700D6">
        <w:rPr>
          <w:rFonts w:ascii="Times New Roman" w:hAnsi="Times New Roman" w:cs="Times New Roman"/>
          <w:sz w:val="24"/>
          <w:szCs w:val="24"/>
        </w:rPr>
        <w:t>With these improvements, expected performance can exceed R² = 0.80 while maintaining ecological interpretability and SDG 14 alignment.</w:t>
      </w:r>
    </w:p>
    <w:p w14:paraId="2015E4E8" w14:textId="19665075" w:rsidR="00791453" w:rsidRPr="00791453" w:rsidRDefault="00791453" w:rsidP="00791453">
      <w:pPr>
        <w:spacing w:line="240" w:lineRule="auto"/>
        <w:jc w:val="both"/>
        <w:rPr>
          <w:rFonts w:ascii="Times New Roman" w:hAnsi="Times New Roman" w:cs="Times New Roman"/>
          <w:b/>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91453">
        <w:rPr>
          <w:rFonts w:ascii="Times New Roman" w:hAnsi="Times New Roman" w:cs="Times New Roman"/>
          <w:b/>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244438">
        <w:rPr>
          <w:rFonts w:ascii="Times New Roman" w:hAnsi="Times New Roman" w:cs="Times New Roman"/>
          <w:b/>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Pr="00791453">
        <w:rPr>
          <w:rFonts w:ascii="Times New Roman" w:hAnsi="Times New Roman" w:cs="Times New Roman"/>
          <w:b/>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Conclusion</w:t>
      </w:r>
    </w:p>
    <w:p w14:paraId="7E149D74" w14:textId="77777777" w:rsidR="00791453" w:rsidRPr="00E700D6" w:rsidRDefault="00791453" w:rsidP="00E700D6">
      <w:pPr>
        <w:pStyle w:val="ListParagraph"/>
        <w:numPr>
          <w:ilvl w:val="0"/>
          <w:numId w:val="44"/>
        </w:numPr>
        <w:jc w:val="both"/>
        <w:rPr>
          <w:rFonts w:ascii="Times New Roman" w:hAnsi="Times New Roman" w:cs="Times New Roman"/>
          <w:sz w:val="24"/>
          <w:szCs w:val="24"/>
        </w:rPr>
      </w:pPr>
      <w:r w:rsidRPr="00E700D6">
        <w:rPr>
          <w:rFonts w:ascii="Times New Roman" w:hAnsi="Times New Roman" w:cs="Times New Roman"/>
          <w:sz w:val="24"/>
          <w:szCs w:val="24"/>
        </w:rPr>
        <w:t>The Fisheries Sustainability Modeler demonstrates that:</w:t>
      </w:r>
    </w:p>
    <w:p w14:paraId="52492650" w14:textId="77777777" w:rsidR="00791453" w:rsidRPr="00E700D6" w:rsidRDefault="00791453" w:rsidP="00E700D6">
      <w:pPr>
        <w:pStyle w:val="ListParagraph"/>
        <w:numPr>
          <w:ilvl w:val="0"/>
          <w:numId w:val="44"/>
        </w:numPr>
        <w:jc w:val="both"/>
        <w:rPr>
          <w:rFonts w:ascii="Times New Roman" w:hAnsi="Times New Roman" w:cs="Times New Roman"/>
          <w:sz w:val="24"/>
          <w:szCs w:val="24"/>
        </w:rPr>
      </w:pPr>
      <w:r w:rsidRPr="00E700D6">
        <w:rPr>
          <w:rFonts w:ascii="Times New Roman" w:hAnsi="Times New Roman" w:cs="Times New Roman"/>
          <w:sz w:val="24"/>
          <w:szCs w:val="24"/>
        </w:rPr>
        <w:t>Biological persistence strongly influences biomass.</w:t>
      </w:r>
    </w:p>
    <w:p w14:paraId="1B86EBCC" w14:textId="77777777" w:rsidR="00791453" w:rsidRPr="00E700D6" w:rsidRDefault="00791453" w:rsidP="00E700D6">
      <w:pPr>
        <w:pStyle w:val="ListParagraph"/>
        <w:numPr>
          <w:ilvl w:val="0"/>
          <w:numId w:val="44"/>
        </w:numPr>
        <w:jc w:val="both"/>
        <w:rPr>
          <w:rFonts w:ascii="Times New Roman" w:hAnsi="Times New Roman" w:cs="Times New Roman"/>
          <w:sz w:val="24"/>
          <w:szCs w:val="24"/>
        </w:rPr>
      </w:pPr>
      <w:r w:rsidRPr="00E700D6">
        <w:rPr>
          <w:rFonts w:ascii="Times New Roman" w:hAnsi="Times New Roman" w:cs="Times New Roman"/>
          <w:sz w:val="24"/>
          <w:szCs w:val="24"/>
        </w:rPr>
        <w:t>Fishing effort significantly affects stock decline.</w:t>
      </w:r>
    </w:p>
    <w:p w14:paraId="74CE916B" w14:textId="77777777" w:rsidR="00791453" w:rsidRPr="00E700D6" w:rsidRDefault="00791453" w:rsidP="00E700D6">
      <w:pPr>
        <w:pStyle w:val="ListParagraph"/>
        <w:numPr>
          <w:ilvl w:val="0"/>
          <w:numId w:val="44"/>
        </w:numPr>
        <w:jc w:val="both"/>
        <w:rPr>
          <w:rFonts w:ascii="Times New Roman" w:hAnsi="Times New Roman" w:cs="Times New Roman"/>
          <w:sz w:val="24"/>
          <w:szCs w:val="24"/>
        </w:rPr>
      </w:pPr>
      <w:r w:rsidRPr="00E700D6">
        <w:rPr>
          <w:rFonts w:ascii="Times New Roman" w:hAnsi="Times New Roman" w:cs="Times New Roman"/>
          <w:sz w:val="24"/>
          <w:szCs w:val="24"/>
        </w:rPr>
        <w:t>Temperature anomalies introduce environmental stress.</w:t>
      </w:r>
    </w:p>
    <w:p w14:paraId="28B359B9" w14:textId="77777777" w:rsidR="00791453" w:rsidRPr="00E700D6" w:rsidRDefault="00791453" w:rsidP="00E700D6">
      <w:pPr>
        <w:pStyle w:val="ListParagraph"/>
        <w:numPr>
          <w:ilvl w:val="0"/>
          <w:numId w:val="44"/>
        </w:numPr>
        <w:jc w:val="both"/>
        <w:rPr>
          <w:rFonts w:ascii="Times New Roman" w:hAnsi="Times New Roman" w:cs="Times New Roman"/>
          <w:sz w:val="24"/>
          <w:szCs w:val="24"/>
        </w:rPr>
      </w:pPr>
      <w:r w:rsidRPr="00E700D6">
        <w:rPr>
          <w:rFonts w:ascii="Times New Roman" w:hAnsi="Times New Roman" w:cs="Times New Roman"/>
          <w:sz w:val="24"/>
          <w:szCs w:val="24"/>
        </w:rPr>
        <w:t>By integrating advanced feature engineering, seasonal encoding, and ensemble optimization, the model can become a highly reliable ecological forecasting tool supporting sustainable fisheries management under SDG 14.</w:t>
      </w:r>
    </w:p>
    <w:p w14:paraId="0385CF19" w14:textId="77777777" w:rsidR="00791453" w:rsidRPr="00791453" w:rsidRDefault="00791453" w:rsidP="00791453">
      <w:pPr>
        <w:spacing w:line="240" w:lineRule="auto"/>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DBAC08" w14:textId="540FEFAF" w:rsidR="00791453" w:rsidRPr="00791453" w:rsidRDefault="00791453" w:rsidP="00791453">
      <w:pPr>
        <w:spacing w:line="240" w:lineRule="auto"/>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791453" w:rsidRPr="0079145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1A652F"/>
    <w:multiLevelType w:val="hybridMultilevel"/>
    <w:tmpl w:val="28FA6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6BF744A"/>
    <w:multiLevelType w:val="hybridMultilevel"/>
    <w:tmpl w:val="21F88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786176"/>
    <w:multiLevelType w:val="hybridMultilevel"/>
    <w:tmpl w:val="84763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8A6BDD"/>
    <w:multiLevelType w:val="hybridMultilevel"/>
    <w:tmpl w:val="A3521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229C"/>
    <w:multiLevelType w:val="hybridMultilevel"/>
    <w:tmpl w:val="CCAEE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634934"/>
    <w:multiLevelType w:val="hybridMultilevel"/>
    <w:tmpl w:val="1CC88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54117C"/>
    <w:multiLevelType w:val="hybridMultilevel"/>
    <w:tmpl w:val="ED9E6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BF6AF9"/>
    <w:multiLevelType w:val="hybridMultilevel"/>
    <w:tmpl w:val="3BA81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F97547"/>
    <w:multiLevelType w:val="hybridMultilevel"/>
    <w:tmpl w:val="FFB0C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957494"/>
    <w:multiLevelType w:val="hybridMultilevel"/>
    <w:tmpl w:val="37B45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6535D0"/>
    <w:multiLevelType w:val="hybridMultilevel"/>
    <w:tmpl w:val="33F22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1C7B81"/>
    <w:multiLevelType w:val="hybridMultilevel"/>
    <w:tmpl w:val="99D64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08420D"/>
    <w:multiLevelType w:val="hybridMultilevel"/>
    <w:tmpl w:val="6FCA1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EF7325"/>
    <w:multiLevelType w:val="hybridMultilevel"/>
    <w:tmpl w:val="6C849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19471F"/>
    <w:multiLevelType w:val="hybridMultilevel"/>
    <w:tmpl w:val="4DECA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E478C3"/>
    <w:multiLevelType w:val="hybridMultilevel"/>
    <w:tmpl w:val="24449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8C5112"/>
    <w:multiLevelType w:val="hybridMultilevel"/>
    <w:tmpl w:val="C2F84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5B5DFE"/>
    <w:multiLevelType w:val="hybridMultilevel"/>
    <w:tmpl w:val="4ED0E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611505"/>
    <w:multiLevelType w:val="hybridMultilevel"/>
    <w:tmpl w:val="4DA06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826B02"/>
    <w:multiLevelType w:val="hybridMultilevel"/>
    <w:tmpl w:val="D250D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6C493D"/>
    <w:multiLevelType w:val="hybridMultilevel"/>
    <w:tmpl w:val="0032E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B74CE1"/>
    <w:multiLevelType w:val="hybridMultilevel"/>
    <w:tmpl w:val="3E628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46495C"/>
    <w:multiLevelType w:val="hybridMultilevel"/>
    <w:tmpl w:val="32183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EB1C26"/>
    <w:multiLevelType w:val="hybridMultilevel"/>
    <w:tmpl w:val="1A406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E01DD4"/>
    <w:multiLevelType w:val="hybridMultilevel"/>
    <w:tmpl w:val="03B47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EB47CC"/>
    <w:multiLevelType w:val="hybridMultilevel"/>
    <w:tmpl w:val="492EC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D85705"/>
    <w:multiLevelType w:val="hybridMultilevel"/>
    <w:tmpl w:val="31921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E00511"/>
    <w:multiLevelType w:val="hybridMultilevel"/>
    <w:tmpl w:val="33080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192277"/>
    <w:multiLevelType w:val="hybridMultilevel"/>
    <w:tmpl w:val="09545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450D53"/>
    <w:multiLevelType w:val="hybridMultilevel"/>
    <w:tmpl w:val="B6C65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4B6D0D"/>
    <w:multiLevelType w:val="hybridMultilevel"/>
    <w:tmpl w:val="99386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7917DB"/>
    <w:multiLevelType w:val="hybridMultilevel"/>
    <w:tmpl w:val="BF1E5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AD165C"/>
    <w:multiLevelType w:val="hybridMultilevel"/>
    <w:tmpl w:val="F1644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116EC8"/>
    <w:multiLevelType w:val="hybridMultilevel"/>
    <w:tmpl w:val="665E7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DB76D2"/>
    <w:multiLevelType w:val="hybridMultilevel"/>
    <w:tmpl w:val="40B24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37363E"/>
    <w:multiLevelType w:val="hybridMultilevel"/>
    <w:tmpl w:val="33F6A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844EFA"/>
    <w:multiLevelType w:val="hybridMultilevel"/>
    <w:tmpl w:val="44CCA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9548637">
    <w:abstractNumId w:val="8"/>
  </w:num>
  <w:num w:numId="2" w16cid:durableId="784932022">
    <w:abstractNumId w:val="6"/>
  </w:num>
  <w:num w:numId="3" w16cid:durableId="1329749084">
    <w:abstractNumId w:val="5"/>
  </w:num>
  <w:num w:numId="4" w16cid:durableId="1153640700">
    <w:abstractNumId w:val="4"/>
  </w:num>
  <w:num w:numId="5" w16cid:durableId="658117141">
    <w:abstractNumId w:val="7"/>
  </w:num>
  <w:num w:numId="6" w16cid:durableId="862212931">
    <w:abstractNumId w:val="3"/>
  </w:num>
  <w:num w:numId="7" w16cid:durableId="52852377">
    <w:abstractNumId w:val="2"/>
  </w:num>
  <w:num w:numId="8" w16cid:durableId="635180079">
    <w:abstractNumId w:val="1"/>
  </w:num>
  <w:num w:numId="9" w16cid:durableId="493109482">
    <w:abstractNumId w:val="0"/>
  </w:num>
  <w:num w:numId="10" w16cid:durableId="1643196457">
    <w:abstractNumId w:val="25"/>
  </w:num>
  <w:num w:numId="11" w16cid:durableId="1806190522">
    <w:abstractNumId w:val="36"/>
  </w:num>
  <w:num w:numId="12" w16cid:durableId="1015573032">
    <w:abstractNumId w:val="28"/>
  </w:num>
  <w:num w:numId="13" w16cid:durableId="2069913598">
    <w:abstractNumId w:val="37"/>
  </w:num>
  <w:num w:numId="14" w16cid:durableId="720639560">
    <w:abstractNumId w:val="9"/>
  </w:num>
  <w:num w:numId="15" w16cid:durableId="1830828316">
    <w:abstractNumId w:val="13"/>
  </w:num>
  <w:num w:numId="16" w16cid:durableId="1027019938">
    <w:abstractNumId w:val="21"/>
  </w:num>
  <w:num w:numId="17" w16cid:durableId="898789984">
    <w:abstractNumId w:val="12"/>
  </w:num>
  <w:num w:numId="18" w16cid:durableId="781608772">
    <w:abstractNumId w:val="32"/>
  </w:num>
  <w:num w:numId="19" w16cid:durableId="71708024">
    <w:abstractNumId w:val="14"/>
  </w:num>
  <w:num w:numId="20" w16cid:durableId="1899582887">
    <w:abstractNumId w:val="22"/>
  </w:num>
  <w:num w:numId="21" w16cid:durableId="1013647981">
    <w:abstractNumId w:val="20"/>
  </w:num>
  <w:num w:numId="22" w16cid:durableId="1869833629">
    <w:abstractNumId w:val="43"/>
  </w:num>
  <w:num w:numId="23" w16cid:durableId="41515533">
    <w:abstractNumId w:val="10"/>
  </w:num>
  <w:num w:numId="24" w16cid:durableId="1242641000">
    <w:abstractNumId w:val="39"/>
  </w:num>
  <w:num w:numId="25" w16cid:durableId="1280259157">
    <w:abstractNumId w:val="34"/>
  </w:num>
  <w:num w:numId="26" w16cid:durableId="2079400830">
    <w:abstractNumId w:val="29"/>
  </w:num>
  <w:num w:numId="27" w16cid:durableId="1245913542">
    <w:abstractNumId w:val="38"/>
  </w:num>
  <w:num w:numId="28" w16cid:durableId="463472088">
    <w:abstractNumId w:val="26"/>
  </w:num>
  <w:num w:numId="29" w16cid:durableId="1627158902">
    <w:abstractNumId w:val="40"/>
  </w:num>
  <w:num w:numId="30" w16cid:durableId="413287889">
    <w:abstractNumId w:val="17"/>
  </w:num>
  <w:num w:numId="31" w16cid:durableId="1568689539">
    <w:abstractNumId w:val="35"/>
  </w:num>
  <w:num w:numId="32" w16cid:durableId="865367465">
    <w:abstractNumId w:val="16"/>
  </w:num>
  <w:num w:numId="33" w16cid:durableId="1529295721">
    <w:abstractNumId w:val="42"/>
  </w:num>
  <w:num w:numId="34" w16cid:durableId="1414669050">
    <w:abstractNumId w:val="41"/>
  </w:num>
  <w:num w:numId="35" w16cid:durableId="783617498">
    <w:abstractNumId w:val="11"/>
  </w:num>
  <w:num w:numId="36" w16cid:durableId="1817985516">
    <w:abstractNumId w:val="24"/>
  </w:num>
  <w:num w:numId="37" w16cid:durableId="56170348">
    <w:abstractNumId w:val="18"/>
  </w:num>
  <w:num w:numId="38" w16cid:durableId="100035441">
    <w:abstractNumId w:val="15"/>
  </w:num>
  <w:num w:numId="39" w16cid:durableId="925696799">
    <w:abstractNumId w:val="30"/>
  </w:num>
  <w:num w:numId="40" w16cid:durableId="109055461">
    <w:abstractNumId w:val="19"/>
  </w:num>
  <w:num w:numId="41" w16cid:durableId="1477185876">
    <w:abstractNumId w:val="44"/>
  </w:num>
  <w:num w:numId="42" w16cid:durableId="550193562">
    <w:abstractNumId w:val="27"/>
  </w:num>
  <w:num w:numId="43" w16cid:durableId="2131624101">
    <w:abstractNumId w:val="31"/>
  </w:num>
  <w:num w:numId="44" w16cid:durableId="38289050">
    <w:abstractNumId w:val="33"/>
  </w:num>
  <w:num w:numId="45" w16cid:durableId="1688756018">
    <w:abstractNumId w:val="23"/>
  </w:num>
  <w:num w:numId="46" w16cid:durableId="1413896180">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7DE8"/>
    <w:rsid w:val="0015074B"/>
    <w:rsid w:val="00244438"/>
    <w:rsid w:val="0029639D"/>
    <w:rsid w:val="00312E77"/>
    <w:rsid w:val="00326F90"/>
    <w:rsid w:val="00602059"/>
    <w:rsid w:val="00652D6F"/>
    <w:rsid w:val="0066711F"/>
    <w:rsid w:val="006D33F5"/>
    <w:rsid w:val="00791453"/>
    <w:rsid w:val="00886997"/>
    <w:rsid w:val="00952325"/>
    <w:rsid w:val="009C1E0A"/>
    <w:rsid w:val="00AA1D8D"/>
    <w:rsid w:val="00B1680A"/>
    <w:rsid w:val="00B47730"/>
    <w:rsid w:val="00BB4462"/>
    <w:rsid w:val="00BE4399"/>
    <w:rsid w:val="00CB0664"/>
    <w:rsid w:val="00CB0CB1"/>
    <w:rsid w:val="00DD0A53"/>
    <w:rsid w:val="00E16B96"/>
    <w:rsid w:val="00E26F16"/>
    <w:rsid w:val="00E700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E36542"/>
  <w14:defaultImageDpi w14:val="300"/>
  <w15:docId w15:val="{8AD77378-5D86-40F3-876D-9879F732A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1048</Words>
  <Characters>5974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Sanjana.D Sanjana.D</cp:lastModifiedBy>
  <cp:revision>2</cp:revision>
  <dcterms:created xsi:type="dcterms:W3CDTF">2026-03-03T05:50:00Z</dcterms:created>
  <dcterms:modified xsi:type="dcterms:W3CDTF">2026-03-03T05:50:00Z</dcterms:modified>
  <cp:category/>
</cp:coreProperties>
</file>