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5A970" w14:textId="61A53688" w:rsidR="00AE3ECD" w:rsidRPr="00441D6F" w:rsidRDefault="00441D6F" w:rsidP="00441D6F">
      <w:pPr>
        <w:jc w:val="center"/>
        <w:rPr>
          <w:rFonts w:ascii="Times New Roman" w:hAnsi="Times New Roman" w:cs="Times New Roman"/>
          <w:b/>
          <w:bCs/>
          <w:sz w:val="32"/>
          <w:szCs w:val="32"/>
        </w:rPr>
      </w:pPr>
      <w:r w:rsidRPr="00441D6F">
        <w:rPr>
          <w:rFonts w:ascii="Times New Roman" w:hAnsi="Times New Roman" w:cs="Times New Roman"/>
          <w:b/>
          <w:bCs/>
          <w:sz w:val="32"/>
          <w:szCs w:val="32"/>
        </w:rPr>
        <w:t>PROJECT PROPOSAL</w:t>
      </w:r>
    </w:p>
    <w:p w14:paraId="5429846B" w14:textId="489B323F" w:rsidR="00441D6F" w:rsidRPr="00441D6F" w:rsidRDefault="00441D6F">
      <w:pPr>
        <w:rPr>
          <w:rFonts w:ascii="Times New Roman" w:hAnsi="Times New Roman" w:cs="Times New Roman"/>
          <w:b/>
          <w:bCs/>
        </w:rPr>
      </w:pPr>
      <w:r w:rsidRPr="00441D6F">
        <w:rPr>
          <w:rFonts w:ascii="Times New Roman" w:hAnsi="Times New Roman" w:cs="Times New Roman"/>
          <w:b/>
          <w:bCs/>
        </w:rPr>
        <w:t>PROBLEM STATEMENT:</w:t>
      </w:r>
    </w:p>
    <w:p w14:paraId="27495AFE" w14:textId="0F8472A0" w:rsidR="00441D6F" w:rsidRDefault="00441D6F">
      <w:pPr>
        <w:rPr>
          <w:rFonts w:ascii="Times New Roman" w:hAnsi="Times New Roman" w:cs="Times New Roman"/>
        </w:rPr>
      </w:pPr>
      <w:r>
        <w:rPr>
          <w:rFonts w:ascii="Times New Roman" w:hAnsi="Times New Roman" w:cs="Times New Roman"/>
        </w:rPr>
        <w:t>We have two major concerns which needed to be solved using AI Agents:</w:t>
      </w:r>
    </w:p>
    <w:p w14:paraId="71E9D6F9" w14:textId="6E5EFAED" w:rsidR="00441D6F" w:rsidRDefault="00441D6F" w:rsidP="00441D6F">
      <w:pPr>
        <w:pStyle w:val="ListParagraph"/>
        <w:numPr>
          <w:ilvl w:val="0"/>
          <w:numId w:val="1"/>
        </w:numPr>
        <w:rPr>
          <w:rFonts w:ascii="Times New Roman" w:hAnsi="Times New Roman" w:cs="Times New Roman"/>
        </w:rPr>
      </w:pPr>
      <w:r>
        <w:rPr>
          <w:rFonts w:ascii="Times New Roman" w:hAnsi="Times New Roman" w:cs="Times New Roman"/>
        </w:rPr>
        <w:t xml:space="preserve">We need to decrease human involvement for repetitive tasks. It’s time as well as resource consuming. Tasks such as platform orientation, security orientation, making new hire familiar with 1C portal etc  </w:t>
      </w:r>
    </w:p>
    <w:p w14:paraId="0F19C59E" w14:textId="6B909123" w:rsidR="00441D6F" w:rsidRDefault="00441D6F" w:rsidP="00441D6F">
      <w:pPr>
        <w:pStyle w:val="ListParagraph"/>
        <w:numPr>
          <w:ilvl w:val="0"/>
          <w:numId w:val="1"/>
        </w:numPr>
        <w:rPr>
          <w:rFonts w:ascii="Times New Roman" w:hAnsi="Times New Roman" w:cs="Times New Roman"/>
        </w:rPr>
      </w:pPr>
      <w:r>
        <w:rPr>
          <w:rFonts w:ascii="Times New Roman" w:hAnsi="Times New Roman" w:cs="Times New Roman"/>
        </w:rPr>
        <w:t xml:space="preserve">Queries Section: People have a lot of queries regarding leave policies, software installation, domains related queries, flag </w:t>
      </w:r>
      <w:proofErr w:type="gramStart"/>
      <w:r>
        <w:rPr>
          <w:rFonts w:ascii="Times New Roman" w:hAnsi="Times New Roman" w:cs="Times New Roman"/>
        </w:rPr>
        <w:t>system(</w:t>
      </w:r>
      <w:proofErr w:type="gramEnd"/>
      <w:r>
        <w:rPr>
          <w:rFonts w:ascii="Times New Roman" w:hAnsi="Times New Roman" w:cs="Times New Roman"/>
        </w:rPr>
        <w:t xml:space="preserve">red, green, amber) etc which are minute in nature but infuriates a new hire. </w:t>
      </w:r>
    </w:p>
    <w:p w14:paraId="02CD3C8E" w14:textId="3E52FCB6" w:rsidR="00441D6F" w:rsidRDefault="00441D6F" w:rsidP="00441D6F">
      <w:pPr>
        <w:rPr>
          <w:rFonts w:ascii="Times New Roman" w:hAnsi="Times New Roman" w:cs="Times New Roman"/>
          <w:b/>
          <w:bCs/>
        </w:rPr>
      </w:pPr>
      <w:r w:rsidRPr="00441D6F">
        <w:rPr>
          <w:rFonts w:ascii="Times New Roman" w:hAnsi="Times New Roman" w:cs="Times New Roman"/>
          <w:b/>
          <w:bCs/>
        </w:rPr>
        <w:t>EXISTING SOLUTION &amp; THEIR DRAWBACKS:</w:t>
      </w:r>
    </w:p>
    <w:p w14:paraId="24F74327" w14:textId="189169B5" w:rsidR="00441D6F" w:rsidRPr="00441D6F" w:rsidRDefault="00441D6F" w:rsidP="00441D6F">
      <w:pPr>
        <w:pStyle w:val="ListParagraph"/>
        <w:numPr>
          <w:ilvl w:val="0"/>
          <w:numId w:val="2"/>
        </w:numPr>
        <w:rPr>
          <w:rFonts w:ascii="Times New Roman" w:hAnsi="Times New Roman" w:cs="Times New Roman"/>
        </w:rPr>
      </w:pPr>
      <w:r w:rsidRPr="00441D6F">
        <w:rPr>
          <w:rFonts w:ascii="Times New Roman" w:hAnsi="Times New Roman" w:cs="Times New Roman"/>
        </w:rPr>
        <w:t>Traditional Onboarding Sessions</w:t>
      </w:r>
    </w:p>
    <w:p w14:paraId="5CA40BB5" w14:textId="05CF86CB" w:rsidR="00441D6F" w:rsidRDefault="00441D6F" w:rsidP="00441D6F">
      <w:pPr>
        <w:pStyle w:val="ListParagraph"/>
        <w:rPr>
          <w:rFonts w:ascii="Times New Roman" w:hAnsi="Times New Roman" w:cs="Times New Roman"/>
          <w:b/>
          <w:bCs/>
        </w:rPr>
      </w:pPr>
      <w:r>
        <w:rPr>
          <w:rFonts w:ascii="Times New Roman" w:hAnsi="Times New Roman" w:cs="Times New Roman"/>
          <w:b/>
          <w:bCs/>
        </w:rPr>
        <w:t>Drawbacks:</w:t>
      </w:r>
    </w:p>
    <w:p w14:paraId="1DC53193" w14:textId="059061C1" w:rsidR="00441D6F" w:rsidRPr="00441D6F" w:rsidRDefault="00441D6F" w:rsidP="00441D6F">
      <w:pPr>
        <w:pStyle w:val="ListParagraph"/>
        <w:numPr>
          <w:ilvl w:val="0"/>
          <w:numId w:val="3"/>
        </w:numPr>
        <w:rPr>
          <w:rFonts w:ascii="Times New Roman" w:hAnsi="Times New Roman" w:cs="Times New Roman"/>
          <w:b/>
          <w:bCs/>
        </w:rPr>
      </w:pPr>
      <w:r>
        <w:rPr>
          <w:rFonts w:ascii="Times New Roman" w:hAnsi="Times New Roman" w:cs="Times New Roman"/>
        </w:rPr>
        <w:t>Lacks personalisation.</w:t>
      </w:r>
    </w:p>
    <w:p w14:paraId="7BE69DBF" w14:textId="629DF5D8" w:rsidR="00441D6F" w:rsidRPr="00441D6F" w:rsidRDefault="00441D6F" w:rsidP="00441D6F">
      <w:pPr>
        <w:pStyle w:val="ListParagraph"/>
        <w:numPr>
          <w:ilvl w:val="0"/>
          <w:numId w:val="3"/>
        </w:numPr>
        <w:rPr>
          <w:rFonts w:ascii="Times New Roman" w:hAnsi="Times New Roman" w:cs="Times New Roman"/>
          <w:b/>
          <w:bCs/>
        </w:rPr>
      </w:pPr>
      <w:r>
        <w:rPr>
          <w:rFonts w:ascii="Times New Roman" w:hAnsi="Times New Roman" w:cs="Times New Roman"/>
        </w:rPr>
        <w:t>Can’t cater to all the queries since people are in such large volumes.</w:t>
      </w:r>
    </w:p>
    <w:p w14:paraId="0A266192" w14:textId="33F9F3E8" w:rsidR="00441D6F" w:rsidRPr="00441D6F" w:rsidRDefault="00441D6F" w:rsidP="00441D6F">
      <w:pPr>
        <w:pStyle w:val="ListParagraph"/>
        <w:numPr>
          <w:ilvl w:val="0"/>
          <w:numId w:val="2"/>
        </w:numPr>
        <w:rPr>
          <w:rFonts w:ascii="Times New Roman" w:hAnsi="Times New Roman" w:cs="Times New Roman"/>
        </w:rPr>
      </w:pPr>
      <w:r w:rsidRPr="00441D6F">
        <w:rPr>
          <w:rFonts w:ascii="Times New Roman" w:hAnsi="Times New Roman" w:cs="Times New Roman"/>
        </w:rPr>
        <w:t>Documentation</w:t>
      </w:r>
    </w:p>
    <w:p w14:paraId="2F5F201E" w14:textId="7A4D0FB9" w:rsidR="00441D6F" w:rsidRDefault="00441D6F" w:rsidP="00441D6F">
      <w:pPr>
        <w:pStyle w:val="ListParagraph"/>
        <w:rPr>
          <w:rFonts w:ascii="Times New Roman" w:hAnsi="Times New Roman" w:cs="Times New Roman"/>
          <w:b/>
          <w:bCs/>
        </w:rPr>
      </w:pPr>
      <w:r w:rsidRPr="00441D6F">
        <w:rPr>
          <w:rFonts w:ascii="Times New Roman" w:hAnsi="Times New Roman" w:cs="Times New Roman"/>
          <w:b/>
          <w:bCs/>
        </w:rPr>
        <w:t>Drawbacks:</w:t>
      </w:r>
    </w:p>
    <w:p w14:paraId="44D743DC" w14:textId="3A457730" w:rsidR="00441D6F" w:rsidRPr="00441D6F" w:rsidRDefault="00441D6F" w:rsidP="00441D6F">
      <w:pPr>
        <w:pStyle w:val="ListParagraph"/>
        <w:numPr>
          <w:ilvl w:val="0"/>
          <w:numId w:val="4"/>
        </w:numPr>
        <w:rPr>
          <w:rFonts w:ascii="Times New Roman" w:hAnsi="Times New Roman" w:cs="Times New Roman"/>
        </w:rPr>
      </w:pPr>
      <w:r w:rsidRPr="00441D6F">
        <w:rPr>
          <w:rFonts w:ascii="Times New Roman" w:hAnsi="Times New Roman" w:cs="Times New Roman"/>
        </w:rPr>
        <w:t>Not interactive</w:t>
      </w:r>
    </w:p>
    <w:p w14:paraId="3DE83DA5" w14:textId="3589C746" w:rsidR="00441D6F" w:rsidRDefault="00441D6F" w:rsidP="00441D6F">
      <w:pPr>
        <w:pStyle w:val="ListParagraph"/>
        <w:numPr>
          <w:ilvl w:val="0"/>
          <w:numId w:val="4"/>
        </w:numPr>
        <w:rPr>
          <w:rFonts w:ascii="Times New Roman" w:hAnsi="Times New Roman" w:cs="Times New Roman"/>
        </w:rPr>
      </w:pPr>
      <w:r w:rsidRPr="00441D6F">
        <w:rPr>
          <w:rFonts w:ascii="Times New Roman" w:hAnsi="Times New Roman" w:cs="Times New Roman"/>
        </w:rPr>
        <w:t>Hard to search exact answer</w:t>
      </w:r>
    </w:p>
    <w:p w14:paraId="47EB4FC1" w14:textId="63C2B98A" w:rsidR="00441D6F" w:rsidRDefault="00441D6F" w:rsidP="00441D6F">
      <w:pPr>
        <w:pStyle w:val="ListParagraph"/>
        <w:numPr>
          <w:ilvl w:val="0"/>
          <w:numId w:val="2"/>
        </w:numPr>
        <w:rPr>
          <w:rFonts w:ascii="Times New Roman" w:hAnsi="Times New Roman" w:cs="Times New Roman"/>
        </w:rPr>
      </w:pPr>
      <w:r>
        <w:rPr>
          <w:rFonts w:ascii="Times New Roman" w:hAnsi="Times New Roman" w:cs="Times New Roman"/>
        </w:rPr>
        <w:t>Chatbots</w:t>
      </w:r>
    </w:p>
    <w:p w14:paraId="12A2576D" w14:textId="798945EF" w:rsidR="00441D6F" w:rsidRDefault="00441D6F" w:rsidP="00441D6F">
      <w:pPr>
        <w:pStyle w:val="ListParagraph"/>
        <w:rPr>
          <w:rFonts w:ascii="Times New Roman" w:hAnsi="Times New Roman" w:cs="Times New Roman"/>
        </w:rPr>
      </w:pPr>
      <w:r w:rsidRPr="00702A8C">
        <w:rPr>
          <w:rFonts w:ascii="Times New Roman" w:hAnsi="Times New Roman" w:cs="Times New Roman"/>
          <w:b/>
          <w:bCs/>
        </w:rPr>
        <w:t>Drawbacks:</w:t>
      </w:r>
    </w:p>
    <w:p w14:paraId="397C489E" w14:textId="7EDD3863" w:rsidR="00702A8C" w:rsidRDefault="00702A8C" w:rsidP="00702A8C">
      <w:pPr>
        <w:pStyle w:val="ListParagraph"/>
        <w:numPr>
          <w:ilvl w:val="0"/>
          <w:numId w:val="5"/>
        </w:numPr>
        <w:rPr>
          <w:rFonts w:ascii="Times New Roman" w:hAnsi="Times New Roman" w:cs="Times New Roman"/>
        </w:rPr>
      </w:pPr>
      <w:r>
        <w:rPr>
          <w:rFonts w:ascii="Times New Roman" w:hAnsi="Times New Roman" w:cs="Times New Roman"/>
        </w:rPr>
        <w:t xml:space="preserve">Answers only </w:t>
      </w:r>
      <w:proofErr w:type="gramStart"/>
      <w:r>
        <w:rPr>
          <w:rFonts w:ascii="Times New Roman" w:hAnsi="Times New Roman" w:cs="Times New Roman"/>
        </w:rPr>
        <w:t>predefines</w:t>
      </w:r>
      <w:proofErr w:type="gramEnd"/>
      <w:r>
        <w:rPr>
          <w:rFonts w:ascii="Times New Roman" w:hAnsi="Times New Roman" w:cs="Times New Roman"/>
        </w:rPr>
        <w:t xml:space="preserve"> questions</w:t>
      </w:r>
    </w:p>
    <w:p w14:paraId="26E785FA" w14:textId="45B498EC" w:rsidR="00047ED4" w:rsidRPr="00702A8C" w:rsidRDefault="00702A8C" w:rsidP="00702A8C">
      <w:pPr>
        <w:rPr>
          <w:rFonts w:ascii="Times New Roman" w:hAnsi="Times New Roman" w:cs="Times New Roman"/>
          <w:b/>
          <w:bCs/>
        </w:rPr>
      </w:pPr>
      <w:r w:rsidRPr="00702A8C">
        <w:rPr>
          <w:rFonts w:ascii="Times New Roman" w:hAnsi="Times New Roman" w:cs="Times New Roman"/>
          <w:b/>
          <w:bCs/>
        </w:rPr>
        <w:t>PROPOSED SOLUTION:</w:t>
      </w:r>
    </w:p>
    <w:p w14:paraId="720C8267" w14:textId="379A3A64" w:rsidR="00441D6F" w:rsidRDefault="00865C87" w:rsidP="00865C87">
      <w:pPr>
        <w:rPr>
          <w:rFonts w:ascii="Times New Roman" w:hAnsi="Times New Roman" w:cs="Times New Roman"/>
        </w:rPr>
      </w:pPr>
      <w:r>
        <w:rPr>
          <w:rFonts w:ascii="Times New Roman" w:hAnsi="Times New Roman" w:cs="Times New Roman"/>
        </w:rPr>
        <w:t>We are proposing AI Onboarding Ecosystem which mainly consists of three parts:</w:t>
      </w:r>
    </w:p>
    <w:p w14:paraId="60003540" w14:textId="35ACDA65" w:rsidR="00865C87" w:rsidRDefault="00865C87" w:rsidP="00865C87">
      <w:pPr>
        <w:pStyle w:val="ListParagraph"/>
        <w:numPr>
          <w:ilvl w:val="0"/>
          <w:numId w:val="6"/>
        </w:numPr>
        <w:rPr>
          <w:rFonts w:ascii="Times New Roman" w:hAnsi="Times New Roman" w:cs="Times New Roman"/>
        </w:rPr>
      </w:pPr>
      <w:r>
        <w:rPr>
          <w:rFonts w:ascii="Times New Roman" w:hAnsi="Times New Roman" w:cs="Times New Roman"/>
        </w:rPr>
        <w:t>Training Assistance</w:t>
      </w:r>
    </w:p>
    <w:p w14:paraId="7FED50A6" w14:textId="68BB58B0" w:rsidR="00865C87" w:rsidRDefault="00865C87" w:rsidP="00865C87">
      <w:pPr>
        <w:pStyle w:val="ListParagraph"/>
        <w:numPr>
          <w:ilvl w:val="0"/>
          <w:numId w:val="6"/>
        </w:numPr>
        <w:rPr>
          <w:rFonts w:ascii="Times New Roman" w:hAnsi="Times New Roman" w:cs="Times New Roman"/>
        </w:rPr>
      </w:pPr>
      <w:r>
        <w:rPr>
          <w:rFonts w:ascii="Times New Roman" w:hAnsi="Times New Roman" w:cs="Times New Roman"/>
        </w:rPr>
        <w:t xml:space="preserve">In-platform </w:t>
      </w:r>
      <w:proofErr w:type="spellStart"/>
      <w:proofErr w:type="gramStart"/>
      <w:r>
        <w:rPr>
          <w:rFonts w:ascii="Times New Roman" w:hAnsi="Times New Roman" w:cs="Times New Roman"/>
        </w:rPr>
        <w:t>Asssitance</w:t>
      </w:r>
      <w:proofErr w:type="spellEnd"/>
      <w:r>
        <w:rPr>
          <w:rFonts w:ascii="Times New Roman" w:hAnsi="Times New Roman" w:cs="Times New Roman"/>
        </w:rPr>
        <w:t>(</w:t>
      </w:r>
      <w:proofErr w:type="spellStart"/>
      <w:proofErr w:type="gramEnd"/>
      <w:r>
        <w:rPr>
          <w:rFonts w:ascii="Times New Roman" w:hAnsi="Times New Roman" w:cs="Times New Roman"/>
        </w:rPr>
        <w:t>Tekstac</w:t>
      </w:r>
      <w:proofErr w:type="spellEnd"/>
      <w:r>
        <w:rPr>
          <w:rFonts w:ascii="Times New Roman" w:hAnsi="Times New Roman" w:cs="Times New Roman"/>
        </w:rPr>
        <w:t xml:space="preserve"> &amp; 1C)</w:t>
      </w:r>
    </w:p>
    <w:p w14:paraId="246CF2FA" w14:textId="3D2110A5" w:rsidR="00865C87" w:rsidRDefault="00865C87" w:rsidP="00865C87">
      <w:pPr>
        <w:pStyle w:val="ListParagraph"/>
        <w:numPr>
          <w:ilvl w:val="0"/>
          <w:numId w:val="6"/>
        </w:numPr>
        <w:rPr>
          <w:rFonts w:ascii="Times New Roman" w:hAnsi="Times New Roman" w:cs="Times New Roman"/>
        </w:rPr>
      </w:pPr>
      <w:r>
        <w:rPr>
          <w:rFonts w:ascii="Times New Roman" w:hAnsi="Times New Roman" w:cs="Times New Roman"/>
        </w:rPr>
        <w:t xml:space="preserve">Query &amp; Issue </w:t>
      </w:r>
      <w:proofErr w:type="gramStart"/>
      <w:r>
        <w:rPr>
          <w:rFonts w:ascii="Times New Roman" w:hAnsi="Times New Roman" w:cs="Times New Roman"/>
        </w:rPr>
        <w:t>Resolver(</w:t>
      </w:r>
      <w:proofErr w:type="gramEnd"/>
      <w:r>
        <w:rPr>
          <w:rFonts w:ascii="Times New Roman" w:hAnsi="Times New Roman" w:cs="Times New Roman"/>
        </w:rPr>
        <w:t>HR&amp;IT)</w:t>
      </w:r>
    </w:p>
    <w:p w14:paraId="4E71D575" w14:textId="77777777" w:rsidR="00865C87" w:rsidRPr="00047ED4" w:rsidRDefault="00865C87" w:rsidP="00865C87">
      <w:pPr>
        <w:rPr>
          <w:rFonts w:ascii="Times New Roman" w:hAnsi="Times New Roman" w:cs="Times New Roman"/>
          <w:b/>
          <w:bCs/>
        </w:rPr>
      </w:pPr>
      <w:r w:rsidRPr="00047ED4">
        <w:rPr>
          <w:rFonts w:ascii="Times New Roman" w:hAnsi="Times New Roman" w:cs="Times New Roman"/>
          <w:b/>
          <w:bCs/>
        </w:rPr>
        <w:t>System Architecture:</w:t>
      </w:r>
    </w:p>
    <w:p w14:paraId="037C7115" w14:textId="6B21A2A1" w:rsidR="00865C87" w:rsidRDefault="00865C87" w:rsidP="00865C87">
      <w:pPr>
        <w:pStyle w:val="ListParagraph"/>
        <w:numPr>
          <w:ilvl w:val="0"/>
          <w:numId w:val="7"/>
        </w:numPr>
        <w:rPr>
          <w:rFonts w:ascii="Times New Roman" w:hAnsi="Times New Roman" w:cs="Times New Roman"/>
        </w:rPr>
      </w:pPr>
      <w:r>
        <w:rPr>
          <w:rFonts w:ascii="Times New Roman" w:hAnsi="Times New Roman" w:cs="Times New Roman"/>
        </w:rPr>
        <w:t>Chrome Extension</w:t>
      </w:r>
      <w:r w:rsidRPr="00865C87">
        <w:rPr>
          <w:rFonts w:ascii="Times New Roman" w:hAnsi="Times New Roman" w:cs="Times New Roman"/>
        </w:rPr>
        <w:br/>
        <w:t xml:space="preserve">We will be using a Chrome Extension as endpoint for our entire ecosystem. </w:t>
      </w:r>
      <w:r>
        <w:rPr>
          <w:rFonts w:ascii="Times New Roman" w:hAnsi="Times New Roman" w:cs="Times New Roman"/>
        </w:rPr>
        <w:t>It consists of four parts:</w:t>
      </w:r>
      <w:r>
        <w:rPr>
          <w:rFonts w:ascii="Times New Roman" w:hAnsi="Times New Roman" w:cs="Times New Roman"/>
        </w:rPr>
        <w:br/>
        <w:t xml:space="preserve">(a) User </w:t>
      </w:r>
      <w:proofErr w:type="gramStart"/>
      <w:r>
        <w:rPr>
          <w:rFonts w:ascii="Times New Roman" w:hAnsi="Times New Roman" w:cs="Times New Roman"/>
        </w:rPr>
        <w:t>Interface :</w:t>
      </w:r>
      <w:proofErr w:type="gramEnd"/>
      <w:r>
        <w:rPr>
          <w:rFonts w:ascii="Times New Roman" w:hAnsi="Times New Roman" w:cs="Times New Roman"/>
        </w:rPr>
        <w:t xml:space="preserve"> Like parakeet.ai, user can use it to ask question or for direction to get familiar with the </w:t>
      </w:r>
      <w:proofErr w:type="spellStart"/>
      <w:r>
        <w:rPr>
          <w:rFonts w:ascii="Times New Roman" w:hAnsi="Times New Roman" w:cs="Times New Roman"/>
        </w:rPr>
        <w:t>techstack</w:t>
      </w:r>
      <w:proofErr w:type="spellEnd"/>
      <w:r>
        <w:rPr>
          <w:rFonts w:ascii="Times New Roman" w:hAnsi="Times New Roman" w:cs="Times New Roman"/>
        </w:rPr>
        <w:t xml:space="preserve"> or 1C portal.</w:t>
      </w:r>
    </w:p>
    <w:p w14:paraId="17B3EF5C" w14:textId="176B9F49" w:rsidR="00865C87" w:rsidRDefault="00865C87" w:rsidP="00865C87">
      <w:pPr>
        <w:pStyle w:val="ListParagraph"/>
        <w:rPr>
          <w:rFonts w:ascii="Times New Roman" w:hAnsi="Times New Roman" w:cs="Times New Roman"/>
        </w:rPr>
      </w:pPr>
      <w:r>
        <w:rPr>
          <w:rFonts w:ascii="Times New Roman" w:hAnsi="Times New Roman" w:cs="Times New Roman"/>
        </w:rPr>
        <w:t xml:space="preserve">(b) Context Collector: It is used to get context-awareness of the current situation. It collects current </w:t>
      </w:r>
      <w:proofErr w:type="gramStart"/>
      <w:r>
        <w:rPr>
          <w:rFonts w:ascii="Times New Roman" w:hAnsi="Times New Roman" w:cs="Times New Roman"/>
        </w:rPr>
        <w:t>page(</w:t>
      </w:r>
      <w:proofErr w:type="gramEnd"/>
      <w:r>
        <w:rPr>
          <w:rFonts w:ascii="Times New Roman" w:hAnsi="Times New Roman" w:cs="Times New Roman"/>
        </w:rPr>
        <w:t>URL), visible elements and other necessary data.</w:t>
      </w:r>
    </w:p>
    <w:p w14:paraId="700E9D16" w14:textId="05D1E775" w:rsidR="00865C87" w:rsidRDefault="00865C87" w:rsidP="00865C87">
      <w:pPr>
        <w:pStyle w:val="ListParagraph"/>
        <w:rPr>
          <w:rFonts w:ascii="Times New Roman" w:hAnsi="Times New Roman" w:cs="Times New Roman"/>
        </w:rPr>
      </w:pPr>
      <w:r>
        <w:rPr>
          <w:rFonts w:ascii="Times New Roman" w:hAnsi="Times New Roman" w:cs="Times New Roman"/>
        </w:rPr>
        <w:t>(c) Event Listener: Used to track what user is doing</w:t>
      </w:r>
      <w:r w:rsidR="00047ED4">
        <w:rPr>
          <w:rFonts w:ascii="Times New Roman" w:hAnsi="Times New Roman" w:cs="Times New Roman"/>
        </w:rPr>
        <w:t xml:space="preserve"> such as click events, page changes, errors etc.</w:t>
      </w:r>
    </w:p>
    <w:p w14:paraId="6B66988E" w14:textId="77777777" w:rsidR="00047ED4" w:rsidRDefault="00047ED4" w:rsidP="00047ED4">
      <w:pPr>
        <w:pStyle w:val="ListParagraph"/>
        <w:rPr>
          <w:rFonts w:ascii="Times New Roman" w:hAnsi="Times New Roman" w:cs="Times New Roman"/>
        </w:rPr>
      </w:pPr>
      <w:r>
        <w:rPr>
          <w:rFonts w:ascii="Times New Roman" w:hAnsi="Times New Roman" w:cs="Times New Roman"/>
        </w:rPr>
        <w:lastRenderedPageBreak/>
        <w:t xml:space="preserve">(d) UI Overlay </w:t>
      </w:r>
      <w:proofErr w:type="spellStart"/>
      <w:proofErr w:type="gramStart"/>
      <w:r>
        <w:rPr>
          <w:rFonts w:ascii="Times New Roman" w:hAnsi="Times New Roman" w:cs="Times New Roman"/>
        </w:rPr>
        <w:t>Enginer</w:t>
      </w:r>
      <w:proofErr w:type="spellEnd"/>
      <w:r>
        <w:rPr>
          <w:rFonts w:ascii="Times New Roman" w:hAnsi="Times New Roman" w:cs="Times New Roman"/>
        </w:rPr>
        <w:t xml:space="preserve"> :</w:t>
      </w:r>
      <w:proofErr w:type="gramEnd"/>
      <w:r>
        <w:rPr>
          <w:rFonts w:ascii="Times New Roman" w:hAnsi="Times New Roman" w:cs="Times New Roman"/>
        </w:rPr>
        <w:t xml:space="preserve"> This part is used to highlight buttons, show </w:t>
      </w:r>
      <w:proofErr w:type="gramStart"/>
      <w:r>
        <w:rPr>
          <w:rFonts w:ascii="Times New Roman" w:hAnsi="Times New Roman" w:cs="Times New Roman"/>
        </w:rPr>
        <w:t>arrows(</w:t>
      </w:r>
      <w:proofErr w:type="gramEnd"/>
      <w:r>
        <w:rPr>
          <w:rFonts w:ascii="Times New Roman" w:hAnsi="Times New Roman" w:cs="Times New Roman"/>
        </w:rPr>
        <w:t xml:space="preserve">for navigation purpose). This will be used to cater queries related to platform familiarity, thereby decreasing the need for </w:t>
      </w:r>
      <w:proofErr w:type="spellStart"/>
      <w:r>
        <w:rPr>
          <w:rFonts w:ascii="Times New Roman" w:hAnsi="Times New Roman" w:cs="Times New Roman"/>
        </w:rPr>
        <w:t>platoform</w:t>
      </w:r>
      <w:proofErr w:type="spellEnd"/>
      <w:r>
        <w:rPr>
          <w:rFonts w:ascii="Times New Roman" w:hAnsi="Times New Roman" w:cs="Times New Roman"/>
        </w:rPr>
        <w:t xml:space="preserve"> orientation sessions and so on.</w:t>
      </w:r>
    </w:p>
    <w:p w14:paraId="56DD0619" w14:textId="77777777" w:rsidR="00047ED4" w:rsidRDefault="00047ED4" w:rsidP="00047ED4">
      <w:pPr>
        <w:rPr>
          <w:rFonts w:ascii="Times New Roman" w:hAnsi="Times New Roman" w:cs="Times New Roman"/>
        </w:rPr>
      </w:pPr>
      <w:r>
        <w:rPr>
          <w:rFonts w:ascii="Times New Roman" w:hAnsi="Times New Roman" w:cs="Times New Roman"/>
        </w:rPr>
        <w:t>2. API Gateway</w:t>
      </w:r>
    </w:p>
    <w:p w14:paraId="1C40F798" w14:textId="77777777" w:rsidR="00047ED4" w:rsidRDefault="00047ED4" w:rsidP="00047ED4">
      <w:pPr>
        <w:rPr>
          <w:rFonts w:ascii="Times New Roman" w:hAnsi="Times New Roman" w:cs="Times New Roman"/>
        </w:rPr>
      </w:pPr>
      <w:r>
        <w:rPr>
          <w:rFonts w:ascii="Times New Roman" w:hAnsi="Times New Roman" w:cs="Times New Roman"/>
        </w:rPr>
        <w:t xml:space="preserve">    This is simple gateway which will be used to interact with our backend system.</w:t>
      </w:r>
    </w:p>
    <w:p w14:paraId="7A0820E4" w14:textId="77777777" w:rsidR="001708C0" w:rsidRDefault="00047ED4" w:rsidP="00047ED4">
      <w:pPr>
        <w:rPr>
          <w:rFonts w:ascii="Times New Roman" w:hAnsi="Times New Roman" w:cs="Times New Roman"/>
        </w:rPr>
      </w:pPr>
      <w:r>
        <w:rPr>
          <w:rFonts w:ascii="Times New Roman" w:hAnsi="Times New Roman" w:cs="Times New Roman"/>
        </w:rPr>
        <w:t>3. Agent Backend</w:t>
      </w:r>
      <w:r>
        <w:rPr>
          <w:rFonts w:ascii="Times New Roman" w:hAnsi="Times New Roman" w:cs="Times New Roman"/>
        </w:rPr>
        <w:br/>
        <w:t xml:space="preserve">    We will be implementing multi-agent system to </w:t>
      </w:r>
      <w:r w:rsidR="001708C0">
        <w:rPr>
          <w:rFonts w:ascii="Times New Roman" w:hAnsi="Times New Roman" w:cs="Times New Roman"/>
        </w:rPr>
        <w:t>tackle the core PS.</w:t>
      </w:r>
    </w:p>
    <w:p w14:paraId="0143946F" w14:textId="77777777" w:rsidR="001708C0" w:rsidRDefault="001708C0" w:rsidP="00047ED4">
      <w:pPr>
        <w:rPr>
          <w:rFonts w:ascii="Times New Roman" w:hAnsi="Times New Roman" w:cs="Times New Roman"/>
        </w:rPr>
      </w:pPr>
      <w:r>
        <w:rPr>
          <w:rFonts w:ascii="Times New Roman" w:hAnsi="Times New Roman" w:cs="Times New Roman"/>
        </w:rPr>
        <w:t xml:space="preserve">     We will work on four agents:</w:t>
      </w:r>
    </w:p>
    <w:p w14:paraId="0E118580" w14:textId="2693ED58" w:rsidR="001708C0" w:rsidRPr="001708C0" w:rsidRDefault="001708C0" w:rsidP="001708C0">
      <w:pPr>
        <w:pStyle w:val="ListParagraph"/>
        <w:numPr>
          <w:ilvl w:val="0"/>
          <w:numId w:val="8"/>
        </w:numPr>
        <w:rPr>
          <w:rFonts w:ascii="Times New Roman" w:hAnsi="Times New Roman" w:cs="Times New Roman"/>
        </w:rPr>
      </w:pPr>
      <w:r>
        <w:rPr>
          <w:rFonts w:ascii="Times New Roman" w:hAnsi="Times New Roman" w:cs="Times New Roman"/>
        </w:rPr>
        <w:t xml:space="preserve">Context </w:t>
      </w:r>
      <w:proofErr w:type="gramStart"/>
      <w:r>
        <w:rPr>
          <w:rFonts w:ascii="Times New Roman" w:hAnsi="Times New Roman" w:cs="Times New Roman"/>
        </w:rPr>
        <w:t>Agent :</w:t>
      </w:r>
      <w:proofErr w:type="gramEnd"/>
      <w:r>
        <w:rPr>
          <w:rFonts w:ascii="Times New Roman" w:hAnsi="Times New Roman" w:cs="Times New Roman"/>
        </w:rPr>
        <w:t xml:space="preserve"> </w:t>
      </w:r>
      <w:r w:rsidRPr="001708C0">
        <w:rPr>
          <w:rFonts w:ascii="Times New Roman" w:hAnsi="Times New Roman" w:cs="Times New Roman"/>
        </w:rPr>
        <w:t>The Context Agent is responsible for understanding the user’s current situation. It collects and interprets information like which page the user is on (</w:t>
      </w:r>
      <w:proofErr w:type="spellStart"/>
      <w:r w:rsidRPr="001708C0">
        <w:rPr>
          <w:rFonts w:ascii="Times New Roman" w:hAnsi="Times New Roman" w:cs="Times New Roman"/>
        </w:rPr>
        <w:t>Tektac</w:t>
      </w:r>
      <w:proofErr w:type="spellEnd"/>
      <w:r w:rsidRPr="001708C0">
        <w:rPr>
          <w:rFonts w:ascii="Times New Roman" w:hAnsi="Times New Roman" w:cs="Times New Roman"/>
        </w:rPr>
        <w:t xml:space="preserve"> dashboard, leaderboard, etc.), what action they just performed, and whether they are in a live session. It also considers user-specific details such as their role, batch, and onboarding stage. By combining all this, it creates a complete “context snapshot” so that other agents don’t give generic answers but respond based on what the user is </w:t>
      </w:r>
      <w:proofErr w:type="gramStart"/>
      <w:r w:rsidRPr="001708C0">
        <w:rPr>
          <w:rFonts w:ascii="Times New Roman" w:hAnsi="Times New Roman" w:cs="Times New Roman"/>
        </w:rPr>
        <w:t>actually doing</w:t>
      </w:r>
      <w:proofErr w:type="gramEnd"/>
      <w:r w:rsidRPr="001708C0">
        <w:rPr>
          <w:rFonts w:ascii="Times New Roman" w:hAnsi="Times New Roman" w:cs="Times New Roman"/>
        </w:rPr>
        <w:t xml:space="preserve"> at that moment.</w:t>
      </w:r>
    </w:p>
    <w:p w14:paraId="3C18899B" w14:textId="5BE63ABC" w:rsidR="00047ED4" w:rsidRDefault="001708C0" w:rsidP="001708C0">
      <w:pPr>
        <w:pStyle w:val="ListParagraph"/>
        <w:numPr>
          <w:ilvl w:val="0"/>
          <w:numId w:val="8"/>
        </w:numPr>
        <w:rPr>
          <w:rFonts w:ascii="Times New Roman" w:hAnsi="Times New Roman" w:cs="Times New Roman"/>
        </w:rPr>
      </w:pPr>
      <w:r>
        <w:rPr>
          <w:rFonts w:ascii="Times New Roman" w:hAnsi="Times New Roman" w:cs="Times New Roman"/>
        </w:rPr>
        <w:t xml:space="preserve">Query/Intent </w:t>
      </w:r>
      <w:proofErr w:type="gramStart"/>
      <w:r>
        <w:rPr>
          <w:rFonts w:ascii="Times New Roman" w:hAnsi="Times New Roman" w:cs="Times New Roman"/>
        </w:rPr>
        <w:t>Agent :</w:t>
      </w:r>
      <w:proofErr w:type="gramEnd"/>
      <w:r>
        <w:rPr>
          <w:rFonts w:ascii="Times New Roman" w:hAnsi="Times New Roman" w:cs="Times New Roman"/>
        </w:rPr>
        <w:t xml:space="preserve"> </w:t>
      </w:r>
      <w:r w:rsidR="00047ED4" w:rsidRPr="001708C0">
        <w:rPr>
          <w:rFonts w:ascii="Times New Roman" w:hAnsi="Times New Roman" w:cs="Times New Roman"/>
        </w:rPr>
        <w:t xml:space="preserve">  </w:t>
      </w:r>
      <w:r w:rsidRPr="001708C0">
        <w:rPr>
          <w:rFonts w:ascii="Times New Roman" w:hAnsi="Times New Roman" w:cs="Times New Roman"/>
        </w:rPr>
        <w:t xml:space="preserve">The Query or Intent Agent’s job is to understand what the user is asking. It takes the raw question (like “how to check my rank” or “what is my stipend”) and classifies it into a specific type such as platform navigation, HR query, or technical issue. This step is important because different types of queries </w:t>
      </w:r>
      <w:proofErr w:type="gramStart"/>
      <w:r w:rsidRPr="001708C0">
        <w:rPr>
          <w:rFonts w:ascii="Times New Roman" w:hAnsi="Times New Roman" w:cs="Times New Roman"/>
        </w:rPr>
        <w:t>need</w:t>
      </w:r>
      <w:proofErr w:type="gramEnd"/>
      <w:r w:rsidRPr="001708C0">
        <w:rPr>
          <w:rFonts w:ascii="Times New Roman" w:hAnsi="Times New Roman" w:cs="Times New Roman"/>
        </w:rPr>
        <w:t xml:space="preserve"> different handling. Instead of treating everything the same, this agent ensures the system responds correctly by routing the request to the right logic.</w:t>
      </w:r>
    </w:p>
    <w:p w14:paraId="77CBB8DD" w14:textId="0FE4F99A" w:rsidR="001708C0" w:rsidRDefault="001708C0" w:rsidP="001708C0">
      <w:pPr>
        <w:pStyle w:val="ListParagraph"/>
        <w:numPr>
          <w:ilvl w:val="0"/>
          <w:numId w:val="8"/>
        </w:numPr>
        <w:rPr>
          <w:rFonts w:ascii="Times New Roman" w:hAnsi="Times New Roman" w:cs="Times New Roman"/>
        </w:rPr>
      </w:pPr>
      <w:r>
        <w:rPr>
          <w:rFonts w:ascii="Times New Roman" w:hAnsi="Times New Roman" w:cs="Times New Roman"/>
        </w:rPr>
        <w:t xml:space="preserve">Planner </w:t>
      </w:r>
      <w:proofErr w:type="gramStart"/>
      <w:r>
        <w:rPr>
          <w:rFonts w:ascii="Times New Roman" w:hAnsi="Times New Roman" w:cs="Times New Roman"/>
        </w:rPr>
        <w:t>Agent(</w:t>
      </w:r>
      <w:proofErr w:type="gramEnd"/>
      <w:r>
        <w:rPr>
          <w:rFonts w:ascii="Times New Roman" w:hAnsi="Times New Roman" w:cs="Times New Roman"/>
        </w:rPr>
        <w:t>Chain of Thoughts</w:t>
      </w:r>
      <w:proofErr w:type="gramStart"/>
      <w:r>
        <w:rPr>
          <w:rFonts w:ascii="Times New Roman" w:hAnsi="Times New Roman" w:cs="Times New Roman"/>
        </w:rPr>
        <w:t>) :</w:t>
      </w:r>
      <w:proofErr w:type="gramEnd"/>
      <w:r>
        <w:rPr>
          <w:rFonts w:ascii="Times New Roman" w:hAnsi="Times New Roman" w:cs="Times New Roman"/>
        </w:rPr>
        <w:t xml:space="preserve"> </w:t>
      </w:r>
      <w:r w:rsidRPr="001708C0">
        <w:rPr>
          <w:rFonts w:ascii="Times New Roman" w:hAnsi="Times New Roman" w:cs="Times New Roman"/>
        </w:rPr>
        <w:t>The Planner Agent is the “thinking” component of the system. Once the query is understood, this agent breaks the solution into clear, step-by-step actions. For example, instead of just saying “go to leaderboard,” it will generate a sequence like “click on Performance tab → open Leaderboard → filter by batch.” This structured reasoning ensures that responses are not vague but actionable and easy for the user to follow.</w:t>
      </w:r>
    </w:p>
    <w:p w14:paraId="66FB5954" w14:textId="3B473A9C" w:rsidR="001708C0" w:rsidRPr="001708C0" w:rsidRDefault="001708C0" w:rsidP="001708C0">
      <w:pPr>
        <w:pStyle w:val="ListParagraph"/>
        <w:numPr>
          <w:ilvl w:val="0"/>
          <w:numId w:val="8"/>
        </w:numPr>
        <w:spacing w:after="0" w:line="240" w:lineRule="auto"/>
        <w:rPr>
          <w:rFonts w:ascii="Times New Roman" w:eastAsia="Times New Roman" w:hAnsi="Times New Roman" w:cs="Times New Roman"/>
          <w:kern w:val="0"/>
          <w:lang w:eastAsia="en-IN"/>
          <w14:ligatures w14:val="none"/>
        </w:rPr>
      </w:pPr>
      <w:r w:rsidRPr="001708C0">
        <w:rPr>
          <w:rFonts w:ascii="Times New Roman" w:eastAsia="Times New Roman" w:hAnsi="Times New Roman" w:cs="Times New Roman"/>
          <w:kern w:val="0"/>
          <w:lang w:eastAsia="en-IN"/>
          <w14:ligatures w14:val="none"/>
        </w:rPr>
        <w:t xml:space="preserve">Session </w:t>
      </w:r>
      <w:proofErr w:type="gramStart"/>
      <w:r w:rsidRPr="001708C0">
        <w:rPr>
          <w:rFonts w:ascii="Times New Roman" w:eastAsia="Times New Roman" w:hAnsi="Times New Roman" w:cs="Times New Roman"/>
          <w:kern w:val="0"/>
          <w:lang w:eastAsia="en-IN"/>
          <w14:ligatures w14:val="none"/>
        </w:rPr>
        <w:t>Agent</w:t>
      </w:r>
      <w:r>
        <w:rPr>
          <w:rFonts w:ascii="Times New Roman" w:eastAsia="Times New Roman" w:hAnsi="Times New Roman" w:cs="Times New Roman"/>
          <w:kern w:val="0"/>
          <w:lang w:eastAsia="en-IN"/>
          <w14:ligatures w14:val="none"/>
        </w:rPr>
        <w:t xml:space="preserve"> :</w:t>
      </w:r>
      <w:proofErr w:type="gramEnd"/>
      <w:r>
        <w:rPr>
          <w:rFonts w:ascii="Times New Roman" w:eastAsia="Times New Roman" w:hAnsi="Times New Roman" w:cs="Times New Roman"/>
          <w:kern w:val="0"/>
          <w:lang w:eastAsia="en-IN"/>
          <w14:ligatures w14:val="none"/>
        </w:rPr>
        <w:t xml:space="preserve"> </w:t>
      </w:r>
      <w:r w:rsidRPr="001708C0">
        <w:rPr>
          <w:rFonts w:ascii="Times New Roman" w:eastAsia="Times New Roman" w:hAnsi="Times New Roman" w:cs="Times New Roman"/>
          <w:kern w:val="0"/>
          <w:lang w:eastAsia="en-IN"/>
          <w14:ligatures w14:val="none"/>
        </w:rPr>
        <w:t>The Session Agent is responsible for handling queries that occur during live onboarding sessions (like Teams meetings). It understands the session topic (e.g., stipend orientation) and provides context-aware answers without interrupting the session. It allows users to ask personalized questions privately and get immediate responses. This reduces dependency on the speaker and ensures that every user’s doubt is addressed, even if it is specific to them.</w:t>
      </w:r>
    </w:p>
    <w:p w14:paraId="434D773C" w14:textId="14EAAF41" w:rsidR="001708C0" w:rsidRPr="001708C0" w:rsidRDefault="001708C0" w:rsidP="001708C0">
      <w:pPr>
        <w:pStyle w:val="ListParagraph"/>
        <w:numPr>
          <w:ilvl w:val="0"/>
          <w:numId w:val="8"/>
        </w:numPr>
        <w:spacing w:after="0" w:line="240" w:lineRule="auto"/>
        <w:rPr>
          <w:rFonts w:ascii="Times New Roman" w:eastAsia="Times New Roman" w:hAnsi="Times New Roman" w:cs="Times New Roman"/>
          <w:kern w:val="0"/>
          <w:lang w:eastAsia="en-IN"/>
          <w14:ligatures w14:val="none"/>
        </w:rPr>
      </w:pPr>
      <w:r w:rsidRPr="001708C0">
        <w:rPr>
          <w:rFonts w:ascii="Times New Roman" w:eastAsia="Times New Roman" w:hAnsi="Times New Roman" w:cs="Times New Roman"/>
          <w:kern w:val="0"/>
          <w:lang w:eastAsia="en-IN"/>
          <w14:ligatures w14:val="none"/>
        </w:rPr>
        <w:t xml:space="preserve">User Data </w:t>
      </w:r>
      <w:proofErr w:type="gramStart"/>
      <w:r w:rsidRPr="001708C0">
        <w:rPr>
          <w:rFonts w:ascii="Times New Roman" w:eastAsia="Times New Roman" w:hAnsi="Times New Roman" w:cs="Times New Roman"/>
          <w:kern w:val="0"/>
          <w:lang w:eastAsia="en-IN"/>
          <w14:ligatures w14:val="none"/>
        </w:rPr>
        <w:t>Agent</w:t>
      </w:r>
      <w:r>
        <w:rPr>
          <w:rFonts w:ascii="Times New Roman" w:eastAsia="Times New Roman" w:hAnsi="Times New Roman" w:cs="Times New Roman"/>
          <w:kern w:val="0"/>
          <w:lang w:eastAsia="en-IN"/>
          <w14:ligatures w14:val="none"/>
        </w:rPr>
        <w:t xml:space="preserve"> :</w:t>
      </w:r>
      <w:proofErr w:type="gramEnd"/>
      <w:r>
        <w:rPr>
          <w:rFonts w:ascii="Times New Roman" w:eastAsia="Times New Roman" w:hAnsi="Times New Roman" w:cs="Times New Roman"/>
          <w:kern w:val="0"/>
          <w:lang w:eastAsia="en-IN"/>
          <w14:ligatures w14:val="none"/>
        </w:rPr>
        <w:t xml:space="preserve"> </w:t>
      </w:r>
      <w:r w:rsidRPr="001708C0">
        <w:rPr>
          <w:rFonts w:ascii="Times New Roman" w:eastAsia="Times New Roman" w:hAnsi="Times New Roman" w:cs="Times New Roman"/>
          <w:kern w:val="0"/>
          <w:lang w:eastAsia="en-IN"/>
          <w14:ligatures w14:val="none"/>
        </w:rPr>
        <w:t>The User Data Agent handles all personalization. It securely fetches user-specific information such as stipend details, batch, role, or progress from the database. This ensures that answers are tailored to the individual instead of being generic. It also enforces privacy by making sure users can only access their own data and not others’. This agent is critical for building trust and making the system genuinely useful.</w:t>
      </w:r>
    </w:p>
    <w:p w14:paraId="64F1154C" w14:textId="77777777" w:rsidR="001708C0" w:rsidRDefault="001708C0" w:rsidP="001708C0">
      <w:pPr>
        <w:ind w:left="300"/>
        <w:rPr>
          <w:rFonts w:ascii="Times New Roman" w:hAnsi="Times New Roman" w:cs="Times New Roman"/>
        </w:rPr>
      </w:pPr>
    </w:p>
    <w:p w14:paraId="1EC286E0" w14:textId="75472117" w:rsidR="001708C0" w:rsidRDefault="001708C0" w:rsidP="001708C0">
      <w:pPr>
        <w:pStyle w:val="ListParagraph"/>
        <w:numPr>
          <w:ilvl w:val="0"/>
          <w:numId w:val="6"/>
        </w:numPr>
        <w:rPr>
          <w:rFonts w:ascii="Times New Roman" w:hAnsi="Times New Roman" w:cs="Times New Roman"/>
        </w:rPr>
      </w:pPr>
      <w:r>
        <w:rPr>
          <w:rFonts w:ascii="Times New Roman" w:hAnsi="Times New Roman" w:cs="Times New Roman"/>
        </w:rPr>
        <w:t>RAG +Data Layer</w:t>
      </w:r>
    </w:p>
    <w:p w14:paraId="198823E7" w14:textId="5EF09DAF" w:rsidR="001708C0" w:rsidRDefault="001708C0" w:rsidP="001708C0">
      <w:pPr>
        <w:pStyle w:val="ListParagraph"/>
        <w:rPr>
          <w:rFonts w:ascii="Times New Roman" w:hAnsi="Times New Roman" w:cs="Times New Roman"/>
        </w:rPr>
      </w:pPr>
      <w:r>
        <w:rPr>
          <w:rFonts w:ascii="Times New Roman" w:hAnsi="Times New Roman" w:cs="Times New Roman"/>
        </w:rPr>
        <w:lastRenderedPageBreak/>
        <w:t xml:space="preserve">This layer is knowledge and data </w:t>
      </w:r>
      <w:proofErr w:type="gramStart"/>
      <w:r>
        <w:rPr>
          <w:rFonts w:ascii="Times New Roman" w:hAnsi="Times New Roman" w:cs="Times New Roman"/>
        </w:rPr>
        <w:t>source  of</w:t>
      </w:r>
      <w:proofErr w:type="gramEnd"/>
      <w:r>
        <w:rPr>
          <w:rFonts w:ascii="Times New Roman" w:hAnsi="Times New Roman" w:cs="Times New Roman"/>
        </w:rPr>
        <w:t xml:space="preserve"> your system from which the AI gets correct and relevant information. </w:t>
      </w:r>
      <w:r w:rsidR="00C93FFD">
        <w:rPr>
          <w:rFonts w:ascii="Times New Roman" w:hAnsi="Times New Roman" w:cs="Times New Roman"/>
        </w:rPr>
        <w:t xml:space="preserve"> </w:t>
      </w:r>
      <w:r w:rsidR="00C93FFD" w:rsidRPr="00C93FFD">
        <w:rPr>
          <w:rFonts w:ascii="Times New Roman" w:hAnsi="Times New Roman" w:cs="Times New Roman"/>
        </w:rPr>
        <w:t xml:space="preserve">The RAG + Data Layer is basically the part of your system where all the useful information is stored and fetched from. Instead of the AI guessing answers on its own, it first </w:t>
      </w:r>
      <w:proofErr w:type="gramStart"/>
      <w:r w:rsidR="00C93FFD" w:rsidRPr="00C93FFD">
        <w:rPr>
          <w:rFonts w:ascii="Times New Roman" w:hAnsi="Times New Roman" w:cs="Times New Roman"/>
        </w:rPr>
        <w:t>looks into</w:t>
      </w:r>
      <w:proofErr w:type="gramEnd"/>
      <w:r w:rsidR="00C93FFD" w:rsidRPr="00C93FFD">
        <w:rPr>
          <w:rFonts w:ascii="Times New Roman" w:hAnsi="Times New Roman" w:cs="Times New Roman"/>
        </w:rPr>
        <w:t xml:space="preserve"> this layer to find the correct information and then gives a response. This layer contains things like platform guides (</w:t>
      </w:r>
      <w:proofErr w:type="spellStart"/>
      <w:r w:rsidR="00C93FFD" w:rsidRPr="00C93FFD">
        <w:rPr>
          <w:rFonts w:ascii="Times New Roman" w:hAnsi="Times New Roman" w:cs="Times New Roman"/>
        </w:rPr>
        <w:t>Tektac</w:t>
      </w:r>
      <w:proofErr w:type="spellEnd"/>
      <w:r w:rsidR="00C93FFD" w:rsidRPr="00C93FFD">
        <w:rPr>
          <w:rFonts w:ascii="Times New Roman" w:hAnsi="Times New Roman" w:cs="Times New Roman"/>
        </w:rPr>
        <w:t xml:space="preserve">, 1C), company policies, FAQs, </w:t>
      </w:r>
      <w:proofErr w:type="gramStart"/>
      <w:r w:rsidR="00C93FFD" w:rsidRPr="00C93FFD">
        <w:rPr>
          <w:rFonts w:ascii="Times New Roman" w:hAnsi="Times New Roman" w:cs="Times New Roman"/>
        </w:rPr>
        <w:t>and also</w:t>
      </w:r>
      <w:proofErr w:type="gramEnd"/>
      <w:r w:rsidR="00C93FFD" w:rsidRPr="00C93FFD">
        <w:rPr>
          <w:rFonts w:ascii="Times New Roman" w:hAnsi="Times New Roman" w:cs="Times New Roman"/>
        </w:rPr>
        <w:t xml:space="preserve"> user-specific data like role, batch, or stipend. </w:t>
      </w:r>
      <w:proofErr w:type="gramStart"/>
      <w:r w:rsidR="00C93FFD" w:rsidRPr="00C93FFD">
        <w:rPr>
          <w:rFonts w:ascii="Times New Roman" w:hAnsi="Times New Roman" w:cs="Times New Roman"/>
        </w:rPr>
        <w:t>So</w:t>
      </w:r>
      <w:proofErr w:type="gramEnd"/>
      <w:r w:rsidR="00C93FFD" w:rsidRPr="00C93FFD">
        <w:rPr>
          <w:rFonts w:ascii="Times New Roman" w:hAnsi="Times New Roman" w:cs="Times New Roman"/>
        </w:rPr>
        <w:t xml:space="preserve"> when a user asks a question, the system first retrieves the most relevant information from this data, and then the AI uses it to generate a clear and accurate answer. This ensures that responses are not only correct but also personalized, making the system reliable and useful for real onboarding scenarios.</w:t>
      </w:r>
    </w:p>
    <w:p w14:paraId="6C5B0ED3" w14:textId="2D9A44C2" w:rsidR="00C93FFD" w:rsidRDefault="00331E0D" w:rsidP="00C93FFD">
      <w:pPr>
        <w:rPr>
          <w:rFonts w:ascii="Times New Roman" w:hAnsi="Times New Roman" w:cs="Times New Roman"/>
          <w:b/>
          <w:bCs/>
        </w:rPr>
      </w:pPr>
      <w:r>
        <w:rPr>
          <w:rFonts w:ascii="Times New Roman" w:hAnsi="Times New Roman" w:cs="Times New Roman"/>
          <w:b/>
          <w:bCs/>
        </w:rPr>
        <w:t xml:space="preserve">EXAMPLE </w:t>
      </w:r>
      <w:r w:rsidR="00C93FFD" w:rsidRPr="00C93FFD">
        <w:rPr>
          <w:rFonts w:ascii="Times New Roman" w:hAnsi="Times New Roman" w:cs="Times New Roman"/>
          <w:b/>
          <w:bCs/>
        </w:rPr>
        <w:t>SCENARIO:</w:t>
      </w:r>
    </w:p>
    <w:p w14:paraId="5502CFBF" w14:textId="69C3C8A0" w:rsidR="00331E0D" w:rsidRPr="00331E0D" w:rsidRDefault="00331E0D" w:rsidP="00331E0D">
      <w:pPr>
        <w:rPr>
          <w:rFonts w:ascii="Times New Roman" w:hAnsi="Times New Roman" w:cs="Times New Roman"/>
        </w:rPr>
      </w:pPr>
      <w:proofErr w:type="gramStart"/>
      <w:r>
        <w:rPr>
          <w:rFonts w:ascii="Times New Roman" w:hAnsi="Times New Roman" w:cs="Times New Roman"/>
        </w:rPr>
        <w:t xml:space="preserve">A </w:t>
      </w:r>
      <w:r w:rsidRPr="00331E0D">
        <w:rPr>
          <w:rFonts w:ascii="Times New Roman" w:hAnsi="Times New Roman" w:cs="Times New Roman"/>
        </w:rPr>
        <w:t> new</w:t>
      </w:r>
      <w:proofErr w:type="gramEnd"/>
      <w:r w:rsidRPr="00331E0D">
        <w:rPr>
          <w:rFonts w:ascii="Times New Roman" w:hAnsi="Times New Roman" w:cs="Times New Roman"/>
        </w:rPr>
        <w:t xml:space="preserve"> </w:t>
      </w:r>
      <w:proofErr w:type="spellStart"/>
      <w:r w:rsidRPr="00331E0D">
        <w:rPr>
          <w:rFonts w:ascii="Times New Roman" w:hAnsi="Times New Roman" w:cs="Times New Roman"/>
        </w:rPr>
        <w:t>joinee</w:t>
      </w:r>
      <w:proofErr w:type="spellEnd"/>
      <w:r w:rsidRPr="00331E0D">
        <w:rPr>
          <w:rFonts w:ascii="Times New Roman" w:hAnsi="Times New Roman" w:cs="Times New Roman"/>
        </w:rPr>
        <w:t xml:space="preserve"> logs into the </w:t>
      </w:r>
      <w:proofErr w:type="spellStart"/>
      <w:r w:rsidRPr="00331E0D">
        <w:rPr>
          <w:rFonts w:ascii="Times New Roman" w:hAnsi="Times New Roman" w:cs="Times New Roman"/>
        </w:rPr>
        <w:t>Tektac</w:t>
      </w:r>
      <w:proofErr w:type="spellEnd"/>
      <w:r w:rsidRPr="00331E0D">
        <w:rPr>
          <w:rFonts w:ascii="Times New Roman" w:hAnsi="Times New Roman" w:cs="Times New Roman"/>
        </w:rPr>
        <w:t xml:space="preserve"> platform for the first time and wants to check their batch rank but doesn’t know where to find it. Instead of asking a senior, they click on the Chrome extension, which opens a chat panel on the screen. When the user types “How do I check my batch rank?”, the extension immediately captures not just the question but also the current page context, such as being on the dashboard and the visible elements like “Performance” or “Leaderboard.” This information is sent as a structured request to the backend through the API Gateway, which acts as a central entry point and securely forwards the request to the agent system.</w:t>
      </w:r>
    </w:p>
    <w:p w14:paraId="6831B00E" w14:textId="16F48A0E" w:rsidR="00331E0D" w:rsidRPr="00331E0D" w:rsidRDefault="00331E0D" w:rsidP="00331E0D">
      <w:pPr>
        <w:rPr>
          <w:rFonts w:ascii="Times New Roman" w:hAnsi="Times New Roman" w:cs="Times New Roman"/>
        </w:rPr>
      </w:pPr>
      <w:r w:rsidRPr="00331E0D">
        <w:rPr>
          <w:rFonts w:ascii="Times New Roman" w:hAnsi="Times New Roman" w:cs="Times New Roman"/>
        </w:rPr>
        <w:t xml:space="preserve">Once the request reaches the backend, the Context Agent first </w:t>
      </w:r>
      <w:proofErr w:type="spellStart"/>
      <w:r w:rsidRPr="00331E0D">
        <w:rPr>
          <w:rFonts w:ascii="Times New Roman" w:hAnsi="Times New Roman" w:cs="Times New Roman"/>
        </w:rPr>
        <w:t>analyzes</w:t>
      </w:r>
      <w:proofErr w:type="spellEnd"/>
      <w:r w:rsidRPr="00331E0D">
        <w:rPr>
          <w:rFonts w:ascii="Times New Roman" w:hAnsi="Times New Roman" w:cs="Times New Roman"/>
        </w:rPr>
        <w:t xml:space="preserve"> where the user is and what they are currently seeing. At the same time, the Query/Intent Agent understands that this is a platform navigation query related to finding rank information. Based on this, the Planner Agent breaks down the solution into clear steps like navigating to the Performance section and opening the Leaderboard. To ensure accuracy, the system uses the RAG and Data Layer to retrieve the exact instructions from stored platform documentation instead of guessing. If any personalization is needed, the User Data Agent can also fetch user-specific details, although in this case it may not be required.</w:t>
      </w:r>
    </w:p>
    <w:p w14:paraId="707FBE85" w14:textId="5B3D52BE" w:rsidR="00C93FFD" w:rsidRDefault="00331E0D" w:rsidP="00C93FFD">
      <w:pPr>
        <w:rPr>
          <w:rFonts w:ascii="Times New Roman" w:hAnsi="Times New Roman" w:cs="Times New Roman"/>
        </w:rPr>
      </w:pPr>
      <w:r w:rsidRPr="00331E0D">
        <w:rPr>
          <w:rFonts w:ascii="Times New Roman" w:hAnsi="Times New Roman" w:cs="Times New Roman"/>
        </w:rPr>
        <w:t>After the plan is generated, the response is sent back through the API Gateway to the Chrome extension. Now the extension doesn’t just display text instructions. Using its content script and overlay engine, it visually highlights the “Performance” tab on the screen and shows an arrow pointing to it, guiding the user step by step. If the user clicks somewhere else by mistake, the extension detects this through its event listener and the system adapts, correcting the user in real time. In this way, the system is not just answering a question but actively helping the user complete the task within the platform.</w:t>
      </w:r>
    </w:p>
    <w:p w14:paraId="35A112B4" w14:textId="07DFCBE0" w:rsidR="00331E0D" w:rsidRDefault="00331E0D" w:rsidP="00C93FFD">
      <w:pPr>
        <w:rPr>
          <w:rFonts w:ascii="Times New Roman" w:hAnsi="Times New Roman" w:cs="Times New Roman"/>
        </w:rPr>
      </w:pPr>
      <w:r>
        <w:rPr>
          <w:rFonts w:ascii="Times New Roman" w:hAnsi="Times New Roman" w:cs="Times New Roman"/>
          <w:b/>
          <w:bCs/>
        </w:rPr>
        <w:t>NOTE</w:t>
      </w:r>
      <w:r w:rsidRPr="00331E0D">
        <w:rPr>
          <w:rFonts w:ascii="Times New Roman" w:hAnsi="Times New Roman" w:cs="Times New Roman"/>
          <w:b/>
          <w:bCs/>
        </w:rPr>
        <w:t>:</w:t>
      </w:r>
      <w:r w:rsidRPr="00331E0D">
        <w:rPr>
          <w:rFonts w:ascii="Times New Roman" w:hAnsi="Times New Roman" w:cs="Times New Roman"/>
          <w:b/>
          <w:bCs/>
        </w:rPr>
        <w:br/>
      </w:r>
      <w:r>
        <w:rPr>
          <w:rFonts w:ascii="Times New Roman" w:hAnsi="Times New Roman" w:cs="Times New Roman"/>
          <w:b/>
          <w:bCs/>
        </w:rPr>
        <w:t xml:space="preserve">1. </w:t>
      </w:r>
      <w:r>
        <w:rPr>
          <w:rFonts w:ascii="Times New Roman" w:hAnsi="Times New Roman" w:cs="Times New Roman"/>
        </w:rPr>
        <w:t xml:space="preserve">According to me, the system is complex, so if anyway we can simplify </w:t>
      </w:r>
      <w:proofErr w:type="gramStart"/>
      <w:r>
        <w:rPr>
          <w:rFonts w:ascii="Times New Roman" w:hAnsi="Times New Roman" w:cs="Times New Roman"/>
        </w:rPr>
        <w:t>it</w:t>
      </w:r>
      <w:proofErr w:type="gramEnd"/>
      <w:r>
        <w:rPr>
          <w:rFonts w:ascii="Times New Roman" w:hAnsi="Times New Roman" w:cs="Times New Roman"/>
        </w:rPr>
        <w:t xml:space="preserve"> </w:t>
      </w:r>
      <w:proofErr w:type="spellStart"/>
      <w:r>
        <w:rPr>
          <w:rFonts w:ascii="Times New Roman" w:hAnsi="Times New Roman" w:cs="Times New Roman"/>
        </w:rPr>
        <w:t>it</w:t>
      </w:r>
      <w:proofErr w:type="spellEnd"/>
      <w:r>
        <w:rPr>
          <w:rFonts w:ascii="Times New Roman" w:hAnsi="Times New Roman" w:cs="Times New Roman"/>
        </w:rPr>
        <w:t xml:space="preserve"> will be great.</w:t>
      </w:r>
    </w:p>
    <w:p w14:paraId="1E35CCB2" w14:textId="5C443D28" w:rsidR="00331E0D" w:rsidRDefault="00331E0D" w:rsidP="00C93FFD">
      <w:pPr>
        <w:rPr>
          <w:rFonts w:ascii="Times New Roman" w:hAnsi="Times New Roman" w:cs="Times New Roman"/>
        </w:rPr>
      </w:pPr>
      <w:r>
        <w:rPr>
          <w:rFonts w:ascii="Times New Roman" w:hAnsi="Times New Roman" w:cs="Times New Roman"/>
        </w:rPr>
        <w:t xml:space="preserve">2. We are not building just another </w:t>
      </w:r>
      <w:proofErr w:type="spellStart"/>
      <w:r>
        <w:rPr>
          <w:rFonts w:ascii="Times New Roman" w:hAnsi="Times New Roman" w:cs="Times New Roman"/>
        </w:rPr>
        <w:t>ChatBot</w:t>
      </w:r>
      <w:proofErr w:type="spellEnd"/>
      <w:r>
        <w:rPr>
          <w:rFonts w:ascii="Times New Roman" w:hAnsi="Times New Roman" w:cs="Times New Roman"/>
        </w:rPr>
        <w:t xml:space="preserve"> which solves queries. We are smoothing frontline user-experience layer.</w:t>
      </w:r>
    </w:p>
    <w:p w14:paraId="150A6F62" w14:textId="5DFA752E" w:rsidR="00331E0D" w:rsidRDefault="00331E0D" w:rsidP="00C93FFD">
      <w:pPr>
        <w:rPr>
          <w:rFonts w:ascii="Times New Roman" w:hAnsi="Times New Roman" w:cs="Times New Roman"/>
        </w:rPr>
      </w:pPr>
      <w:r>
        <w:rPr>
          <w:rFonts w:ascii="Times New Roman" w:hAnsi="Times New Roman" w:cs="Times New Roman"/>
        </w:rPr>
        <w:t>3. Security &amp; Privacy is a major concern, we need to think about that,</w:t>
      </w:r>
    </w:p>
    <w:p w14:paraId="5E5D60D0" w14:textId="3AF1856F" w:rsidR="00331E0D" w:rsidRPr="00331E0D" w:rsidRDefault="00331E0D" w:rsidP="00C93FFD">
      <w:pPr>
        <w:rPr>
          <w:rFonts w:ascii="Times New Roman" w:hAnsi="Times New Roman" w:cs="Times New Roman"/>
        </w:rPr>
      </w:pPr>
      <w:r>
        <w:rPr>
          <w:rFonts w:ascii="Times New Roman" w:hAnsi="Times New Roman" w:cs="Times New Roman"/>
        </w:rPr>
        <w:lastRenderedPageBreak/>
        <w:t xml:space="preserve">4. </w:t>
      </w:r>
      <w:proofErr w:type="gramStart"/>
      <w:r>
        <w:rPr>
          <w:rFonts w:ascii="Times New Roman" w:hAnsi="Times New Roman" w:cs="Times New Roman"/>
        </w:rPr>
        <w:t>Also</w:t>
      </w:r>
      <w:proofErr w:type="gramEnd"/>
      <w:r>
        <w:rPr>
          <w:rFonts w:ascii="Times New Roman" w:hAnsi="Times New Roman" w:cs="Times New Roman"/>
        </w:rPr>
        <w:t xml:space="preserve"> I was thinking about adding a login page so we have data about user and this will improve the context awareness of our system.</w:t>
      </w:r>
    </w:p>
    <w:sectPr w:rsidR="00331E0D" w:rsidRPr="00331E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440"/>
    <w:multiLevelType w:val="hybridMultilevel"/>
    <w:tmpl w:val="B6DA41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435D7A"/>
    <w:multiLevelType w:val="hybridMultilevel"/>
    <w:tmpl w:val="C9485D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A64763F"/>
    <w:multiLevelType w:val="hybridMultilevel"/>
    <w:tmpl w:val="F8A699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A652C97"/>
    <w:multiLevelType w:val="hybridMultilevel"/>
    <w:tmpl w:val="6400D5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33D6F12"/>
    <w:multiLevelType w:val="hybridMultilevel"/>
    <w:tmpl w:val="8D522B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7CD00BE"/>
    <w:multiLevelType w:val="hybridMultilevel"/>
    <w:tmpl w:val="59B279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6DAF13B6"/>
    <w:multiLevelType w:val="hybridMultilevel"/>
    <w:tmpl w:val="4B0095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DE10628"/>
    <w:multiLevelType w:val="hybridMultilevel"/>
    <w:tmpl w:val="8C68F12A"/>
    <w:lvl w:ilvl="0" w:tplc="949EFBFC">
      <w:start w:val="1"/>
      <w:numFmt w:val="lowerLetter"/>
      <w:lvlText w:val="(%1)"/>
      <w:lvlJc w:val="left"/>
      <w:pPr>
        <w:ind w:left="660" w:hanging="360"/>
      </w:pPr>
      <w:rPr>
        <w:rFonts w:hint="default"/>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num w:numId="1" w16cid:durableId="1045912122">
    <w:abstractNumId w:val="3"/>
  </w:num>
  <w:num w:numId="2" w16cid:durableId="779759784">
    <w:abstractNumId w:val="0"/>
  </w:num>
  <w:num w:numId="3" w16cid:durableId="199437953">
    <w:abstractNumId w:val="5"/>
  </w:num>
  <w:num w:numId="4" w16cid:durableId="1730035320">
    <w:abstractNumId w:val="4"/>
  </w:num>
  <w:num w:numId="5" w16cid:durableId="302737965">
    <w:abstractNumId w:val="1"/>
  </w:num>
  <w:num w:numId="6" w16cid:durableId="1804033794">
    <w:abstractNumId w:val="6"/>
  </w:num>
  <w:num w:numId="7" w16cid:durableId="935746121">
    <w:abstractNumId w:val="2"/>
  </w:num>
  <w:num w:numId="8" w16cid:durableId="350139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D6F"/>
    <w:rsid w:val="0000399A"/>
    <w:rsid w:val="00047ED4"/>
    <w:rsid w:val="001708C0"/>
    <w:rsid w:val="00281CF3"/>
    <w:rsid w:val="00331E0D"/>
    <w:rsid w:val="00402267"/>
    <w:rsid w:val="00441D6F"/>
    <w:rsid w:val="0053389B"/>
    <w:rsid w:val="00702A8C"/>
    <w:rsid w:val="00830CBF"/>
    <w:rsid w:val="00865C87"/>
    <w:rsid w:val="00AE3ECD"/>
    <w:rsid w:val="00C93FFD"/>
    <w:rsid w:val="00DB0F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C4162"/>
  <w15:chartTrackingRefBased/>
  <w15:docId w15:val="{0FA2134E-693D-4D00-AF16-47B886936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D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D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D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D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D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D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D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D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D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D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D6F"/>
    <w:rPr>
      <w:rFonts w:eastAsiaTheme="majorEastAsia" w:cstheme="majorBidi"/>
      <w:color w:val="272727" w:themeColor="text1" w:themeTint="D8"/>
    </w:rPr>
  </w:style>
  <w:style w:type="paragraph" w:styleId="Title">
    <w:name w:val="Title"/>
    <w:basedOn w:val="Normal"/>
    <w:next w:val="Normal"/>
    <w:link w:val="TitleChar"/>
    <w:uiPriority w:val="10"/>
    <w:qFormat/>
    <w:rsid w:val="00441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D6F"/>
    <w:pPr>
      <w:spacing w:before="160"/>
      <w:jc w:val="center"/>
    </w:pPr>
    <w:rPr>
      <w:i/>
      <w:iCs/>
      <w:color w:val="404040" w:themeColor="text1" w:themeTint="BF"/>
    </w:rPr>
  </w:style>
  <w:style w:type="character" w:customStyle="1" w:styleId="QuoteChar">
    <w:name w:val="Quote Char"/>
    <w:basedOn w:val="DefaultParagraphFont"/>
    <w:link w:val="Quote"/>
    <w:uiPriority w:val="29"/>
    <w:rsid w:val="00441D6F"/>
    <w:rPr>
      <w:i/>
      <w:iCs/>
      <w:color w:val="404040" w:themeColor="text1" w:themeTint="BF"/>
    </w:rPr>
  </w:style>
  <w:style w:type="paragraph" w:styleId="ListParagraph">
    <w:name w:val="List Paragraph"/>
    <w:basedOn w:val="Normal"/>
    <w:uiPriority w:val="34"/>
    <w:qFormat/>
    <w:rsid w:val="00441D6F"/>
    <w:pPr>
      <w:ind w:left="720"/>
      <w:contextualSpacing/>
    </w:pPr>
  </w:style>
  <w:style w:type="character" w:styleId="IntenseEmphasis">
    <w:name w:val="Intense Emphasis"/>
    <w:basedOn w:val="DefaultParagraphFont"/>
    <w:uiPriority w:val="21"/>
    <w:qFormat/>
    <w:rsid w:val="00441D6F"/>
    <w:rPr>
      <w:i/>
      <w:iCs/>
      <w:color w:val="0F4761" w:themeColor="accent1" w:themeShade="BF"/>
    </w:rPr>
  </w:style>
  <w:style w:type="paragraph" w:styleId="IntenseQuote">
    <w:name w:val="Intense Quote"/>
    <w:basedOn w:val="Normal"/>
    <w:next w:val="Normal"/>
    <w:link w:val="IntenseQuoteChar"/>
    <w:uiPriority w:val="30"/>
    <w:qFormat/>
    <w:rsid w:val="00441D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D6F"/>
    <w:rPr>
      <w:i/>
      <w:iCs/>
      <w:color w:val="0F4761" w:themeColor="accent1" w:themeShade="BF"/>
    </w:rPr>
  </w:style>
  <w:style w:type="character" w:styleId="IntenseReference">
    <w:name w:val="Intense Reference"/>
    <w:basedOn w:val="DefaultParagraphFont"/>
    <w:uiPriority w:val="32"/>
    <w:qFormat/>
    <w:rsid w:val="00441D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TotalTime>
  <Pages>4</Pages>
  <Words>1250</Words>
  <Characters>6438</Characters>
  <Application>Microsoft Office Word</Application>
  <DocSecurity>0</DocSecurity>
  <Lines>118</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Mishra, Ujjwal (Contractor)</dc:creator>
  <cp:keywords/>
  <dc:description/>
  <cp:lastModifiedBy>Mishra, Ujjwal (Contractor)</cp:lastModifiedBy>
  <cp:revision>3</cp:revision>
  <dcterms:created xsi:type="dcterms:W3CDTF">2026-04-11T09:50:00Z</dcterms:created>
  <dcterms:modified xsi:type="dcterms:W3CDTF">2026-04-11T11:55:00Z</dcterms:modified>
</cp:coreProperties>
</file>