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D6EAB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1. Create Models:</w:t>
      </w:r>
    </w:p>
    <w:p w14:paraId="377DB31F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2838C842">
      <w:pPr>
        <w:rPr>
          <w:sz w:val="24"/>
          <w:szCs w:val="24"/>
        </w:rPr>
      </w:pPr>
      <w:r>
        <w:rPr>
          <w:sz w:val="24"/>
          <w:szCs w:val="24"/>
        </w:rPr>
        <w:t xml:space="preserve">public class Category { </w:t>
      </w:r>
    </w:p>
    <w:p w14:paraId="6782BFC2">
      <w:pPr>
        <w:rPr>
          <w:sz w:val="24"/>
          <w:szCs w:val="24"/>
        </w:rPr>
      </w:pPr>
      <w:r>
        <w:rPr>
          <w:sz w:val="24"/>
          <w:szCs w:val="24"/>
        </w:rPr>
        <w:t xml:space="preserve">    public int Id { get; set; } </w:t>
      </w:r>
    </w:p>
    <w:p w14:paraId="692E2894">
      <w:pPr>
        <w:rPr>
          <w:sz w:val="24"/>
          <w:szCs w:val="24"/>
        </w:rPr>
      </w:pPr>
      <w:r>
        <w:rPr>
          <w:sz w:val="24"/>
          <w:szCs w:val="24"/>
        </w:rPr>
        <w:t xml:space="preserve">    public string Name { get; set; } </w:t>
      </w:r>
    </w:p>
    <w:p w14:paraId="2FA0A5F3">
      <w:pPr>
        <w:rPr>
          <w:sz w:val="24"/>
          <w:szCs w:val="24"/>
        </w:rPr>
      </w:pPr>
      <w:r>
        <w:rPr>
          <w:sz w:val="24"/>
          <w:szCs w:val="24"/>
        </w:rPr>
        <w:t xml:space="preserve">    public List Products { get; set; } </w:t>
      </w:r>
    </w:p>
    <w:p w14:paraId="63CB4B0C">
      <w:pPr>
        <w:rPr>
          <w:sz w:val="24"/>
          <w:szCs w:val="24"/>
        </w:rPr>
      </w:pPr>
      <w:r>
        <w:rPr>
          <w:sz w:val="24"/>
          <w:szCs w:val="24"/>
        </w:rPr>
        <w:t xml:space="preserve">} </w:t>
      </w:r>
    </w:p>
    <w:p w14:paraId="02E4FD3F">
      <w:pPr>
        <w:rPr>
          <w:sz w:val="24"/>
          <w:szCs w:val="24"/>
        </w:rPr>
      </w:pPr>
      <w:r>
        <w:rPr>
          <w:sz w:val="24"/>
          <w:szCs w:val="24"/>
        </w:rPr>
        <w:t xml:space="preserve">public class Product { </w:t>
      </w:r>
    </w:p>
    <w:p w14:paraId="356CA84F">
      <w:pPr>
        <w:rPr>
          <w:sz w:val="24"/>
          <w:szCs w:val="24"/>
        </w:rPr>
      </w:pPr>
      <w:r>
        <w:rPr>
          <w:sz w:val="24"/>
          <w:szCs w:val="24"/>
        </w:rPr>
        <w:t xml:space="preserve">    public int Id { get; set; } </w:t>
      </w:r>
    </w:p>
    <w:p w14:paraId="7AF2342A">
      <w:pPr>
        <w:rPr>
          <w:sz w:val="24"/>
          <w:szCs w:val="24"/>
        </w:rPr>
      </w:pPr>
      <w:r>
        <w:rPr>
          <w:sz w:val="24"/>
          <w:szCs w:val="24"/>
        </w:rPr>
        <w:t xml:space="preserve">    public string Name { get; set; } </w:t>
      </w:r>
    </w:p>
    <w:p w14:paraId="0115BB77">
      <w:pPr>
        <w:rPr>
          <w:sz w:val="24"/>
          <w:szCs w:val="24"/>
        </w:rPr>
      </w:pPr>
      <w:r>
        <w:rPr>
          <w:sz w:val="24"/>
          <w:szCs w:val="24"/>
        </w:rPr>
        <w:t xml:space="preserve">    public decimal Price { get; set; } </w:t>
      </w:r>
    </w:p>
    <w:p w14:paraId="47AB8B1C">
      <w:pPr>
        <w:rPr>
          <w:sz w:val="24"/>
          <w:szCs w:val="24"/>
        </w:rPr>
      </w:pPr>
      <w:r>
        <w:rPr>
          <w:sz w:val="24"/>
          <w:szCs w:val="24"/>
        </w:rPr>
        <w:t xml:space="preserve">    public int CategoryId { get; set; } </w:t>
      </w:r>
    </w:p>
    <w:p w14:paraId="6D019516">
      <w:pPr>
        <w:rPr>
          <w:sz w:val="24"/>
          <w:szCs w:val="24"/>
        </w:rPr>
      </w:pPr>
      <w:r>
        <w:rPr>
          <w:sz w:val="24"/>
          <w:szCs w:val="24"/>
        </w:rPr>
        <w:t xml:space="preserve">    public Category Category { get; set; } </w:t>
      </w:r>
    </w:p>
    <w:p w14:paraId="202FF40C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EBCE780">
      <w:pPr>
        <w:rPr>
          <w:sz w:val="30"/>
          <w:szCs w:val="30"/>
        </w:rPr>
      </w:pPr>
      <w:r>
        <w:rPr>
          <w:sz w:val="30"/>
          <w:szCs w:val="30"/>
        </w:rPr>
        <w:t>2. Create AppDbContext:</w:t>
      </w:r>
    </w:p>
    <w:p w14:paraId="7E7FBCAA">
      <w:pPr>
        <w:rPr>
          <w:sz w:val="30"/>
          <w:szCs w:val="30"/>
        </w:rPr>
      </w:pPr>
      <w:r>
        <w:rPr>
          <w:sz w:val="30"/>
          <w:szCs w:val="30"/>
        </w:rPr>
        <w:t xml:space="preserve">Solution : </w:t>
      </w:r>
    </w:p>
    <w:p w14:paraId="45E7F8CD">
      <w:pPr>
        <w:rPr>
          <w:sz w:val="24"/>
          <w:szCs w:val="24"/>
        </w:rPr>
      </w:pPr>
      <w:r>
        <w:rPr>
          <w:sz w:val="24"/>
          <w:szCs w:val="24"/>
        </w:rPr>
        <w:t xml:space="preserve">public class AppDbContext : DbContext </w:t>
      </w:r>
    </w:p>
    <w:p w14:paraId="666A420E">
      <w:pPr>
        <w:rPr>
          <w:sz w:val="24"/>
          <w:szCs w:val="24"/>
        </w:rPr>
      </w:pPr>
      <w:r>
        <w:rPr>
          <w:sz w:val="24"/>
          <w:szCs w:val="24"/>
        </w:rPr>
        <w:t xml:space="preserve">{ </w:t>
      </w:r>
    </w:p>
    <w:p w14:paraId="71ACA2EC">
      <w:pPr>
        <w:rPr>
          <w:sz w:val="24"/>
          <w:szCs w:val="24"/>
        </w:rPr>
      </w:pPr>
      <w:r>
        <w:rPr>
          <w:sz w:val="24"/>
          <w:szCs w:val="24"/>
        </w:rPr>
        <w:t xml:space="preserve">      public DbSet Products { get; set; } </w:t>
      </w:r>
    </w:p>
    <w:p w14:paraId="25600B03">
      <w:pPr>
        <w:rPr>
          <w:sz w:val="24"/>
          <w:szCs w:val="24"/>
        </w:rPr>
      </w:pPr>
      <w:r>
        <w:rPr>
          <w:sz w:val="24"/>
          <w:szCs w:val="24"/>
        </w:rPr>
        <w:t xml:space="preserve">      public DbSet Categories { get; set; } </w:t>
      </w:r>
    </w:p>
    <w:p w14:paraId="2F6CC78F">
      <w:pPr>
        <w:rPr>
          <w:sz w:val="24"/>
          <w:szCs w:val="24"/>
        </w:rPr>
      </w:pPr>
      <w:r>
        <w:rPr>
          <w:sz w:val="24"/>
          <w:szCs w:val="24"/>
        </w:rPr>
        <w:t xml:space="preserve">      protected override void OnConfiguring(DbContextOptionsBuilder optionsBuild er) </w:t>
      </w:r>
    </w:p>
    <w:p w14:paraId="212595F7">
      <w:pPr>
        <w:rPr>
          <w:sz w:val="24"/>
          <w:szCs w:val="24"/>
        </w:rPr>
      </w:pPr>
      <w:r>
        <w:rPr>
          <w:sz w:val="24"/>
          <w:szCs w:val="24"/>
        </w:rPr>
        <w:t xml:space="preserve">     { </w:t>
      </w:r>
    </w:p>
    <w:p w14:paraId="186C7EAC">
      <w:pPr>
        <w:rPr>
          <w:sz w:val="24"/>
          <w:szCs w:val="24"/>
        </w:rPr>
      </w:pPr>
      <w:r>
        <w:rPr>
          <w:sz w:val="24"/>
          <w:szCs w:val="24"/>
        </w:rPr>
        <w:t xml:space="preserve">         optionsBuilder.UseSqlServer("Your_Connection_String_Here"); </w:t>
      </w:r>
    </w:p>
    <w:p w14:paraId="0E848837">
      <w:pPr>
        <w:rPr>
          <w:sz w:val="24"/>
          <w:szCs w:val="24"/>
        </w:rPr>
      </w:pPr>
      <w:r>
        <w:rPr>
          <w:sz w:val="24"/>
          <w:szCs w:val="24"/>
        </w:rPr>
        <w:t xml:space="preserve">     } </w:t>
      </w:r>
    </w:p>
    <w:p w14:paraId="3973FE78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88"/>
    <w:rsid w:val="00031421"/>
    <w:rsid w:val="001576A2"/>
    <w:rsid w:val="004950A3"/>
    <w:rsid w:val="00AA7E88"/>
    <w:rsid w:val="00D41D1C"/>
    <w:rsid w:val="00D420C7"/>
    <w:rsid w:val="2304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535</Characters>
  <Lines>5</Lines>
  <Paragraphs>1</Paragraphs>
  <TotalTime>9</TotalTime>
  <ScaleCrop>false</ScaleCrop>
  <LinksUpToDate>false</LinksUpToDate>
  <CharactersWithSpaces>705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2026-06-30T19:59:00Z</dcterms:created>
  <dc:creator>arbind das</dc:creator>
  <cp:lastModifiedBy>Ujjwal Rai</cp:lastModifiedBy>
  <dcterms:modified xsi:type="dcterms:W3CDTF">2026-07-22T20:41:16Z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F9DAE93591B94CB383C894F3D4AF92B3_13</vt:lpwstr>
  </property>
</Properties>
</file>