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CF1DB">
      <w:pPr>
        <w:spacing w:before="84" w:line="252" w:lineRule="auto"/>
        <w:ind w:left="0" w:right="0" w:firstLine="0"/>
        <w:jc w:val="left"/>
        <w:rPr>
          <w:rFonts w:ascii="Trebuchet MS"/>
          <w:sz w:val="36"/>
        </w:rPr>
      </w:pPr>
      <w:bookmarkStart w:id="0" w:name="_GoBack"/>
      <w:bookmarkEnd w:id="0"/>
      <w:r>
        <w:rPr>
          <w:rFonts w:ascii="Trebuchet MS"/>
          <w:w w:val="110"/>
          <w:sz w:val="36"/>
        </w:rPr>
        <w:t>Authentication and Authorization in ASP.NET Core Web API Microservices</w:t>
      </w:r>
    </w:p>
    <w:p w14:paraId="081819FB">
      <w:pPr>
        <w:pStyle w:val="2"/>
        <w:spacing w:before="237"/>
      </w:pPr>
      <w:r>
        <w:rPr>
          <w:w w:val="110"/>
        </w:rPr>
        <w:t>Question</w:t>
      </w:r>
      <w:r>
        <w:rPr>
          <w:spacing w:val="-5"/>
          <w:w w:val="110"/>
        </w:rPr>
        <w:t xml:space="preserve"> </w:t>
      </w:r>
      <w:r>
        <w:rPr>
          <w:w w:val="110"/>
        </w:rPr>
        <w:t>1:</w:t>
      </w:r>
      <w:r>
        <w:rPr>
          <w:spacing w:val="-5"/>
          <w:w w:val="110"/>
        </w:rPr>
        <w:t xml:space="preserve"> </w:t>
      </w:r>
      <w:r>
        <w:rPr>
          <w:w w:val="110"/>
        </w:rPr>
        <w:t>Implement</w:t>
      </w:r>
      <w:r>
        <w:rPr>
          <w:spacing w:val="-5"/>
          <w:w w:val="110"/>
        </w:rPr>
        <w:t xml:space="preserve"> </w:t>
      </w:r>
      <w:r>
        <w:rPr>
          <w:w w:val="110"/>
        </w:rPr>
        <w:t>JWT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Authentication</w:t>
      </w:r>
    </w:p>
    <w:p w14:paraId="2E744B62">
      <w:pPr>
        <w:spacing w:before="150"/>
        <w:ind w:left="0" w:right="0" w:firstLine="0"/>
        <w:jc w:val="left"/>
        <w:rPr>
          <w:rFonts w:ascii="Trebuchet MS"/>
          <w:sz w:val="20"/>
        </w:rPr>
      </w:pPr>
      <w:r>
        <w:rPr>
          <w:rFonts w:ascii="Trebuchet MS"/>
          <w:spacing w:val="-2"/>
          <w:w w:val="110"/>
          <w:sz w:val="20"/>
        </w:rPr>
        <w:t>Solution:</w:t>
      </w:r>
    </w:p>
    <w:p w14:paraId="53114C82">
      <w:pPr>
        <w:pStyle w:val="5"/>
        <w:spacing w:before="23" w:line="179" w:lineRule="exact"/>
      </w:pPr>
      <w:r>
        <w:t xml:space="preserve">Install </w:t>
      </w:r>
      <w:r>
        <w:rPr>
          <w:spacing w:val="-2"/>
        </w:rPr>
        <w:t>Package:</w:t>
      </w:r>
    </w:p>
    <w:p w14:paraId="16D269DB">
      <w:pPr>
        <w:pStyle w:val="5"/>
        <w:spacing w:line="179" w:lineRule="exact"/>
      </w:pPr>
      <w:r>
        <w:t xml:space="preserve">dotnet add package </w:t>
      </w:r>
      <w:r>
        <w:rPr>
          <w:spacing w:val="-2"/>
        </w:rPr>
        <w:t>Microsoft.AspNetCore.Authentication.JwtBearer</w:t>
      </w:r>
    </w:p>
    <w:p w14:paraId="426B4FEF">
      <w:pPr>
        <w:pStyle w:val="5"/>
        <w:spacing w:before="170" w:line="179" w:lineRule="exact"/>
      </w:pPr>
      <w:r>
        <w:rPr>
          <w:spacing w:val="-2"/>
        </w:rPr>
        <w:t>appsettings.json:</w:t>
      </w:r>
    </w:p>
    <w:p w14:paraId="58B2468F">
      <w:pPr>
        <w:pStyle w:val="5"/>
        <w:spacing w:line="176" w:lineRule="exact"/>
      </w:pPr>
      <w:r>
        <w:rPr>
          <w:spacing w:val="-4"/>
        </w:rPr>
        <w:t>Jwt:</w:t>
      </w:r>
    </w:p>
    <w:p w14:paraId="5B246477">
      <w:pPr>
        <w:pStyle w:val="5"/>
        <w:spacing w:before="2" w:line="232" w:lineRule="auto"/>
        <w:ind w:right="4231"/>
      </w:pPr>
      <w:r>
        <w:t>Key:</w:t>
      </w:r>
      <w:r>
        <w:rPr>
          <w:spacing w:val="-26"/>
        </w:rPr>
        <w:t xml:space="preserve"> </w:t>
      </w:r>
      <w:r>
        <w:t>ThisIsASecretKeyForJwtToken Issuer: MyAuthServer</w:t>
      </w:r>
    </w:p>
    <w:p w14:paraId="2B112519">
      <w:pPr>
        <w:pStyle w:val="5"/>
        <w:spacing w:line="232" w:lineRule="auto"/>
        <w:ind w:right="5903"/>
      </w:pPr>
      <w:r>
        <w:t xml:space="preserve">Audience: MyApiUsers DurationInMinutes: </w:t>
      </w:r>
      <w:r>
        <w:rPr>
          <w:spacing w:val="-5"/>
        </w:rPr>
        <w:t>60</w:t>
      </w:r>
    </w:p>
    <w:p w14:paraId="6A367E28">
      <w:pPr>
        <w:pStyle w:val="5"/>
        <w:spacing w:before="176" w:line="232" w:lineRule="auto"/>
      </w:pPr>
      <w:r>
        <w:rPr>
          <w:spacing w:val="-2"/>
        </w:rPr>
        <w:t>Program.cs: builder.Services.AddAuthentication(JwtBearerDefaults.AuthenticationScheme)</w:t>
      </w:r>
    </w:p>
    <w:p w14:paraId="1FA9490C">
      <w:pPr>
        <w:pStyle w:val="5"/>
        <w:spacing w:before="1" w:line="232" w:lineRule="auto"/>
      </w:pPr>
      <w:r>
        <w:rPr>
          <w:spacing w:val="-2"/>
        </w:rPr>
        <w:t>.AddJwtBearer(options=&gt;{/*TokenValidationParameters*/}); builder.Services.AddAuthorization();</w:t>
      </w:r>
    </w:p>
    <w:p w14:paraId="0B9CF9FD">
      <w:pPr>
        <w:pStyle w:val="5"/>
        <w:spacing w:before="172" w:line="179" w:lineRule="exact"/>
      </w:pPr>
      <w:r>
        <w:rPr>
          <w:spacing w:val="-2"/>
        </w:rPr>
        <w:t>AuthController:</w:t>
      </w:r>
    </w:p>
    <w:p w14:paraId="3C9F338E">
      <w:pPr>
        <w:pStyle w:val="5"/>
        <w:spacing w:before="2" w:line="232" w:lineRule="auto"/>
        <w:ind w:right="5903"/>
      </w:pPr>
      <w:r>
        <w:t>POST</w:t>
      </w:r>
      <w:r>
        <w:rPr>
          <w:spacing w:val="-26"/>
        </w:rPr>
        <w:t xml:space="preserve"> </w:t>
      </w:r>
      <w:r>
        <w:t>/api/auth/login Validate user</w:t>
      </w:r>
    </w:p>
    <w:p w14:paraId="064017A1">
      <w:pPr>
        <w:pStyle w:val="5"/>
        <w:spacing w:line="232" w:lineRule="auto"/>
        <w:ind w:right="4562"/>
      </w:pPr>
      <w:r>
        <w:t>Generate</w:t>
      </w:r>
      <w:r>
        <w:rPr>
          <w:spacing w:val="-11"/>
        </w:rPr>
        <w:t xml:space="preserve"> </w:t>
      </w:r>
      <w:r>
        <w:t>JWT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JwtSecurityToken Return Ok(new {Token=token});</w:t>
      </w:r>
    </w:p>
    <w:p w14:paraId="2489E795">
      <w:pPr>
        <w:pStyle w:val="5"/>
        <w:spacing w:before="172"/>
      </w:pPr>
      <w:r>
        <w:t xml:space="preserve">Protect APIs using </w:t>
      </w:r>
      <w:r>
        <w:rPr>
          <w:spacing w:val="-2"/>
        </w:rPr>
        <w:t>[Authorize].</w:t>
      </w:r>
    </w:p>
    <w:p w14:paraId="3823A17D">
      <w:pPr>
        <w:spacing w:before="100"/>
        <w:ind w:left="0" w:right="0" w:firstLine="0"/>
        <w:jc w:val="left"/>
        <w:rPr>
          <w:rFonts w:ascii="Trebuchet MS"/>
          <w:sz w:val="20"/>
        </w:rPr>
      </w:pPr>
      <w:r>
        <w:rPr>
          <w:rFonts w:ascii="Trebuchet MS"/>
          <w:w w:val="110"/>
          <w:sz w:val="20"/>
        </w:rPr>
        <w:t>Expected</w:t>
      </w:r>
      <w:r>
        <w:rPr>
          <w:rFonts w:ascii="Trebuchet MS"/>
          <w:spacing w:val="13"/>
          <w:w w:val="110"/>
          <w:sz w:val="20"/>
        </w:rPr>
        <w:t xml:space="preserve"> </w:t>
      </w:r>
      <w:r>
        <w:rPr>
          <w:rFonts w:ascii="Trebuchet MS"/>
          <w:spacing w:val="-2"/>
          <w:w w:val="110"/>
          <w:sz w:val="20"/>
        </w:rPr>
        <w:t>Output:</w:t>
      </w:r>
    </w:p>
    <w:p w14:paraId="582438C9">
      <w:pPr>
        <w:spacing w:before="8" w:line="247" w:lineRule="auto"/>
        <w:ind w:left="0" w:right="0" w:firstLine="0"/>
        <w:jc w:val="left"/>
        <w:rPr>
          <w:rFonts w:ascii="Trebuchet MS"/>
          <w:sz w:val="20"/>
        </w:rPr>
      </w:pPr>
      <w:r>
        <w:rPr>
          <w:rFonts w:ascii="Trebuchet MS"/>
          <w:w w:val="110"/>
          <w:sz w:val="20"/>
        </w:rPr>
        <w:t>POST</w:t>
      </w:r>
      <w:r>
        <w:rPr>
          <w:rFonts w:ascii="Trebuchet MS"/>
          <w:spacing w:val="-3"/>
          <w:w w:val="110"/>
          <w:sz w:val="20"/>
        </w:rPr>
        <w:t xml:space="preserve"> </w:t>
      </w:r>
      <w:r>
        <w:rPr>
          <w:rFonts w:ascii="Trebuchet MS"/>
          <w:w w:val="110"/>
          <w:sz w:val="20"/>
        </w:rPr>
        <w:t>/login</w:t>
      </w:r>
      <w:r>
        <w:rPr>
          <w:rFonts w:ascii="Trebuchet MS"/>
          <w:spacing w:val="-4"/>
          <w:w w:val="110"/>
          <w:sz w:val="20"/>
        </w:rPr>
        <w:t xml:space="preserve"> </w:t>
      </w:r>
      <w:r>
        <w:rPr>
          <w:rFonts w:ascii="Trebuchet MS"/>
          <w:w w:val="110"/>
          <w:sz w:val="20"/>
        </w:rPr>
        <w:t>with</w:t>
      </w:r>
      <w:r>
        <w:rPr>
          <w:rFonts w:ascii="Trebuchet MS"/>
          <w:spacing w:val="-3"/>
          <w:w w:val="110"/>
          <w:sz w:val="20"/>
        </w:rPr>
        <w:t xml:space="preserve"> </w:t>
      </w:r>
      <w:r>
        <w:rPr>
          <w:rFonts w:ascii="Trebuchet MS"/>
          <w:w w:val="110"/>
          <w:sz w:val="20"/>
        </w:rPr>
        <w:t>valid</w:t>
      </w:r>
      <w:r>
        <w:rPr>
          <w:rFonts w:ascii="Trebuchet MS"/>
          <w:spacing w:val="-4"/>
          <w:w w:val="110"/>
          <w:sz w:val="20"/>
        </w:rPr>
        <w:t xml:space="preserve"> </w:t>
      </w:r>
      <w:r>
        <w:rPr>
          <w:rFonts w:ascii="Trebuchet MS"/>
          <w:w w:val="110"/>
          <w:sz w:val="20"/>
        </w:rPr>
        <w:t>credentials</w:t>
      </w:r>
      <w:r>
        <w:rPr>
          <w:rFonts w:ascii="Trebuchet MS"/>
          <w:spacing w:val="-3"/>
          <w:w w:val="110"/>
          <w:sz w:val="20"/>
        </w:rPr>
        <w:t xml:space="preserve"> </w:t>
      </w:r>
      <w:r>
        <w:rPr>
          <w:rFonts w:ascii="Trebuchet MS"/>
          <w:w w:val="110"/>
          <w:sz w:val="20"/>
        </w:rPr>
        <w:t>returns</w:t>
      </w:r>
      <w:r>
        <w:rPr>
          <w:rFonts w:ascii="Trebuchet MS"/>
          <w:spacing w:val="-4"/>
          <w:w w:val="110"/>
          <w:sz w:val="20"/>
        </w:rPr>
        <w:t xml:space="preserve"> </w:t>
      </w:r>
      <w:r>
        <w:rPr>
          <w:rFonts w:ascii="Trebuchet MS"/>
          <w:w w:val="110"/>
          <w:sz w:val="20"/>
        </w:rPr>
        <w:t>a</w:t>
      </w:r>
      <w:r>
        <w:rPr>
          <w:rFonts w:ascii="Trebuchet MS"/>
          <w:spacing w:val="-3"/>
          <w:w w:val="110"/>
          <w:sz w:val="20"/>
        </w:rPr>
        <w:t xml:space="preserve"> </w:t>
      </w:r>
      <w:r>
        <w:rPr>
          <w:rFonts w:ascii="Trebuchet MS"/>
          <w:w w:val="110"/>
          <w:sz w:val="20"/>
        </w:rPr>
        <w:t>JWT</w:t>
      </w:r>
      <w:r>
        <w:rPr>
          <w:rFonts w:ascii="Trebuchet MS"/>
          <w:spacing w:val="-4"/>
          <w:w w:val="110"/>
          <w:sz w:val="20"/>
        </w:rPr>
        <w:t xml:space="preserve"> </w:t>
      </w:r>
      <w:r>
        <w:rPr>
          <w:rFonts w:ascii="Trebuchet MS"/>
          <w:w w:val="110"/>
          <w:sz w:val="20"/>
        </w:rPr>
        <w:t>token.</w:t>
      </w:r>
      <w:r>
        <w:rPr>
          <w:rFonts w:ascii="Trebuchet MS"/>
          <w:spacing w:val="-3"/>
          <w:w w:val="110"/>
          <w:sz w:val="20"/>
        </w:rPr>
        <w:t xml:space="preserve"> </w:t>
      </w:r>
      <w:r>
        <w:rPr>
          <w:rFonts w:ascii="Trebuchet MS"/>
          <w:w w:val="110"/>
          <w:sz w:val="20"/>
        </w:rPr>
        <w:t>Protected</w:t>
      </w:r>
      <w:r>
        <w:rPr>
          <w:rFonts w:ascii="Trebuchet MS"/>
          <w:spacing w:val="-4"/>
          <w:w w:val="110"/>
          <w:sz w:val="20"/>
        </w:rPr>
        <w:t xml:space="preserve"> </w:t>
      </w:r>
      <w:r>
        <w:rPr>
          <w:rFonts w:ascii="Trebuchet MS"/>
          <w:w w:val="110"/>
          <w:sz w:val="20"/>
        </w:rPr>
        <w:t>API</w:t>
      </w:r>
      <w:r>
        <w:rPr>
          <w:rFonts w:ascii="Trebuchet MS"/>
          <w:spacing w:val="-3"/>
          <w:w w:val="110"/>
          <w:sz w:val="20"/>
        </w:rPr>
        <w:t xml:space="preserve"> </w:t>
      </w:r>
      <w:r>
        <w:rPr>
          <w:rFonts w:ascii="Trebuchet MS"/>
          <w:w w:val="110"/>
          <w:sz w:val="20"/>
        </w:rPr>
        <w:t>returns</w:t>
      </w:r>
      <w:r>
        <w:rPr>
          <w:rFonts w:ascii="Trebuchet MS"/>
          <w:spacing w:val="-4"/>
          <w:w w:val="110"/>
          <w:sz w:val="20"/>
        </w:rPr>
        <w:t xml:space="preserve"> </w:t>
      </w:r>
      <w:r>
        <w:rPr>
          <w:rFonts w:ascii="Trebuchet MS"/>
          <w:w w:val="110"/>
          <w:sz w:val="20"/>
        </w:rPr>
        <w:t>200</w:t>
      </w:r>
      <w:r>
        <w:rPr>
          <w:rFonts w:ascii="Trebuchet MS"/>
          <w:spacing w:val="-3"/>
          <w:w w:val="110"/>
          <w:sz w:val="20"/>
        </w:rPr>
        <w:t xml:space="preserve"> </w:t>
      </w:r>
      <w:r>
        <w:rPr>
          <w:rFonts w:ascii="Trebuchet MS"/>
          <w:w w:val="110"/>
          <w:sz w:val="20"/>
        </w:rPr>
        <w:t>OK with token, otherwise 401 Unauthorized.</w:t>
      </w:r>
    </w:p>
    <w:p w14:paraId="1AA8F597">
      <w:pPr>
        <w:pStyle w:val="5"/>
        <w:spacing w:before="14"/>
        <w:ind w:left="0"/>
        <w:rPr>
          <w:rFonts w:ascii="Trebuchet MS"/>
          <w:sz w:val="20"/>
        </w:rPr>
      </w:pPr>
    </w:p>
    <w:p w14:paraId="5DDABD48">
      <w:pPr>
        <w:pStyle w:val="2"/>
      </w:pPr>
      <w:r>
        <w:rPr>
          <w:w w:val="110"/>
        </w:rPr>
        <w:t>Question</w:t>
      </w:r>
      <w:r>
        <w:rPr>
          <w:spacing w:val="18"/>
          <w:w w:val="110"/>
        </w:rPr>
        <w:t xml:space="preserve"> </w:t>
      </w:r>
      <w:r>
        <w:rPr>
          <w:w w:val="110"/>
        </w:rPr>
        <w:t>2:</w:t>
      </w:r>
      <w:r>
        <w:rPr>
          <w:spacing w:val="18"/>
          <w:w w:val="110"/>
        </w:rPr>
        <w:t xml:space="preserve"> </w:t>
      </w:r>
      <w:r>
        <w:rPr>
          <w:w w:val="110"/>
        </w:rPr>
        <w:t>Secure</w:t>
      </w:r>
      <w:r>
        <w:rPr>
          <w:spacing w:val="19"/>
          <w:w w:val="110"/>
        </w:rPr>
        <w:t xml:space="preserve"> </w:t>
      </w:r>
      <w:r>
        <w:rPr>
          <w:w w:val="110"/>
        </w:rPr>
        <w:t>an</w:t>
      </w:r>
      <w:r>
        <w:rPr>
          <w:spacing w:val="18"/>
          <w:w w:val="110"/>
        </w:rPr>
        <w:t xml:space="preserve"> </w:t>
      </w:r>
      <w:r>
        <w:rPr>
          <w:w w:val="110"/>
        </w:rPr>
        <w:t>API</w:t>
      </w:r>
      <w:r>
        <w:rPr>
          <w:spacing w:val="18"/>
          <w:w w:val="110"/>
        </w:rPr>
        <w:t xml:space="preserve"> </w:t>
      </w:r>
      <w:r>
        <w:rPr>
          <w:w w:val="110"/>
        </w:rPr>
        <w:t>Endpoint</w:t>
      </w:r>
      <w:r>
        <w:rPr>
          <w:spacing w:val="19"/>
          <w:w w:val="110"/>
        </w:rPr>
        <w:t xml:space="preserve"> </w:t>
      </w:r>
      <w:r>
        <w:rPr>
          <w:w w:val="110"/>
        </w:rPr>
        <w:t>Using</w:t>
      </w:r>
      <w:r>
        <w:rPr>
          <w:spacing w:val="18"/>
          <w:w w:val="110"/>
        </w:rPr>
        <w:t xml:space="preserve"> </w:t>
      </w:r>
      <w:r>
        <w:rPr>
          <w:spacing w:val="-5"/>
          <w:w w:val="110"/>
        </w:rPr>
        <w:t>JWT</w:t>
      </w:r>
    </w:p>
    <w:p w14:paraId="69F52794">
      <w:pPr>
        <w:spacing w:before="150"/>
        <w:ind w:left="0" w:right="0" w:firstLine="0"/>
        <w:jc w:val="left"/>
        <w:rPr>
          <w:rFonts w:ascii="Trebuchet MS"/>
          <w:sz w:val="20"/>
        </w:rPr>
      </w:pPr>
      <w:r>
        <w:rPr>
          <w:rFonts w:ascii="Trebuchet MS"/>
          <w:spacing w:val="-2"/>
          <w:w w:val="110"/>
          <w:sz w:val="20"/>
        </w:rPr>
        <w:t>Solution:</w:t>
      </w:r>
    </w:p>
    <w:p w14:paraId="24E4AE90">
      <w:pPr>
        <w:pStyle w:val="5"/>
        <w:spacing w:before="27" w:line="232" w:lineRule="auto"/>
        <w:ind w:right="4231"/>
      </w:pPr>
      <w:r>
        <w:rPr>
          <w:spacing w:val="-2"/>
        </w:rPr>
        <w:t>[ApiController] [Route("api/[controller]")]</w:t>
      </w:r>
    </w:p>
    <w:p w14:paraId="05CFA3F9">
      <w:pPr>
        <w:pStyle w:val="5"/>
        <w:spacing w:line="175" w:lineRule="exact"/>
      </w:pPr>
      <w:r>
        <w:t xml:space="preserve">public class </w:t>
      </w:r>
      <w:r>
        <w:rPr>
          <w:spacing w:val="-2"/>
        </w:rPr>
        <w:t>SecureController:ControllerBase</w:t>
      </w:r>
    </w:p>
    <w:p w14:paraId="4F832ACA">
      <w:pPr>
        <w:spacing w:before="0" w:line="176" w:lineRule="exact"/>
        <w:ind w:left="721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 w14:paraId="0095AECD">
      <w:pPr>
        <w:pStyle w:val="5"/>
        <w:spacing w:before="1" w:line="232" w:lineRule="auto"/>
        <w:ind w:right="5903"/>
      </w:pPr>
      <w:r>
        <w:rPr>
          <w:spacing w:val="-2"/>
        </w:rPr>
        <w:t>[Authorize] [HttpGet("data")]</w:t>
      </w:r>
    </w:p>
    <w:p w14:paraId="03219BCE">
      <w:pPr>
        <w:pStyle w:val="5"/>
        <w:spacing w:line="175" w:lineRule="exact"/>
      </w:pPr>
      <w:r>
        <w:t xml:space="preserve">public IActionResult </w:t>
      </w:r>
      <w:r>
        <w:rPr>
          <w:spacing w:val="-2"/>
        </w:rPr>
        <w:t>GetSecureData()</w:t>
      </w:r>
    </w:p>
    <w:p w14:paraId="693ABE49">
      <w:pPr>
        <w:spacing w:before="0" w:line="176" w:lineRule="exact"/>
        <w:ind w:left="721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 w14:paraId="67C6BD0D">
      <w:pPr>
        <w:pStyle w:val="5"/>
        <w:spacing w:line="176" w:lineRule="exact"/>
      </w:pPr>
      <w:r>
        <w:t xml:space="preserve">return Ok("This is protected </w:t>
      </w:r>
      <w:r>
        <w:rPr>
          <w:spacing w:val="-2"/>
        </w:rPr>
        <w:t>data.");</w:t>
      </w:r>
    </w:p>
    <w:p w14:paraId="3865BA3E">
      <w:pPr>
        <w:spacing w:before="0" w:line="176" w:lineRule="exact"/>
        <w:ind w:left="721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 w14:paraId="40C835BE">
      <w:pPr>
        <w:spacing w:before="0" w:line="179" w:lineRule="exact"/>
        <w:ind w:left="721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 w14:paraId="6B73D026">
      <w:pPr>
        <w:spacing w:before="100"/>
        <w:ind w:left="0" w:right="0" w:firstLine="0"/>
        <w:jc w:val="left"/>
        <w:rPr>
          <w:rFonts w:ascii="Trebuchet MS"/>
          <w:sz w:val="20"/>
        </w:rPr>
      </w:pPr>
      <w:r>
        <w:rPr>
          <w:rFonts w:ascii="Trebuchet MS"/>
          <w:w w:val="110"/>
          <w:sz w:val="20"/>
        </w:rPr>
        <w:t>Expected</w:t>
      </w:r>
      <w:r>
        <w:rPr>
          <w:rFonts w:ascii="Trebuchet MS"/>
          <w:spacing w:val="13"/>
          <w:w w:val="110"/>
          <w:sz w:val="20"/>
        </w:rPr>
        <w:t xml:space="preserve"> </w:t>
      </w:r>
      <w:r>
        <w:rPr>
          <w:rFonts w:ascii="Trebuchet MS"/>
          <w:spacing w:val="-2"/>
          <w:w w:val="110"/>
          <w:sz w:val="20"/>
        </w:rPr>
        <w:t>Output:</w:t>
      </w:r>
    </w:p>
    <w:p w14:paraId="1F785C2B">
      <w:pPr>
        <w:spacing w:before="8"/>
        <w:ind w:left="0" w:right="0" w:firstLine="0"/>
        <w:jc w:val="left"/>
        <w:rPr>
          <w:rFonts w:ascii="Trebuchet MS"/>
          <w:sz w:val="20"/>
        </w:rPr>
      </w:pPr>
      <w:r>
        <w:rPr>
          <w:rFonts w:ascii="Trebuchet MS"/>
          <w:w w:val="110"/>
          <w:sz w:val="20"/>
        </w:rPr>
        <w:t>Response:</w:t>
      </w:r>
      <w:r>
        <w:rPr>
          <w:rFonts w:ascii="Trebuchet MS"/>
          <w:spacing w:val="5"/>
          <w:w w:val="110"/>
          <w:sz w:val="20"/>
        </w:rPr>
        <w:t xml:space="preserve"> </w:t>
      </w:r>
      <w:r>
        <w:rPr>
          <w:rFonts w:ascii="Trebuchet MS"/>
          <w:w w:val="110"/>
          <w:sz w:val="20"/>
        </w:rPr>
        <w:t>"This</w:t>
      </w:r>
      <w:r>
        <w:rPr>
          <w:rFonts w:ascii="Trebuchet MS"/>
          <w:spacing w:val="5"/>
          <w:w w:val="110"/>
          <w:sz w:val="20"/>
        </w:rPr>
        <w:t xml:space="preserve"> </w:t>
      </w:r>
      <w:r>
        <w:rPr>
          <w:rFonts w:ascii="Trebuchet MS"/>
          <w:w w:val="110"/>
          <w:sz w:val="20"/>
        </w:rPr>
        <w:t>is</w:t>
      </w:r>
      <w:r>
        <w:rPr>
          <w:rFonts w:ascii="Trebuchet MS"/>
          <w:spacing w:val="6"/>
          <w:w w:val="110"/>
          <w:sz w:val="20"/>
        </w:rPr>
        <w:t xml:space="preserve"> </w:t>
      </w:r>
      <w:r>
        <w:rPr>
          <w:rFonts w:ascii="Trebuchet MS"/>
          <w:w w:val="110"/>
          <w:sz w:val="20"/>
        </w:rPr>
        <w:t>protected</w:t>
      </w:r>
      <w:r>
        <w:rPr>
          <w:rFonts w:ascii="Trebuchet MS"/>
          <w:spacing w:val="5"/>
          <w:w w:val="110"/>
          <w:sz w:val="20"/>
        </w:rPr>
        <w:t xml:space="preserve"> </w:t>
      </w:r>
      <w:r>
        <w:rPr>
          <w:rFonts w:ascii="Trebuchet MS"/>
          <w:w w:val="110"/>
          <w:sz w:val="20"/>
        </w:rPr>
        <w:t>data."</w:t>
      </w:r>
      <w:r>
        <w:rPr>
          <w:rFonts w:ascii="Trebuchet MS"/>
          <w:spacing w:val="6"/>
          <w:w w:val="110"/>
          <w:sz w:val="20"/>
        </w:rPr>
        <w:t xml:space="preserve"> </w:t>
      </w:r>
      <w:r>
        <w:rPr>
          <w:rFonts w:ascii="Trebuchet MS"/>
          <w:w w:val="110"/>
          <w:sz w:val="20"/>
        </w:rPr>
        <w:t>with</w:t>
      </w:r>
      <w:r>
        <w:rPr>
          <w:rFonts w:ascii="Trebuchet MS"/>
          <w:spacing w:val="5"/>
          <w:w w:val="110"/>
          <w:sz w:val="20"/>
        </w:rPr>
        <w:t xml:space="preserve"> </w:t>
      </w:r>
      <w:r>
        <w:rPr>
          <w:rFonts w:ascii="Trebuchet MS"/>
          <w:w w:val="110"/>
          <w:sz w:val="20"/>
        </w:rPr>
        <w:t>valid</w:t>
      </w:r>
      <w:r>
        <w:rPr>
          <w:rFonts w:ascii="Trebuchet MS"/>
          <w:spacing w:val="6"/>
          <w:w w:val="110"/>
          <w:sz w:val="20"/>
        </w:rPr>
        <w:t xml:space="preserve"> </w:t>
      </w:r>
      <w:r>
        <w:rPr>
          <w:rFonts w:ascii="Trebuchet MS"/>
          <w:w w:val="110"/>
          <w:sz w:val="20"/>
        </w:rPr>
        <w:t>token.</w:t>
      </w:r>
      <w:r>
        <w:rPr>
          <w:rFonts w:ascii="Trebuchet MS"/>
          <w:spacing w:val="5"/>
          <w:w w:val="110"/>
          <w:sz w:val="20"/>
        </w:rPr>
        <w:t xml:space="preserve"> </w:t>
      </w:r>
      <w:r>
        <w:rPr>
          <w:rFonts w:ascii="Trebuchet MS"/>
          <w:w w:val="110"/>
          <w:sz w:val="20"/>
        </w:rPr>
        <w:t>401</w:t>
      </w:r>
      <w:r>
        <w:rPr>
          <w:rFonts w:ascii="Trebuchet MS"/>
          <w:spacing w:val="5"/>
          <w:w w:val="110"/>
          <w:sz w:val="20"/>
        </w:rPr>
        <w:t xml:space="preserve"> </w:t>
      </w:r>
      <w:r>
        <w:rPr>
          <w:rFonts w:ascii="Trebuchet MS"/>
          <w:w w:val="110"/>
          <w:sz w:val="20"/>
        </w:rPr>
        <w:t>Unauthorized</w:t>
      </w:r>
      <w:r>
        <w:rPr>
          <w:rFonts w:ascii="Trebuchet MS"/>
          <w:spacing w:val="6"/>
          <w:w w:val="110"/>
          <w:sz w:val="20"/>
        </w:rPr>
        <w:t xml:space="preserve"> </w:t>
      </w:r>
      <w:r>
        <w:rPr>
          <w:rFonts w:ascii="Trebuchet MS"/>
          <w:w w:val="110"/>
          <w:sz w:val="20"/>
        </w:rPr>
        <w:t>without</w:t>
      </w:r>
      <w:r>
        <w:rPr>
          <w:rFonts w:ascii="Trebuchet MS"/>
          <w:spacing w:val="5"/>
          <w:w w:val="110"/>
          <w:sz w:val="20"/>
        </w:rPr>
        <w:t xml:space="preserve"> </w:t>
      </w:r>
      <w:r>
        <w:rPr>
          <w:rFonts w:ascii="Trebuchet MS"/>
          <w:spacing w:val="-2"/>
          <w:w w:val="110"/>
          <w:sz w:val="20"/>
        </w:rPr>
        <w:t>token.</w:t>
      </w:r>
    </w:p>
    <w:p w14:paraId="27C936FA">
      <w:pPr>
        <w:pStyle w:val="5"/>
        <w:spacing w:before="20"/>
        <w:ind w:left="0"/>
        <w:rPr>
          <w:rFonts w:ascii="Trebuchet MS"/>
          <w:sz w:val="20"/>
        </w:rPr>
      </w:pPr>
    </w:p>
    <w:p w14:paraId="346D60FC">
      <w:pPr>
        <w:pStyle w:val="2"/>
        <w:spacing w:before="1"/>
      </w:pPr>
      <w:r>
        <w:rPr>
          <w:w w:val="110"/>
        </w:rPr>
        <w:t>Question</w:t>
      </w:r>
      <w:r>
        <w:rPr>
          <w:spacing w:val="21"/>
          <w:w w:val="110"/>
        </w:rPr>
        <w:t xml:space="preserve"> </w:t>
      </w:r>
      <w:r>
        <w:rPr>
          <w:w w:val="110"/>
        </w:rPr>
        <w:t>3:</w:t>
      </w:r>
      <w:r>
        <w:rPr>
          <w:spacing w:val="22"/>
          <w:w w:val="110"/>
        </w:rPr>
        <w:t xml:space="preserve"> </w:t>
      </w:r>
      <w:r>
        <w:rPr>
          <w:w w:val="110"/>
        </w:rPr>
        <w:t>Add</w:t>
      </w:r>
      <w:r>
        <w:rPr>
          <w:spacing w:val="22"/>
          <w:w w:val="110"/>
        </w:rPr>
        <w:t xml:space="preserve"> </w:t>
      </w:r>
      <w:r>
        <w:rPr>
          <w:w w:val="110"/>
        </w:rPr>
        <w:t>Role-Based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Authorization</w:t>
      </w:r>
    </w:p>
    <w:p w14:paraId="0A7FBCF1">
      <w:pPr>
        <w:spacing w:before="150"/>
        <w:ind w:left="0" w:right="0" w:firstLine="0"/>
        <w:jc w:val="left"/>
        <w:rPr>
          <w:rFonts w:ascii="Trebuchet MS"/>
          <w:sz w:val="20"/>
        </w:rPr>
      </w:pPr>
      <w:r>
        <w:rPr>
          <w:rFonts w:ascii="Trebuchet MS"/>
          <w:spacing w:val="-2"/>
          <w:w w:val="110"/>
          <w:sz w:val="20"/>
        </w:rPr>
        <w:t>Solution:</w:t>
      </w:r>
    </w:p>
    <w:p w14:paraId="29A76D77">
      <w:pPr>
        <w:pStyle w:val="5"/>
        <w:spacing w:before="22" w:line="179" w:lineRule="exact"/>
      </w:pPr>
      <w:r>
        <w:t xml:space="preserve">Add Role </w:t>
      </w:r>
      <w:r>
        <w:rPr>
          <w:spacing w:val="-2"/>
        </w:rPr>
        <w:t>Claim:</w:t>
      </w:r>
    </w:p>
    <w:p w14:paraId="5A7DD03B">
      <w:pPr>
        <w:pStyle w:val="5"/>
        <w:spacing w:line="179" w:lineRule="exact"/>
      </w:pPr>
      <w:r>
        <w:t xml:space="preserve">new </w:t>
      </w:r>
      <w:r>
        <w:rPr>
          <w:spacing w:val="-2"/>
        </w:rPr>
        <w:t>Claim(ClaimTypes.Role,"Admin")</w:t>
      </w:r>
    </w:p>
    <w:p w14:paraId="0995AE40">
      <w:pPr>
        <w:pStyle w:val="5"/>
        <w:spacing w:before="171" w:line="179" w:lineRule="exact"/>
      </w:pPr>
      <w:r>
        <w:rPr>
          <w:spacing w:val="-2"/>
        </w:rPr>
        <w:t>[Authorize(Roles="Admin")]</w:t>
      </w:r>
    </w:p>
    <w:p w14:paraId="72F2D138">
      <w:pPr>
        <w:pStyle w:val="5"/>
        <w:spacing w:line="176" w:lineRule="exact"/>
      </w:pPr>
      <w:r>
        <w:t xml:space="preserve">public IActionResult </w:t>
      </w:r>
      <w:r>
        <w:rPr>
          <w:spacing w:val="-2"/>
        </w:rPr>
        <w:t>GetAdminDashboard()</w:t>
      </w:r>
    </w:p>
    <w:p w14:paraId="4AED7892">
      <w:pPr>
        <w:spacing w:before="0" w:line="176" w:lineRule="exact"/>
        <w:ind w:left="721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 w14:paraId="366138C9">
      <w:pPr>
        <w:pStyle w:val="5"/>
        <w:spacing w:line="176" w:lineRule="exact"/>
      </w:pPr>
      <w:r>
        <w:t xml:space="preserve">return Ok("Welcome to the admin </w:t>
      </w:r>
      <w:r>
        <w:rPr>
          <w:spacing w:val="-2"/>
        </w:rPr>
        <w:t>dashboard.");</w:t>
      </w:r>
    </w:p>
    <w:p w14:paraId="26F500DF">
      <w:pPr>
        <w:spacing w:before="0" w:line="179" w:lineRule="exact"/>
        <w:ind w:left="721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 w14:paraId="17AE46DE">
      <w:pPr>
        <w:spacing w:before="100"/>
        <w:ind w:left="0" w:right="0" w:firstLine="0"/>
        <w:jc w:val="left"/>
        <w:rPr>
          <w:rFonts w:ascii="Trebuchet MS"/>
          <w:sz w:val="20"/>
        </w:rPr>
      </w:pPr>
      <w:r>
        <w:rPr>
          <w:rFonts w:ascii="Trebuchet MS"/>
          <w:w w:val="110"/>
          <w:sz w:val="20"/>
        </w:rPr>
        <w:t>Expected</w:t>
      </w:r>
      <w:r>
        <w:rPr>
          <w:rFonts w:ascii="Trebuchet MS"/>
          <w:spacing w:val="13"/>
          <w:w w:val="110"/>
          <w:sz w:val="20"/>
        </w:rPr>
        <w:t xml:space="preserve"> </w:t>
      </w:r>
      <w:r>
        <w:rPr>
          <w:rFonts w:ascii="Trebuchet MS"/>
          <w:spacing w:val="-2"/>
          <w:w w:val="110"/>
          <w:sz w:val="20"/>
        </w:rPr>
        <w:t>Output:</w:t>
      </w:r>
    </w:p>
    <w:p w14:paraId="040940E8">
      <w:pPr>
        <w:spacing w:before="8"/>
        <w:ind w:left="0" w:right="0" w:firstLine="0"/>
        <w:jc w:val="left"/>
        <w:rPr>
          <w:rFonts w:ascii="Trebuchet MS"/>
          <w:sz w:val="20"/>
        </w:rPr>
      </w:pPr>
      <w:r>
        <w:rPr>
          <w:rFonts w:ascii="Trebuchet MS"/>
          <w:w w:val="115"/>
          <w:sz w:val="20"/>
        </w:rPr>
        <w:t>Admin</w:t>
      </w:r>
      <w:r>
        <w:rPr>
          <w:rFonts w:ascii="Trebuchet MS"/>
          <w:spacing w:val="-14"/>
          <w:w w:val="115"/>
          <w:sz w:val="20"/>
        </w:rPr>
        <w:t xml:space="preserve"> </w:t>
      </w:r>
      <w:r>
        <w:rPr>
          <w:rFonts w:ascii="Trebuchet MS"/>
          <w:w w:val="115"/>
          <w:sz w:val="20"/>
        </w:rPr>
        <w:t>user:</w:t>
      </w:r>
      <w:r>
        <w:rPr>
          <w:rFonts w:ascii="Trebuchet MS"/>
          <w:spacing w:val="-14"/>
          <w:w w:val="115"/>
          <w:sz w:val="20"/>
        </w:rPr>
        <w:t xml:space="preserve"> </w:t>
      </w:r>
      <w:r>
        <w:rPr>
          <w:rFonts w:ascii="Trebuchet MS"/>
          <w:w w:val="115"/>
          <w:sz w:val="20"/>
        </w:rPr>
        <w:t>"Welcome</w:t>
      </w:r>
      <w:r>
        <w:rPr>
          <w:rFonts w:ascii="Trebuchet MS"/>
          <w:spacing w:val="-14"/>
          <w:w w:val="115"/>
          <w:sz w:val="20"/>
        </w:rPr>
        <w:t xml:space="preserve"> </w:t>
      </w:r>
      <w:r>
        <w:rPr>
          <w:rFonts w:ascii="Trebuchet MS"/>
          <w:w w:val="115"/>
          <w:sz w:val="20"/>
        </w:rPr>
        <w:t>to</w:t>
      </w:r>
      <w:r>
        <w:rPr>
          <w:rFonts w:ascii="Trebuchet MS"/>
          <w:spacing w:val="-14"/>
          <w:w w:val="115"/>
          <w:sz w:val="20"/>
        </w:rPr>
        <w:t xml:space="preserve"> </w:t>
      </w:r>
      <w:r>
        <w:rPr>
          <w:rFonts w:ascii="Trebuchet MS"/>
          <w:w w:val="115"/>
          <w:sz w:val="20"/>
        </w:rPr>
        <w:t>the</w:t>
      </w:r>
      <w:r>
        <w:rPr>
          <w:rFonts w:ascii="Trebuchet MS"/>
          <w:spacing w:val="-14"/>
          <w:w w:val="115"/>
          <w:sz w:val="20"/>
        </w:rPr>
        <w:t xml:space="preserve"> </w:t>
      </w:r>
      <w:r>
        <w:rPr>
          <w:rFonts w:ascii="Trebuchet MS"/>
          <w:w w:val="115"/>
          <w:sz w:val="20"/>
        </w:rPr>
        <w:t>admin</w:t>
      </w:r>
      <w:r>
        <w:rPr>
          <w:rFonts w:ascii="Trebuchet MS"/>
          <w:spacing w:val="-14"/>
          <w:w w:val="115"/>
          <w:sz w:val="20"/>
        </w:rPr>
        <w:t xml:space="preserve"> </w:t>
      </w:r>
      <w:r>
        <w:rPr>
          <w:rFonts w:ascii="Trebuchet MS"/>
          <w:w w:val="115"/>
          <w:sz w:val="20"/>
        </w:rPr>
        <w:t>dashboard."</w:t>
      </w:r>
      <w:r>
        <w:rPr>
          <w:rFonts w:ascii="Trebuchet MS"/>
          <w:spacing w:val="-14"/>
          <w:w w:val="115"/>
          <w:sz w:val="20"/>
        </w:rPr>
        <w:t xml:space="preserve"> </w:t>
      </w:r>
      <w:r>
        <w:rPr>
          <w:rFonts w:ascii="Trebuchet MS"/>
          <w:w w:val="115"/>
          <w:sz w:val="20"/>
        </w:rPr>
        <w:t>Non-admin:</w:t>
      </w:r>
      <w:r>
        <w:rPr>
          <w:rFonts w:ascii="Trebuchet MS"/>
          <w:spacing w:val="-14"/>
          <w:w w:val="115"/>
          <w:sz w:val="20"/>
        </w:rPr>
        <w:t xml:space="preserve"> </w:t>
      </w:r>
      <w:r>
        <w:rPr>
          <w:rFonts w:ascii="Trebuchet MS"/>
          <w:w w:val="115"/>
          <w:sz w:val="20"/>
        </w:rPr>
        <w:t>403</w:t>
      </w:r>
      <w:r>
        <w:rPr>
          <w:rFonts w:ascii="Trebuchet MS"/>
          <w:spacing w:val="-14"/>
          <w:w w:val="115"/>
          <w:sz w:val="20"/>
        </w:rPr>
        <w:t xml:space="preserve"> </w:t>
      </w:r>
      <w:r>
        <w:rPr>
          <w:rFonts w:ascii="Trebuchet MS"/>
          <w:spacing w:val="-2"/>
          <w:w w:val="115"/>
          <w:sz w:val="20"/>
        </w:rPr>
        <w:t>Forbidden.</w:t>
      </w:r>
    </w:p>
    <w:p w14:paraId="2D9FE11F">
      <w:pPr>
        <w:pStyle w:val="5"/>
        <w:spacing w:before="20"/>
        <w:ind w:left="0"/>
        <w:rPr>
          <w:rFonts w:ascii="Trebuchet MS"/>
          <w:sz w:val="20"/>
        </w:rPr>
      </w:pPr>
    </w:p>
    <w:p w14:paraId="29E548F6">
      <w:pPr>
        <w:pStyle w:val="2"/>
      </w:pPr>
      <w:r>
        <w:rPr>
          <w:w w:val="110"/>
        </w:rPr>
        <w:t>Question</w:t>
      </w:r>
      <w:r>
        <w:rPr>
          <w:spacing w:val="-12"/>
          <w:w w:val="110"/>
        </w:rPr>
        <w:t xml:space="preserve"> </w:t>
      </w:r>
      <w:r>
        <w:rPr>
          <w:w w:val="110"/>
        </w:rPr>
        <w:t>4:</w:t>
      </w:r>
      <w:r>
        <w:rPr>
          <w:spacing w:val="-11"/>
          <w:w w:val="110"/>
        </w:rPr>
        <w:t xml:space="preserve"> </w:t>
      </w:r>
      <w:r>
        <w:rPr>
          <w:w w:val="110"/>
        </w:rPr>
        <w:t>Validate</w:t>
      </w:r>
      <w:r>
        <w:rPr>
          <w:spacing w:val="-12"/>
          <w:w w:val="110"/>
        </w:rPr>
        <w:t xml:space="preserve"> </w:t>
      </w:r>
      <w:r>
        <w:rPr>
          <w:w w:val="110"/>
        </w:rPr>
        <w:t>JWT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Expiry</w:t>
      </w:r>
    </w:p>
    <w:p w14:paraId="05CB50A7">
      <w:pPr>
        <w:pStyle w:val="2"/>
        <w:spacing w:after="0"/>
        <w:sectPr>
          <w:type w:val="continuous"/>
          <w:pgSz w:w="11910" w:h="16840"/>
          <w:pgMar w:top="1480" w:right="1700" w:bottom="280" w:left="1559" w:header="720" w:footer="720" w:gutter="0"/>
          <w:cols w:space="720" w:num="1"/>
        </w:sectPr>
      </w:pPr>
    </w:p>
    <w:p w14:paraId="79729B54">
      <w:pPr>
        <w:spacing w:before="74"/>
        <w:ind w:left="0" w:right="0" w:firstLine="0"/>
        <w:jc w:val="left"/>
        <w:rPr>
          <w:rFonts w:ascii="Trebuchet MS"/>
          <w:sz w:val="20"/>
        </w:rPr>
      </w:pPr>
      <w:r>
        <w:rPr>
          <w:rFonts w:ascii="Trebuchet MS"/>
          <w:spacing w:val="-2"/>
          <w:w w:val="110"/>
          <w:sz w:val="20"/>
        </w:rPr>
        <w:t>Solution:</w:t>
      </w:r>
    </w:p>
    <w:p w14:paraId="23681A89">
      <w:pPr>
        <w:pStyle w:val="5"/>
        <w:spacing w:before="22" w:line="179" w:lineRule="exact"/>
      </w:pPr>
      <w:r>
        <w:t xml:space="preserve">options.Events=new </w:t>
      </w:r>
      <w:r>
        <w:rPr>
          <w:spacing w:val="-2"/>
        </w:rPr>
        <w:t>JwtBearerEvents</w:t>
      </w:r>
    </w:p>
    <w:p w14:paraId="71C3005B">
      <w:pPr>
        <w:spacing w:before="0" w:line="176" w:lineRule="exact"/>
        <w:ind w:left="721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 w14:paraId="3D12342F">
      <w:pPr>
        <w:pStyle w:val="5"/>
        <w:spacing w:line="176" w:lineRule="exact"/>
      </w:pPr>
      <w:r>
        <w:rPr>
          <w:spacing w:val="-2"/>
        </w:rPr>
        <w:t>OnAuthenticationFailed=context=&gt;</w:t>
      </w:r>
    </w:p>
    <w:p w14:paraId="3DFA442E">
      <w:pPr>
        <w:spacing w:before="0" w:line="176" w:lineRule="exact"/>
        <w:ind w:left="721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 w14:paraId="21E49E29">
      <w:pPr>
        <w:pStyle w:val="5"/>
        <w:spacing w:before="2" w:line="232" w:lineRule="auto"/>
        <w:ind w:right="2738"/>
      </w:pPr>
      <w:r>
        <w:t>if(context.Exception</w:t>
      </w:r>
      <w:r>
        <w:rPr>
          <w:spacing w:val="-17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 xml:space="preserve">SecurityTokenExpiredException) </w:t>
      </w:r>
      <w:r>
        <w:rPr>
          <w:spacing w:val="-2"/>
        </w:rPr>
        <w:t xml:space="preserve">context.Response.Headers.Add("Token-Expired","true"); </w:t>
      </w:r>
      <w:r>
        <w:t>return Task.CompletedTask;</w:t>
      </w:r>
    </w:p>
    <w:p w14:paraId="6103A514">
      <w:pPr>
        <w:spacing w:before="0" w:line="175" w:lineRule="exact"/>
        <w:ind w:left="721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 w14:paraId="4F0D06F1">
      <w:pPr>
        <w:spacing w:before="0" w:line="179" w:lineRule="exact"/>
        <w:ind w:left="721" w:right="0" w:firstLine="0"/>
        <w:jc w:val="left"/>
        <w:rPr>
          <w:sz w:val="16"/>
        </w:rPr>
      </w:pPr>
      <w:r>
        <w:rPr>
          <w:spacing w:val="-5"/>
          <w:sz w:val="16"/>
        </w:rPr>
        <w:t>};</w:t>
      </w:r>
    </w:p>
    <w:p w14:paraId="0102019C">
      <w:pPr>
        <w:spacing w:before="100"/>
        <w:ind w:left="0" w:right="0" w:firstLine="0"/>
        <w:jc w:val="left"/>
        <w:rPr>
          <w:rFonts w:ascii="Trebuchet MS"/>
          <w:sz w:val="20"/>
        </w:rPr>
      </w:pPr>
      <w:r>
        <w:rPr>
          <w:rFonts w:ascii="Trebuchet MS"/>
          <w:w w:val="110"/>
          <w:sz w:val="20"/>
        </w:rPr>
        <w:t>Expected</w:t>
      </w:r>
      <w:r>
        <w:rPr>
          <w:rFonts w:ascii="Trebuchet MS"/>
          <w:spacing w:val="13"/>
          <w:w w:val="110"/>
          <w:sz w:val="20"/>
        </w:rPr>
        <w:t xml:space="preserve"> </w:t>
      </w:r>
      <w:r>
        <w:rPr>
          <w:rFonts w:ascii="Trebuchet MS"/>
          <w:spacing w:val="-2"/>
          <w:w w:val="110"/>
          <w:sz w:val="20"/>
        </w:rPr>
        <w:t>Output:</w:t>
      </w:r>
    </w:p>
    <w:p w14:paraId="37777F89">
      <w:pPr>
        <w:spacing w:before="8"/>
        <w:ind w:left="0" w:right="0" w:firstLine="0"/>
        <w:jc w:val="left"/>
        <w:rPr>
          <w:rFonts w:ascii="Trebuchet MS"/>
          <w:sz w:val="20"/>
        </w:rPr>
      </w:pPr>
      <w:r>
        <w:rPr>
          <w:rFonts w:ascii="Trebuchet MS"/>
          <w:w w:val="110"/>
          <w:sz w:val="20"/>
        </w:rPr>
        <w:t>Expired</w:t>
      </w:r>
      <w:r>
        <w:rPr>
          <w:rFonts w:ascii="Trebuchet MS"/>
          <w:spacing w:val="10"/>
          <w:w w:val="110"/>
          <w:sz w:val="20"/>
        </w:rPr>
        <w:t xml:space="preserve"> </w:t>
      </w:r>
      <w:r>
        <w:rPr>
          <w:rFonts w:ascii="Trebuchet MS"/>
          <w:w w:val="110"/>
          <w:sz w:val="20"/>
        </w:rPr>
        <w:t>token</w:t>
      </w:r>
      <w:r>
        <w:rPr>
          <w:rFonts w:ascii="Trebuchet MS"/>
          <w:spacing w:val="11"/>
          <w:w w:val="110"/>
          <w:sz w:val="20"/>
        </w:rPr>
        <w:t xml:space="preserve"> </w:t>
      </w:r>
      <w:r>
        <w:rPr>
          <w:rFonts w:ascii="Trebuchet MS"/>
          <w:w w:val="110"/>
          <w:sz w:val="20"/>
        </w:rPr>
        <w:t>-&gt;</w:t>
      </w:r>
      <w:r>
        <w:rPr>
          <w:rFonts w:ascii="Trebuchet MS"/>
          <w:spacing w:val="11"/>
          <w:w w:val="110"/>
          <w:sz w:val="20"/>
        </w:rPr>
        <w:t xml:space="preserve"> </w:t>
      </w:r>
      <w:r>
        <w:rPr>
          <w:rFonts w:ascii="Trebuchet MS"/>
          <w:w w:val="110"/>
          <w:sz w:val="20"/>
        </w:rPr>
        <w:t>401</w:t>
      </w:r>
      <w:r>
        <w:rPr>
          <w:rFonts w:ascii="Trebuchet MS"/>
          <w:spacing w:val="10"/>
          <w:w w:val="110"/>
          <w:sz w:val="20"/>
        </w:rPr>
        <w:t xml:space="preserve"> </w:t>
      </w:r>
      <w:r>
        <w:rPr>
          <w:rFonts w:ascii="Trebuchet MS"/>
          <w:w w:val="110"/>
          <w:sz w:val="20"/>
        </w:rPr>
        <w:t>Unauthorized</w:t>
      </w:r>
      <w:r>
        <w:rPr>
          <w:rFonts w:ascii="Trebuchet MS"/>
          <w:spacing w:val="11"/>
          <w:w w:val="110"/>
          <w:sz w:val="20"/>
        </w:rPr>
        <w:t xml:space="preserve"> </w:t>
      </w:r>
      <w:r>
        <w:rPr>
          <w:rFonts w:ascii="Trebuchet MS"/>
          <w:w w:val="110"/>
          <w:sz w:val="20"/>
        </w:rPr>
        <w:t>with</w:t>
      </w:r>
      <w:r>
        <w:rPr>
          <w:rFonts w:ascii="Trebuchet MS"/>
          <w:spacing w:val="11"/>
          <w:w w:val="110"/>
          <w:sz w:val="20"/>
        </w:rPr>
        <w:t xml:space="preserve"> </w:t>
      </w:r>
      <w:r>
        <w:rPr>
          <w:rFonts w:ascii="Trebuchet MS"/>
          <w:w w:val="110"/>
          <w:sz w:val="20"/>
        </w:rPr>
        <w:t>Token-Expired:true</w:t>
      </w:r>
      <w:r>
        <w:rPr>
          <w:rFonts w:ascii="Trebuchet MS"/>
          <w:spacing w:val="10"/>
          <w:w w:val="110"/>
          <w:sz w:val="20"/>
        </w:rPr>
        <w:t xml:space="preserve"> </w:t>
      </w:r>
      <w:r>
        <w:rPr>
          <w:rFonts w:ascii="Trebuchet MS"/>
          <w:spacing w:val="-2"/>
          <w:w w:val="110"/>
          <w:sz w:val="20"/>
        </w:rPr>
        <w:t>header.</w:t>
      </w:r>
    </w:p>
    <w:sectPr>
      <w:pgSz w:w="11910" w:h="16840"/>
      <w:pgMar w:top="1480" w:right="1700" w:bottom="280" w:left="1559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3AB0C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Trebuchet MS" w:hAnsi="Trebuchet MS" w:eastAsia="Trebuchet MS" w:cs="Trebuchet MS"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721"/>
    </w:pPr>
    <w:rPr>
      <w:rFonts w:ascii="Courier New" w:hAnsi="Courier New" w:eastAsia="Courier New" w:cs="Courier New"/>
      <w:sz w:val="16"/>
      <w:szCs w:val="16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155</Words>
  <Characters>1352</Characters>
  <TotalTime>0</TotalTime>
  <ScaleCrop>false</ScaleCrop>
  <LinksUpToDate>false</LinksUpToDate>
  <CharactersWithSpaces>1464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2026-07-12T04:44:00Z</dcterms:created>
  <dc:creator>(anonymous)</dc:creator>
  <cp:lastModifiedBy>Ujjwal Rai</cp:lastModifiedBy>
  <dcterms:modified xsi:type="dcterms:W3CDTF">2026-07-22T20:46:16Z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2026-07-12T00:00:00Z</vt:filetime>
  </property>
  <property fmtid="{D5CDD505-2E9C-101B-9397-08002B2CF9AE}" pid="6" name="Producer">
    <vt:lpwstr>ReportLab PDF Library - (opensource)</vt:lpwstr>
  </property>
  <property fmtid="{D5CDD505-2E9C-101B-9397-08002B2CF9AE}" pid="7" name="KSOProductBuildVer">
    <vt:lpwstr>1033-12.1.0.27458</vt:lpwstr>
  </property>
  <property fmtid="{D5CDD505-2E9C-101B-9397-08002B2CF9AE}" pid="8" name="ICV">
    <vt:lpwstr>EC50936645ED4DF6AEB003E64F1CD49F_13</vt:lpwstr>
  </property>
</Properties>
</file>