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9C55F">
      <w:pPr>
        <w:rPr>
          <w:sz w:val="30"/>
          <w:szCs w:val="30"/>
        </w:rPr>
      </w:pPr>
      <w:bookmarkStart w:id="0" w:name="_GoBack"/>
      <w:bookmarkEnd w:id="0"/>
      <w:r>
        <w:rPr>
          <w:sz w:val="30"/>
          <w:szCs w:val="30"/>
        </w:rPr>
        <w:t>Part 1: Enabling CORS</w:t>
      </w:r>
    </w:p>
    <w:p w14:paraId="4FE61428">
      <w:pPr>
        <w:rPr>
          <w:sz w:val="30"/>
          <w:szCs w:val="30"/>
        </w:rPr>
      </w:pPr>
      <w:r>
        <w:rPr>
          <w:sz w:val="30"/>
          <w:szCs w:val="30"/>
        </w:rPr>
        <w:t>Solution :</w:t>
      </w:r>
    </w:p>
    <w:p w14:paraId="43592EC3">
      <w:pPr>
        <w:rPr>
          <w:sz w:val="24"/>
          <w:szCs w:val="24"/>
        </w:rPr>
      </w:pPr>
      <w:r>
        <w:rPr>
          <w:sz w:val="24"/>
          <w:szCs w:val="24"/>
        </w:rPr>
        <w:t>services.AddCors(options =&gt;</w:t>
      </w:r>
    </w:p>
    <w:p w14:paraId="4F63D1AB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436F7D5D">
      <w:pPr>
        <w:rPr>
          <w:sz w:val="24"/>
          <w:szCs w:val="24"/>
        </w:rPr>
      </w:pPr>
      <w:r>
        <w:rPr>
          <w:sz w:val="24"/>
          <w:szCs w:val="24"/>
        </w:rPr>
        <w:t xml:space="preserve">    options.AddPolicy("AllowAll", builder =&gt;</w:t>
      </w:r>
    </w:p>
    <w:p w14:paraId="2729365F">
      <w:pPr>
        <w:rPr>
          <w:sz w:val="24"/>
          <w:szCs w:val="24"/>
        </w:rPr>
      </w:pPr>
      <w:r>
        <w:rPr>
          <w:sz w:val="24"/>
          <w:szCs w:val="24"/>
        </w:rPr>
        <w:t xml:space="preserve">        builder.AllowAnyOrigin()</w:t>
      </w:r>
    </w:p>
    <w:p w14:paraId="7317AF5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.AllowAnyMethod()</w:t>
      </w:r>
    </w:p>
    <w:p w14:paraId="6EAE1B0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.AllowAnyHeader());</w:t>
      </w:r>
    </w:p>
    <w:p w14:paraId="284FE2F1">
      <w:pPr>
        <w:rPr>
          <w:sz w:val="24"/>
          <w:szCs w:val="24"/>
        </w:rPr>
      </w:pPr>
      <w:r>
        <w:rPr>
          <w:sz w:val="24"/>
          <w:szCs w:val="24"/>
        </w:rPr>
        <w:t>});</w:t>
      </w:r>
    </w:p>
    <w:p w14:paraId="1BC1F3B9">
      <w:pPr>
        <w:rPr>
          <w:sz w:val="24"/>
          <w:szCs w:val="24"/>
        </w:rPr>
      </w:pPr>
    </w:p>
    <w:p w14:paraId="3EA84429">
      <w:pPr>
        <w:rPr>
          <w:sz w:val="24"/>
          <w:szCs w:val="24"/>
        </w:rPr>
      </w:pPr>
      <w:r>
        <w:rPr>
          <w:sz w:val="24"/>
          <w:szCs w:val="24"/>
        </w:rPr>
        <w:t>app.UseCors("AllowAll");</w:t>
      </w:r>
    </w:p>
    <w:p w14:paraId="5C797716">
      <w:pPr>
        <w:rPr>
          <w:sz w:val="24"/>
          <w:szCs w:val="24"/>
        </w:rPr>
      </w:pPr>
    </w:p>
    <w:p w14:paraId="680F0E0C">
      <w:pPr>
        <w:rPr>
          <w:sz w:val="30"/>
          <w:szCs w:val="30"/>
        </w:rPr>
      </w:pPr>
      <w:r>
        <w:rPr>
          <w:sz w:val="30"/>
          <w:szCs w:val="30"/>
        </w:rPr>
        <w:t>Part 2: JWT Authentication Setup</w:t>
      </w:r>
    </w:p>
    <w:p w14:paraId="01C90D88">
      <w:pPr>
        <w:rPr>
          <w:sz w:val="30"/>
          <w:szCs w:val="30"/>
        </w:rPr>
      </w:pPr>
      <w:r>
        <w:rPr>
          <w:sz w:val="30"/>
          <w:szCs w:val="30"/>
        </w:rPr>
        <w:t>Solution :</w:t>
      </w:r>
    </w:p>
    <w:p w14:paraId="13D8A462">
      <w:pPr>
        <w:rPr>
          <w:sz w:val="30"/>
          <w:szCs w:val="30"/>
        </w:rPr>
      </w:pPr>
    </w:p>
    <w:p w14:paraId="59B69535">
      <w:pPr>
        <w:rPr>
          <w:sz w:val="30"/>
          <w:szCs w:val="30"/>
        </w:rPr>
      </w:pPr>
      <w:r>
        <w:rPr>
          <w:sz w:val="30"/>
          <w:szCs w:val="30"/>
        </w:rPr>
        <w:t>Startup.cs</w:t>
      </w:r>
    </w:p>
    <w:p w14:paraId="0B34B1EA">
      <w:pPr>
        <w:rPr>
          <w:sz w:val="24"/>
          <w:szCs w:val="24"/>
        </w:rPr>
      </w:pPr>
      <w:r>
        <w:rPr>
          <w:sz w:val="24"/>
          <w:szCs w:val="24"/>
        </w:rPr>
        <w:t>var securityKey = new SymmetricSecurityKey(Encoding.UTF8.GetBytes("mysuperdupersecret"));</w:t>
      </w:r>
    </w:p>
    <w:p w14:paraId="7F9A07F7">
      <w:pPr>
        <w:rPr>
          <w:sz w:val="24"/>
          <w:szCs w:val="24"/>
        </w:rPr>
      </w:pPr>
    </w:p>
    <w:p w14:paraId="53308FA5">
      <w:pPr>
        <w:rPr>
          <w:sz w:val="24"/>
          <w:szCs w:val="24"/>
        </w:rPr>
      </w:pPr>
      <w:r>
        <w:rPr>
          <w:sz w:val="24"/>
          <w:szCs w:val="24"/>
        </w:rPr>
        <w:t>services.AddAuthentication(JwtBearerDefaults.AuthenticationScheme)</w:t>
      </w:r>
    </w:p>
    <w:p w14:paraId="09038762">
      <w:pPr>
        <w:rPr>
          <w:sz w:val="24"/>
          <w:szCs w:val="24"/>
        </w:rPr>
      </w:pPr>
      <w:r>
        <w:rPr>
          <w:sz w:val="24"/>
          <w:szCs w:val="24"/>
        </w:rPr>
        <w:t xml:space="preserve">    .AddJwtBearer(options =&gt;</w:t>
      </w:r>
    </w:p>
    <w:p w14:paraId="676D774B"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6D865707">
      <w:pPr>
        <w:rPr>
          <w:sz w:val="24"/>
          <w:szCs w:val="24"/>
        </w:rPr>
      </w:pPr>
      <w:r>
        <w:rPr>
          <w:sz w:val="24"/>
          <w:szCs w:val="24"/>
        </w:rPr>
        <w:t xml:space="preserve">        options.TokenValidationParameters = new TokenValidationParameters</w:t>
      </w:r>
    </w:p>
    <w:p w14:paraId="55C59F21">
      <w:pPr>
        <w:rPr>
          <w:sz w:val="24"/>
          <w:szCs w:val="24"/>
        </w:rPr>
      </w:pPr>
      <w:r>
        <w:rPr>
          <w:sz w:val="24"/>
          <w:szCs w:val="24"/>
        </w:rPr>
        <w:t xml:space="preserve">        {</w:t>
      </w:r>
    </w:p>
    <w:p w14:paraId="19768AEF">
      <w:pPr>
        <w:rPr>
          <w:sz w:val="24"/>
          <w:szCs w:val="24"/>
        </w:rPr>
      </w:pPr>
      <w:r>
        <w:rPr>
          <w:sz w:val="24"/>
          <w:szCs w:val="24"/>
        </w:rPr>
        <w:t xml:space="preserve">            ValidateIssuer = true,</w:t>
      </w:r>
    </w:p>
    <w:p w14:paraId="73BCB369">
      <w:pPr>
        <w:rPr>
          <w:sz w:val="24"/>
          <w:szCs w:val="24"/>
        </w:rPr>
      </w:pPr>
      <w:r>
        <w:rPr>
          <w:sz w:val="24"/>
          <w:szCs w:val="24"/>
        </w:rPr>
        <w:t xml:space="preserve">            ValidateAudience = true,</w:t>
      </w:r>
    </w:p>
    <w:p w14:paraId="293BB304">
      <w:pPr>
        <w:rPr>
          <w:sz w:val="24"/>
          <w:szCs w:val="24"/>
        </w:rPr>
      </w:pPr>
      <w:r>
        <w:rPr>
          <w:sz w:val="24"/>
          <w:szCs w:val="24"/>
        </w:rPr>
        <w:t xml:space="preserve">            ValidateLifetime = true,</w:t>
      </w:r>
    </w:p>
    <w:p w14:paraId="724F5B45">
      <w:pPr>
        <w:rPr>
          <w:sz w:val="24"/>
          <w:szCs w:val="24"/>
        </w:rPr>
      </w:pPr>
      <w:r>
        <w:rPr>
          <w:sz w:val="24"/>
          <w:szCs w:val="24"/>
        </w:rPr>
        <w:t xml:space="preserve">            ValidateIssuerSigningKey = true,</w:t>
      </w:r>
    </w:p>
    <w:p w14:paraId="696D5675">
      <w:pPr>
        <w:rPr>
          <w:sz w:val="24"/>
          <w:szCs w:val="24"/>
        </w:rPr>
      </w:pPr>
      <w:r>
        <w:rPr>
          <w:sz w:val="24"/>
          <w:szCs w:val="24"/>
        </w:rPr>
        <w:t xml:space="preserve">            ValidIssuer = "mySystem",</w:t>
      </w:r>
    </w:p>
    <w:p w14:paraId="229AB207">
      <w:pPr>
        <w:rPr>
          <w:sz w:val="24"/>
          <w:szCs w:val="24"/>
        </w:rPr>
      </w:pPr>
      <w:r>
        <w:rPr>
          <w:sz w:val="24"/>
          <w:szCs w:val="24"/>
        </w:rPr>
        <w:t xml:space="preserve">            ValidAudience = "myUsers",</w:t>
      </w:r>
    </w:p>
    <w:p w14:paraId="23AC831F">
      <w:pPr>
        <w:rPr>
          <w:sz w:val="24"/>
          <w:szCs w:val="24"/>
        </w:rPr>
      </w:pPr>
      <w:r>
        <w:rPr>
          <w:sz w:val="24"/>
          <w:szCs w:val="24"/>
        </w:rPr>
        <w:t xml:space="preserve">            IssuerSigningKey = securityKey</w:t>
      </w:r>
    </w:p>
    <w:p w14:paraId="2C2F082A">
      <w:pPr>
        <w:rPr>
          <w:sz w:val="24"/>
          <w:szCs w:val="24"/>
        </w:rPr>
      </w:pPr>
      <w:r>
        <w:rPr>
          <w:sz w:val="24"/>
          <w:szCs w:val="24"/>
        </w:rPr>
        <w:t xml:space="preserve">        };</w:t>
      </w:r>
    </w:p>
    <w:p w14:paraId="23590D2D">
      <w:pPr>
        <w:rPr>
          <w:sz w:val="24"/>
          <w:szCs w:val="24"/>
        </w:rPr>
      </w:pPr>
      <w:r>
        <w:rPr>
          <w:sz w:val="24"/>
          <w:szCs w:val="24"/>
        </w:rPr>
        <w:t xml:space="preserve">    });</w:t>
      </w:r>
    </w:p>
    <w:p w14:paraId="2A5B29A0">
      <w:pPr>
        <w:rPr>
          <w:sz w:val="24"/>
          <w:szCs w:val="24"/>
        </w:rPr>
      </w:pPr>
    </w:p>
    <w:p w14:paraId="140D554B">
      <w:pPr>
        <w:rPr>
          <w:sz w:val="24"/>
          <w:szCs w:val="24"/>
        </w:rPr>
      </w:pPr>
      <w:r>
        <w:rPr>
          <w:sz w:val="24"/>
          <w:szCs w:val="24"/>
        </w:rPr>
        <w:t>app.UseAuthentication();</w:t>
      </w:r>
    </w:p>
    <w:p w14:paraId="52E7F9DC">
      <w:pPr>
        <w:rPr>
          <w:sz w:val="24"/>
          <w:szCs w:val="24"/>
        </w:rPr>
      </w:pPr>
      <w:r>
        <w:rPr>
          <w:sz w:val="24"/>
          <w:szCs w:val="24"/>
        </w:rPr>
        <w:t xml:space="preserve">app.UseAuthorization(); </w:t>
      </w:r>
    </w:p>
    <w:p w14:paraId="680F5E5B">
      <w:pPr>
        <w:rPr>
          <w:sz w:val="24"/>
          <w:szCs w:val="24"/>
        </w:rPr>
      </w:pPr>
    </w:p>
    <w:p w14:paraId="5CB723E6">
      <w:pPr>
        <w:rPr>
          <w:sz w:val="30"/>
          <w:szCs w:val="30"/>
        </w:rPr>
      </w:pPr>
      <w:r>
        <w:rPr>
          <w:sz w:val="30"/>
          <w:szCs w:val="30"/>
        </w:rPr>
        <w:t>AuthController</w:t>
      </w:r>
    </w:p>
    <w:p w14:paraId="09D24F16">
      <w:pPr>
        <w:rPr>
          <w:sz w:val="24"/>
          <w:szCs w:val="24"/>
        </w:rPr>
      </w:pPr>
      <w:r>
        <w:rPr>
          <w:sz w:val="24"/>
          <w:szCs w:val="24"/>
        </w:rPr>
        <w:t>[Route("api/[controller]")]</w:t>
      </w:r>
    </w:p>
    <w:p w14:paraId="6430C666">
      <w:pPr>
        <w:rPr>
          <w:sz w:val="24"/>
          <w:szCs w:val="24"/>
        </w:rPr>
      </w:pPr>
      <w:r>
        <w:rPr>
          <w:sz w:val="24"/>
          <w:szCs w:val="24"/>
        </w:rPr>
        <w:t>[ApiController]</w:t>
      </w:r>
    </w:p>
    <w:p w14:paraId="3E3814DE">
      <w:pPr>
        <w:rPr>
          <w:sz w:val="24"/>
          <w:szCs w:val="24"/>
        </w:rPr>
      </w:pPr>
      <w:r>
        <w:rPr>
          <w:sz w:val="24"/>
          <w:szCs w:val="24"/>
        </w:rPr>
        <w:t>public class AuthController : ControllerBase</w:t>
      </w:r>
    </w:p>
    <w:p w14:paraId="08854C03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7CC1CDE0">
      <w:pPr>
        <w:rPr>
          <w:sz w:val="24"/>
          <w:szCs w:val="24"/>
        </w:rPr>
      </w:pPr>
      <w:r>
        <w:rPr>
          <w:sz w:val="24"/>
          <w:szCs w:val="24"/>
        </w:rPr>
        <w:t xml:space="preserve">    [AllowAnonymous]</w:t>
      </w:r>
    </w:p>
    <w:p w14:paraId="320412D2">
      <w:pPr>
        <w:rPr>
          <w:sz w:val="24"/>
          <w:szCs w:val="24"/>
        </w:rPr>
      </w:pPr>
      <w:r>
        <w:rPr>
          <w:sz w:val="24"/>
          <w:szCs w:val="24"/>
        </w:rPr>
        <w:t xml:space="preserve">    [HttpGet("login")]</w:t>
      </w:r>
    </w:p>
    <w:p w14:paraId="6152D349">
      <w:pPr>
        <w:rPr>
          <w:sz w:val="24"/>
          <w:szCs w:val="24"/>
        </w:rPr>
      </w:pPr>
      <w:r>
        <w:rPr>
          <w:sz w:val="24"/>
          <w:szCs w:val="24"/>
        </w:rPr>
        <w:t xml:space="preserve">    public IActionResult Login()</w:t>
      </w:r>
    </w:p>
    <w:p w14:paraId="7991F0AF"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6ECB5851">
      <w:pPr>
        <w:rPr>
          <w:sz w:val="24"/>
          <w:szCs w:val="24"/>
        </w:rPr>
      </w:pPr>
      <w:r>
        <w:rPr>
          <w:sz w:val="24"/>
          <w:szCs w:val="24"/>
        </w:rPr>
        <w:t xml:space="preserve">        string token = GenerateJSONWebToken(1, "Admin");</w:t>
      </w:r>
    </w:p>
    <w:p w14:paraId="0A080740">
      <w:pPr>
        <w:rPr>
          <w:sz w:val="24"/>
          <w:szCs w:val="24"/>
        </w:rPr>
      </w:pPr>
      <w:r>
        <w:rPr>
          <w:sz w:val="24"/>
          <w:szCs w:val="24"/>
        </w:rPr>
        <w:t xml:space="preserve">        return Ok(new { token });</w:t>
      </w:r>
    </w:p>
    <w:p w14:paraId="710AE469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49E978E5">
      <w:pPr>
        <w:rPr>
          <w:sz w:val="24"/>
          <w:szCs w:val="24"/>
        </w:rPr>
      </w:pPr>
    </w:p>
    <w:p w14:paraId="1CCFC0A3">
      <w:pPr>
        <w:rPr>
          <w:sz w:val="24"/>
          <w:szCs w:val="24"/>
        </w:rPr>
      </w:pPr>
      <w:r>
        <w:rPr>
          <w:sz w:val="24"/>
          <w:szCs w:val="24"/>
        </w:rPr>
        <w:t xml:space="preserve">    private string GenerateJSONWebToken(int userId, string userRole)</w:t>
      </w:r>
    </w:p>
    <w:p w14:paraId="691DDFB7"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3A1C59A8">
      <w:pPr>
        <w:rPr>
          <w:sz w:val="24"/>
          <w:szCs w:val="24"/>
        </w:rPr>
      </w:pPr>
      <w:r>
        <w:rPr>
          <w:sz w:val="24"/>
          <w:szCs w:val="24"/>
        </w:rPr>
        <w:t xml:space="preserve">        var securityKey = new SymmetricSecurityKey(Encoding.UTF8.GetBytes("mysuperdupersecret"));</w:t>
      </w:r>
    </w:p>
    <w:p w14:paraId="6CA84444">
      <w:pPr>
        <w:rPr>
          <w:sz w:val="24"/>
          <w:szCs w:val="24"/>
        </w:rPr>
      </w:pPr>
      <w:r>
        <w:rPr>
          <w:sz w:val="24"/>
          <w:szCs w:val="24"/>
        </w:rPr>
        <w:t xml:space="preserve">        var credentials = new SigningCredentials(securityKey, SecurityAlgorithms.HmacSha256);</w:t>
      </w:r>
    </w:p>
    <w:p w14:paraId="0E4FD46D">
      <w:pPr>
        <w:rPr>
          <w:sz w:val="24"/>
          <w:szCs w:val="24"/>
        </w:rPr>
      </w:pPr>
    </w:p>
    <w:p w14:paraId="2795067B">
      <w:pPr>
        <w:rPr>
          <w:sz w:val="24"/>
          <w:szCs w:val="24"/>
        </w:rPr>
      </w:pPr>
      <w:r>
        <w:rPr>
          <w:sz w:val="24"/>
          <w:szCs w:val="24"/>
        </w:rPr>
        <w:t xml:space="preserve">        var claims = new List&lt;Claim&gt;</w:t>
      </w:r>
    </w:p>
    <w:p w14:paraId="1B266EF5">
      <w:pPr>
        <w:rPr>
          <w:sz w:val="24"/>
          <w:szCs w:val="24"/>
        </w:rPr>
      </w:pPr>
      <w:r>
        <w:rPr>
          <w:sz w:val="24"/>
          <w:szCs w:val="24"/>
        </w:rPr>
        <w:t xml:space="preserve">        {</w:t>
      </w:r>
    </w:p>
    <w:p w14:paraId="2C7B716A">
      <w:pPr>
        <w:rPr>
          <w:sz w:val="24"/>
          <w:szCs w:val="24"/>
        </w:rPr>
      </w:pPr>
      <w:r>
        <w:rPr>
          <w:sz w:val="24"/>
          <w:szCs w:val="24"/>
        </w:rPr>
        <w:t xml:space="preserve">            new Claim(ClaimTypes.Role, userRole),</w:t>
      </w:r>
    </w:p>
    <w:p w14:paraId="16BAC321">
      <w:pPr>
        <w:rPr>
          <w:sz w:val="24"/>
          <w:szCs w:val="24"/>
        </w:rPr>
      </w:pPr>
      <w:r>
        <w:rPr>
          <w:sz w:val="24"/>
          <w:szCs w:val="24"/>
        </w:rPr>
        <w:t xml:space="preserve">            new Claim("UserId", userId.ToString())</w:t>
      </w:r>
    </w:p>
    <w:p w14:paraId="15DC97BE">
      <w:pPr>
        <w:rPr>
          <w:sz w:val="24"/>
          <w:szCs w:val="24"/>
        </w:rPr>
      </w:pPr>
      <w:r>
        <w:rPr>
          <w:sz w:val="24"/>
          <w:szCs w:val="24"/>
        </w:rPr>
        <w:t xml:space="preserve">        };</w:t>
      </w:r>
    </w:p>
    <w:p w14:paraId="4AB603D4">
      <w:pPr>
        <w:rPr>
          <w:sz w:val="24"/>
          <w:szCs w:val="24"/>
        </w:rPr>
      </w:pPr>
    </w:p>
    <w:p w14:paraId="43BDB182">
      <w:pPr>
        <w:rPr>
          <w:sz w:val="24"/>
          <w:szCs w:val="24"/>
        </w:rPr>
      </w:pPr>
      <w:r>
        <w:rPr>
          <w:sz w:val="24"/>
          <w:szCs w:val="24"/>
        </w:rPr>
        <w:t xml:space="preserve">        var token = new JwtSecurityToken(</w:t>
      </w:r>
    </w:p>
    <w:p w14:paraId="5F4FABBB">
      <w:pPr>
        <w:rPr>
          <w:sz w:val="24"/>
          <w:szCs w:val="24"/>
        </w:rPr>
      </w:pPr>
      <w:r>
        <w:rPr>
          <w:sz w:val="24"/>
          <w:szCs w:val="24"/>
        </w:rPr>
        <w:t xml:space="preserve">            issuer: "mySystem",</w:t>
      </w:r>
    </w:p>
    <w:p w14:paraId="0E7C072B">
      <w:pPr>
        <w:rPr>
          <w:sz w:val="24"/>
          <w:szCs w:val="24"/>
        </w:rPr>
      </w:pPr>
      <w:r>
        <w:rPr>
          <w:sz w:val="24"/>
          <w:szCs w:val="24"/>
        </w:rPr>
        <w:t xml:space="preserve">            audience: "myUsers",</w:t>
      </w:r>
    </w:p>
    <w:p w14:paraId="472BB51E">
      <w:pPr>
        <w:rPr>
          <w:sz w:val="24"/>
          <w:szCs w:val="24"/>
        </w:rPr>
      </w:pPr>
      <w:r>
        <w:rPr>
          <w:sz w:val="24"/>
          <w:szCs w:val="24"/>
        </w:rPr>
        <w:t xml:space="preserve">            claims: claims,</w:t>
      </w:r>
    </w:p>
    <w:p w14:paraId="72D01816">
      <w:pPr>
        <w:rPr>
          <w:sz w:val="24"/>
          <w:szCs w:val="24"/>
        </w:rPr>
      </w:pPr>
      <w:r>
        <w:rPr>
          <w:sz w:val="24"/>
          <w:szCs w:val="24"/>
        </w:rPr>
        <w:t xml:space="preserve">            expires: DateTime.Now.AddMinutes(2), </w:t>
      </w:r>
    </w:p>
    <w:p w14:paraId="3438FC2E">
      <w:pPr>
        <w:rPr>
          <w:sz w:val="24"/>
          <w:szCs w:val="24"/>
        </w:rPr>
      </w:pPr>
      <w:r>
        <w:rPr>
          <w:sz w:val="24"/>
          <w:szCs w:val="24"/>
        </w:rPr>
        <w:t xml:space="preserve">            signingCredentials: credentials);</w:t>
      </w:r>
    </w:p>
    <w:p w14:paraId="092F31AD">
      <w:pPr>
        <w:rPr>
          <w:sz w:val="24"/>
          <w:szCs w:val="24"/>
        </w:rPr>
      </w:pPr>
    </w:p>
    <w:p w14:paraId="72917FD4">
      <w:pPr>
        <w:rPr>
          <w:sz w:val="24"/>
          <w:szCs w:val="24"/>
        </w:rPr>
      </w:pPr>
      <w:r>
        <w:rPr>
          <w:sz w:val="24"/>
          <w:szCs w:val="24"/>
        </w:rPr>
        <w:t xml:space="preserve">        return new JwtSecurityTokenHandler().WriteToken(token);</w:t>
      </w:r>
    </w:p>
    <w:p w14:paraId="52E1DAE1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139F112A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CC172B5">
      <w:pPr>
        <w:rPr>
          <w:sz w:val="24"/>
          <w:szCs w:val="24"/>
        </w:rPr>
      </w:pPr>
    </w:p>
    <w:p w14:paraId="59A03BEB">
      <w:pPr>
        <w:rPr>
          <w:sz w:val="30"/>
          <w:szCs w:val="30"/>
        </w:rPr>
      </w:pPr>
      <w:r>
        <w:rPr>
          <w:sz w:val="30"/>
          <w:szCs w:val="30"/>
        </w:rPr>
        <w:t>EmployeeController</w:t>
      </w:r>
    </w:p>
    <w:p w14:paraId="3C9C790C">
      <w:pPr>
        <w:rPr>
          <w:sz w:val="24"/>
          <w:szCs w:val="24"/>
        </w:rPr>
      </w:pPr>
      <w:r>
        <w:rPr>
          <w:sz w:val="24"/>
          <w:szCs w:val="24"/>
        </w:rPr>
        <w:t>[Authorize(Roles = "Admin, POC")]</w:t>
      </w:r>
    </w:p>
    <w:p w14:paraId="59DC9534">
      <w:pPr>
        <w:rPr>
          <w:sz w:val="24"/>
          <w:szCs w:val="24"/>
        </w:rPr>
      </w:pPr>
      <w:r>
        <w:rPr>
          <w:sz w:val="24"/>
          <w:szCs w:val="24"/>
        </w:rPr>
        <w:t>[Route("api/[controller]")]</w:t>
      </w:r>
    </w:p>
    <w:p w14:paraId="7E54CF8B">
      <w:pPr>
        <w:rPr>
          <w:sz w:val="24"/>
          <w:szCs w:val="24"/>
        </w:rPr>
      </w:pPr>
      <w:r>
        <w:rPr>
          <w:sz w:val="24"/>
          <w:szCs w:val="24"/>
        </w:rPr>
        <w:t>[ApiController]</w:t>
      </w:r>
    </w:p>
    <w:p w14:paraId="16AAF7AB">
      <w:pPr>
        <w:rPr>
          <w:sz w:val="24"/>
          <w:szCs w:val="24"/>
        </w:rPr>
      </w:pPr>
      <w:r>
        <w:rPr>
          <w:sz w:val="24"/>
          <w:szCs w:val="24"/>
        </w:rPr>
        <w:t>public class EmployeeController : ControllerBase</w:t>
      </w:r>
    </w:p>
    <w:p w14:paraId="37EC0B73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75801AAF">
      <w:pPr>
        <w:rPr>
          <w:sz w:val="24"/>
          <w:szCs w:val="24"/>
        </w:rPr>
      </w:pPr>
      <w:r>
        <w:rPr>
          <w:sz w:val="24"/>
          <w:szCs w:val="24"/>
        </w:rPr>
        <w:t xml:space="preserve">    [HttpGet]</w:t>
      </w:r>
    </w:p>
    <w:p w14:paraId="4E8C9898">
      <w:pPr>
        <w:rPr>
          <w:sz w:val="24"/>
          <w:szCs w:val="24"/>
        </w:rPr>
      </w:pPr>
      <w:r>
        <w:rPr>
          <w:sz w:val="24"/>
          <w:szCs w:val="24"/>
        </w:rPr>
        <w:t xml:space="preserve">    public IActionResult GetEmployees()</w:t>
      </w:r>
    </w:p>
    <w:p w14:paraId="02C6E427"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232B52FC">
      <w:pPr>
        <w:rPr>
          <w:sz w:val="24"/>
          <w:szCs w:val="24"/>
        </w:rPr>
      </w:pPr>
      <w:r>
        <w:rPr>
          <w:sz w:val="24"/>
          <w:szCs w:val="24"/>
        </w:rPr>
        <w:t xml:space="preserve">        return Ok("Authorized access granted!");</w:t>
      </w:r>
    </w:p>
    <w:p w14:paraId="501B4479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3E21F7E2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679B967A">
      <w:pPr>
        <w:rPr>
          <w:sz w:val="24"/>
          <w:szCs w:val="24"/>
        </w:rPr>
      </w:pPr>
    </w:p>
    <w:p w14:paraId="37ADDB8A">
      <w:pPr>
        <w:rPr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963"/>
    <w:rsid w:val="001576A2"/>
    <w:rsid w:val="004734F6"/>
    <w:rsid w:val="00656963"/>
    <w:rsid w:val="00BF203B"/>
    <w:rsid w:val="00D41D1C"/>
    <w:rsid w:val="5B081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90</Words>
  <Characters>909</Characters>
  <Lines>15</Lines>
  <Paragraphs>4</Paragraphs>
  <TotalTime>4</TotalTime>
  <ScaleCrop>false</ScaleCrop>
  <LinksUpToDate>false</LinksUpToDate>
  <CharactersWithSpaces>1156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2026-06-30T20:56:00Z</dcterms:created>
  <dc:creator>arbind das</dc:creator>
  <cp:lastModifiedBy>Ujjwal Rai</cp:lastModifiedBy>
  <dcterms:modified xsi:type="dcterms:W3CDTF">2026-07-22T20:44:42Z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132DD217C2284107BC456AFE01099984_13</vt:lpwstr>
  </property>
</Properties>
</file>