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3" w:lineRule="auto" w:before="71"/>
        <w:ind w:left="3849" w:right="2882" w:firstLine="456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152400</wp:posOffset>
            </wp:positionH>
            <wp:positionV relativeFrom="paragraph">
              <wp:posOffset>37792</wp:posOffset>
            </wp:positionV>
            <wp:extent cx="533400" cy="596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6870700</wp:posOffset>
            </wp:positionH>
            <wp:positionV relativeFrom="paragraph">
              <wp:posOffset>37792</wp:posOffset>
            </wp:positionV>
            <wp:extent cx="533400" cy="7620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UJJWAL RANJAN | 17MA20043 </w:t>
      </w:r>
      <w:r>
        <w:rPr>
          <w:sz w:val="24"/>
        </w:rPr>
        <w:t>MATHEMATICS &amp; COMPUTING (M.Sc. 5Y)</w:t>
      </w:r>
    </w:p>
    <w:p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4140"/>
        <w:gridCol w:w="4012"/>
        <w:gridCol w:w="2644"/>
      </w:tblGrid>
      <w:tr>
        <w:trPr>
          <w:trHeight w:val="340" w:hRule="atLeast"/>
        </w:trPr>
        <w:tc>
          <w:tcPr>
            <w:tcW w:w="11498" w:type="dxa"/>
            <w:gridSpan w:val="4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>
            <w:pPr>
              <w:pStyle w:val="TableParagraph"/>
              <w:spacing w:line="240" w:lineRule="auto" w:before="40"/>
              <w:ind w:left="4364" w:right="4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301" w:hRule="atLeast"/>
        </w:trPr>
        <w:tc>
          <w:tcPr>
            <w:tcW w:w="702" w:type="dxa"/>
            <w:tcBorders>
              <w:top w:val="single" w:sz="8" w:space="0" w:color="BFBFBF"/>
            </w:tcBorders>
          </w:tcPr>
          <w:p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4140" w:type="dxa"/>
            <w:tcBorders>
              <w:top w:val="single" w:sz="8" w:space="0" w:color="BFBFBF"/>
            </w:tcBorders>
          </w:tcPr>
          <w:p>
            <w:pPr>
              <w:pStyle w:val="TableParagraph"/>
              <w:spacing w:before="39"/>
              <w:ind w:left="267"/>
              <w:rPr>
                <w:b/>
                <w:sz w:val="20"/>
              </w:rPr>
            </w:pPr>
            <w:r>
              <w:rPr>
                <w:b/>
                <w:sz w:val="20"/>
              </w:rPr>
              <w:t>Degree/Exam</w:t>
            </w:r>
          </w:p>
        </w:tc>
        <w:tc>
          <w:tcPr>
            <w:tcW w:w="4012" w:type="dxa"/>
            <w:tcBorders>
              <w:top w:val="single" w:sz="8" w:space="0" w:color="BFBFBF"/>
            </w:tcBorders>
          </w:tcPr>
          <w:p>
            <w:pPr>
              <w:pStyle w:val="TableParagraph"/>
              <w:spacing w:before="39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644" w:type="dxa"/>
            <w:tcBorders>
              <w:top w:val="single" w:sz="8" w:space="0" w:color="BFBFBF"/>
            </w:tcBorders>
          </w:tcPr>
          <w:p>
            <w:pPr>
              <w:pStyle w:val="TableParagraph"/>
              <w:spacing w:before="39"/>
              <w:ind w:left="1316"/>
              <w:rPr>
                <w:b/>
                <w:sz w:val="20"/>
              </w:rPr>
            </w:pPr>
            <w:r>
              <w:rPr>
                <w:b/>
                <w:sz w:val="20"/>
              </w:rPr>
              <w:t>CGPA/Marks</w:t>
            </w:r>
          </w:p>
        </w:tc>
      </w:tr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4140" w:type="dxa"/>
          </w:tcPr>
          <w:p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t>M.SC(5YR)</w:t>
            </w:r>
          </w:p>
        </w:tc>
        <w:tc>
          <w:tcPr>
            <w:tcW w:w="4012" w:type="dxa"/>
          </w:tcPr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IIT Kharagpur</w:t>
            </w:r>
          </w:p>
        </w:tc>
        <w:tc>
          <w:tcPr>
            <w:tcW w:w="2644" w:type="dxa"/>
          </w:tcPr>
          <w:p>
            <w:pPr>
              <w:pStyle w:val="TableParagraph"/>
              <w:ind w:left="1316"/>
              <w:rPr>
                <w:sz w:val="20"/>
              </w:rPr>
            </w:pPr>
            <w:r>
              <w:rPr>
                <w:sz w:val="20"/>
              </w:rPr>
              <w:t>7.95 / 10</w:t>
            </w:r>
          </w:p>
        </w:tc>
      </w:tr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4140" w:type="dxa"/>
          </w:tcPr>
          <w:p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t>All India Senior School Certificate Examination</w:t>
            </w:r>
          </w:p>
        </w:tc>
        <w:tc>
          <w:tcPr>
            <w:tcW w:w="4012" w:type="dxa"/>
          </w:tcPr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Resonance International School</w:t>
            </w:r>
          </w:p>
        </w:tc>
        <w:tc>
          <w:tcPr>
            <w:tcW w:w="2644" w:type="dxa"/>
          </w:tcPr>
          <w:p>
            <w:pPr>
              <w:pStyle w:val="TableParagraph"/>
              <w:ind w:left="1316"/>
              <w:rPr>
                <w:sz w:val="20"/>
              </w:rPr>
            </w:pPr>
            <w:r>
              <w:rPr>
                <w:sz w:val="20"/>
              </w:rPr>
              <w:t>88.4%</w:t>
            </w:r>
          </w:p>
        </w:tc>
      </w:tr>
      <w:tr>
        <w:trPr>
          <w:trHeight w:val="318" w:hRule="atLeast"/>
        </w:trPr>
        <w:tc>
          <w:tcPr>
            <w:tcW w:w="702" w:type="dxa"/>
            <w:tcBorders>
              <w:bottom w:val="single" w:sz="8" w:space="0" w:color="BFBFBF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4140" w:type="dxa"/>
            <w:tcBorders>
              <w:bottom w:val="single" w:sz="8" w:space="0" w:color="BFBFBF"/>
            </w:tcBorders>
          </w:tcPr>
          <w:p>
            <w:pPr>
              <w:pStyle w:val="TableParagraph"/>
              <w:spacing w:line="240" w:lineRule="auto"/>
              <w:ind w:left="267"/>
              <w:rPr>
                <w:sz w:val="20"/>
              </w:rPr>
            </w:pPr>
            <w:r>
              <w:rPr>
                <w:sz w:val="20"/>
              </w:rPr>
              <w:t>All India Senior School Certificate Examination</w:t>
            </w:r>
          </w:p>
        </w:tc>
        <w:tc>
          <w:tcPr>
            <w:tcW w:w="4012" w:type="dxa"/>
            <w:tcBorders>
              <w:bottom w:val="single" w:sz="8" w:space="0" w:color="BFBFBF"/>
            </w:tcBorders>
          </w:tcPr>
          <w:p>
            <w:pPr>
              <w:pStyle w:val="TableParagraph"/>
              <w:spacing w:line="240" w:lineRule="auto"/>
              <w:ind w:left="153"/>
              <w:rPr>
                <w:sz w:val="20"/>
              </w:rPr>
            </w:pPr>
            <w:r>
              <w:rPr>
                <w:sz w:val="20"/>
              </w:rPr>
              <w:t>Resonance International School</w:t>
            </w:r>
          </w:p>
        </w:tc>
        <w:tc>
          <w:tcPr>
            <w:tcW w:w="2644" w:type="dxa"/>
            <w:tcBorders>
              <w:bottom w:val="single" w:sz="8" w:space="0" w:color="BFBFBF"/>
            </w:tcBorders>
          </w:tcPr>
          <w:p>
            <w:pPr>
              <w:pStyle w:val="TableParagraph"/>
              <w:spacing w:line="240" w:lineRule="auto"/>
              <w:ind w:left="1316"/>
              <w:rPr>
                <w:sz w:val="20"/>
              </w:rPr>
            </w:pPr>
            <w:r>
              <w:rPr>
                <w:sz w:val="20"/>
              </w:rPr>
              <w:t>10 / 10</w:t>
            </w:r>
          </w:p>
        </w:tc>
      </w:tr>
      <w:tr>
        <w:trPr>
          <w:trHeight w:val="340" w:hRule="atLeast"/>
        </w:trPr>
        <w:tc>
          <w:tcPr>
            <w:tcW w:w="11498" w:type="dxa"/>
            <w:gridSpan w:val="4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>
            <w:pPr>
              <w:pStyle w:val="TableParagraph"/>
              <w:spacing w:line="240" w:lineRule="auto" w:before="40"/>
              <w:ind w:left="4364" w:right="4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COURSEWORK INFORMATION</w:t>
            </w:r>
          </w:p>
        </w:tc>
      </w:tr>
    </w:tbl>
    <w:p>
      <w:pPr>
        <w:pStyle w:val="BodyText"/>
        <w:spacing w:line="196" w:lineRule="auto" w:before="72"/>
        <w:ind w:right="105"/>
      </w:pPr>
      <w:r>
        <w:rPr/>
        <w:t>Design And Analysis Of Algorithms(theory+lab),Object Oriented Systems Design(theory+lab),Soft computing,Operation Research (thoery+lab),Discrete Mathematics,Probability And Statistics, Switching And Finite Automata</w:t>
      </w:r>
    </w:p>
    <w:p>
      <w:pPr>
        <w:pStyle w:val="BodyText"/>
        <w:spacing w:line="196" w:lineRule="auto"/>
        <w:ind w:right="105"/>
      </w:pPr>
      <w:r>
        <w:rPr/>
        <w:pict>
          <v:group style="position:absolute;margin-left:10pt;margin-top:26.869141pt;width:575pt;height:19pt;mso-position-horizontal-relative:page;mso-position-vertical-relative:paragraph;z-index:-15728128;mso-wrap-distance-left:0;mso-wrap-distance-right:0" coordorigin="200,537" coordsize="11500,380">
            <v:rect style="position:absolute;left:200;top:547;width:11500;height:360" filled="true" fillcolor="#dfe7f0" stroked="false">
              <v:fill type="solid"/>
            </v:rect>
            <v:shape style="position:absolute;left:200;top:537;width:11500;height:380" coordorigin="200,537" coordsize="11500,380" path="m11700,897l200,897,200,917,11700,917,11700,897xm11700,537l200,537,200,557,11700,557,11700,537xe" filled="true" fillcolor="#bfbfb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0;top:557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02" w:right="4302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SKILLS AND EXPERTISE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</w:rPr>
        <w:t>Ongoing-</w:t>
      </w:r>
      <w:r>
        <w:rPr/>
        <w:t>Computer Organisation And Architecture,Systems Programming,Machine Learning Foundations And Applications,Linear Algebra For AI and ML</w:t>
      </w:r>
    </w:p>
    <w:p>
      <w:pPr>
        <w:spacing w:line="206" w:lineRule="auto" w:before="47"/>
        <w:ind w:left="160" w:right="8354" w:firstLine="0"/>
        <w:jc w:val="left"/>
        <w:rPr>
          <w:sz w:val="24"/>
        </w:rPr>
      </w:pPr>
      <w:r>
        <w:rPr>
          <w:rFonts w:ascii="Arial"/>
          <w:b/>
          <w:sz w:val="24"/>
        </w:rPr>
        <w:t>Programming Language Expert</w:t>
      </w:r>
      <w:r>
        <w:rPr>
          <w:sz w:val="24"/>
        </w:rPr>
        <w:t>: C,C++ </w:t>
      </w:r>
      <w:r>
        <w:rPr>
          <w:rFonts w:ascii="Arial"/>
          <w:b/>
          <w:sz w:val="24"/>
        </w:rPr>
        <w:t>Familiar</w:t>
      </w:r>
      <w:r>
        <w:rPr>
          <w:sz w:val="24"/>
        </w:rPr>
        <w:t>: Python</w:t>
      </w:r>
    </w:p>
    <w:p>
      <w:pPr>
        <w:pStyle w:val="BodyText"/>
        <w:spacing w:line="249" w:lineRule="exact"/>
      </w:pPr>
      <w:r>
        <w:rPr/>
        <w:pict>
          <v:group style="position:absolute;margin-left:10pt;margin-top:14.71539pt;width:575pt;height:19pt;mso-position-horizontal-relative:page;mso-position-vertical-relative:paragraph;z-index:-15727104;mso-wrap-distance-left:0;mso-wrap-distance-right:0" coordorigin="200,294" coordsize="11500,380">
            <v:rect style="position:absolute;left:200;top:304;width:11500;height:360" filled="true" fillcolor="#dfe7f0" stroked="false">
              <v:fill type="solid"/>
            </v:rect>
            <v:shape style="position:absolute;left:200;top:294;width:11500;height:380" coordorigin="200,294" coordsize="11500,380" path="m11700,654l200,654,200,674,11700,674,11700,654xm11700,294l200,294,200,314,11700,314,11700,294xe" filled="true" fillcolor="#bfbfbf" stroked="false">
              <v:path arrowok="t"/>
              <v:fill type="solid"/>
            </v:shape>
            <v:shape style="position:absolute;left:200;top:314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02" w:right="4302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COMPETITION/CONFERENCE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</w:rPr>
        <w:t>Libraries </w:t>
      </w:r>
      <w:r>
        <w:rPr/>
        <w:t>- Panda,Numpy,Matplotlib,Scikit-Learn,STL(C++)</w:t>
      </w:r>
    </w:p>
    <w:p>
      <w:pPr>
        <w:pStyle w:val="Heading1"/>
      </w:pPr>
      <w:r>
        <w:rPr/>
        <w:t>Google Code Jam|2020</w:t>
      </w:r>
    </w:p>
    <w:p>
      <w:pPr>
        <w:pStyle w:val="BodyText"/>
        <w:spacing w:line="196" w:lineRule="auto" w:before="21"/>
        <w:ind w:right="105"/>
      </w:pPr>
      <w:r>
        <w:rPr/>
        <w:t>•Qualified for Round 1 and secured a rank of 2563 in round 1A of Google Code Jam,2020 out of more than 32000 participants.</w:t>
      </w:r>
    </w:p>
    <w:p>
      <w:pPr>
        <w:pStyle w:val="Heading1"/>
        <w:spacing w:before="122"/>
      </w:pPr>
      <w:r>
        <w:rPr/>
        <w:t>Competitive Programming</w:t>
      </w:r>
    </w:p>
    <w:p>
      <w:pPr>
        <w:spacing w:line="273" w:lineRule="exact" w:before="0"/>
        <w:ind w:left="160" w:right="0" w:firstLine="0"/>
        <w:jc w:val="left"/>
        <w:rPr>
          <w:sz w:val="24"/>
        </w:rPr>
      </w:pPr>
      <w:r>
        <w:rPr/>
        <w:pict>
          <v:group style="position:absolute;margin-left:10pt;margin-top:15.941406pt;width:575pt;height:19pt;mso-position-horizontal-relative:page;mso-position-vertical-relative:paragraph;z-index:-15726080;mso-wrap-distance-left:0;mso-wrap-distance-right:0" coordorigin="200,319" coordsize="11500,380">
            <v:rect style="position:absolute;left:200;top:328;width:11500;height:360" filled="true" fillcolor="#dfe7f0" stroked="false">
              <v:fill type="solid"/>
            </v:rect>
            <v:shape style="position:absolute;left:200;top:318;width:11500;height:380" coordorigin="200,319" coordsize="11500,380" path="m11700,679l200,679,200,699,11700,699,11700,679xm11700,319l200,319,200,339,11700,339,11700,319xe" filled="true" fillcolor="#bfbfbf" stroked="false">
              <v:path arrowok="t"/>
              <v:fill type="solid"/>
            </v:shape>
            <v:shape style="position:absolute;left:200;top:338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02" w:right="4302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AWARDS AND ACHIEVEMENTS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</w:rPr>
        <w:t>•A peak rating of </w:t>
      </w:r>
      <w:r>
        <w:rPr>
          <w:rFonts w:ascii="Arial" w:hAnsi="Arial"/>
          <w:b/>
          <w:sz w:val="18"/>
        </w:rPr>
        <w:t>1643 </w:t>
      </w:r>
      <w:r>
        <w:rPr>
          <w:sz w:val="24"/>
        </w:rPr>
        <w:t>on </w:t>
      </w:r>
      <w:r>
        <w:rPr>
          <w:rFonts w:ascii="Arial" w:hAnsi="Arial"/>
          <w:b/>
          <w:sz w:val="18"/>
        </w:rPr>
        <w:t>Codeforces </w:t>
      </w:r>
      <w:r>
        <w:rPr>
          <w:sz w:val="24"/>
        </w:rPr>
        <w:t>(@ujj_wal).</w:t>
      </w:r>
    </w:p>
    <w:p>
      <w:pPr>
        <w:spacing w:before="92"/>
        <w:ind w:left="160" w:right="0" w:firstLine="0"/>
        <w:jc w:val="left"/>
        <w:rPr>
          <w:sz w:val="24"/>
        </w:rPr>
      </w:pPr>
      <w:r>
        <w:rPr>
          <w:sz w:val="24"/>
        </w:rPr>
        <w:t>•Secured </w:t>
      </w:r>
      <w:r>
        <w:rPr>
          <w:rFonts w:ascii="Arial" w:hAnsi="Arial"/>
          <w:b/>
          <w:sz w:val="18"/>
        </w:rPr>
        <w:t>All India Rank 1305 </w:t>
      </w:r>
      <w:r>
        <w:rPr>
          <w:sz w:val="24"/>
        </w:rPr>
        <w:t>in </w:t>
      </w:r>
      <w:r>
        <w:rPr>
          <w:rFonts w:ascii="Arial" w:hAnsi="Arial"/>
          <w:b/>
          <w:sz w:val="18"/>
        </w:rPr>
        <w:t>Joint Entrance Examination Advance 2017 </w:t>
      </w:r>
      <w:r>
        <w:rPr>
          <w:sz w:val="24"/>
        </w:rPr>
        <w:t>among 200000+ students.</w:t>
      </w:r>
    </w:p>
    <w:p>
      <w:pPr>
        <w:spacing w:line="196" w:lineRule="auto" w:before="148"/>
        <w:ind w:left="160" w:right="105" w:firstLine="0"/>
        <w:jc w:val="left"/>
        <w:rPr>
          <w:sz w:val="24"/>
        </w:rPr>
      </w:pPr>
      <w:r>
        <w:rPr>
          <w:sz w:val="24"/>
        </w:rPr>
        <w:t>•Secured </w:t>
      </w:r>
      <w:r>
        <w:rPr>
          <w:rFonts w:ascii="Arial" w:hAnsi="Arial"/>
          <w:b/>
          <w:sz w:val="18"/>
        </w:rPr>
        <w:t>All India Rank 125 </w:t>
      </w:r>
      <w:r>
        <w:rPr>
          <w:sz w:val="24"/>
        </w:rPr>
        <w:t>during 2016 ,in National Level Science Talent search Examination </w:t>
      </w:r>
      <w:r>
        <w:rPr>
          <w:rFonts w:ascii="Arial" w:hAnsi="Arial"/>
          <w:b/>
          <w:sz w:val="18"/>
        </w:rPr>
        <w:t>(N.S.T.S.E.) </w:t>
      </w:r>
      <w:r>
        <w:rPr>
          <w:sz w:val="24"/>
        </w:rPr>
        <w:t>conducted by Unified Council .</w:t>
      </w:r>
    </w:p>
    <w:p>
      <w:pPr>
        <w:spacing w:line="196" w:lineRule="auto" w:before="160"/>
        <w:ind w:left="160" w:right="105" w:firstLine="0"/>
        <w:jc w:val="left"/>
        <w:rPr>
          <w:sz w:val="24"/>
        </w:rPr>
      </w:pPr>
      <w:r>
        <w:rPr>
          <w:sz w:val="24"/>
        </w:rPr>
        <w:t>•Secured </w:t>
      </w:r>
      <w:r>
        <w:rPr>
          <w:rFonts w:ascii="Arial" w:hAnsi="Arial"/>
          <w:b/>
          <w:sz w:val="18"/>
        </w:rPr>
        <w:t>All India Rank 1 </w:t>
      </w:r>
      <w:r>
        <w:rPr>
          <w:sz w:val="24"/>
        </w:rPr>
        <w:t>in mathematics and overall </w:t>
      </w:r>
      <w:r>
        <w:rPr>
          <w:rFonts w:ascii="Arial" w:hAnsi="Arial"/>
          <w:b/>
          <w:sz w:val="18"/>
        </w:rPr>
        <w:t>All India Rank 1180 </w:t>
      </w:r>
      <w:r>
        <w:rPr>
          <w:sz w:val="24"/>
        </w:rPr>
        <w:t>during 2014 in National Level Science Talent search Examination </w:t>
      </w:r>
      <w:r>
        <w:rPr>
          <w:rFonts w:ascii="Arial" w:hAnsi="Arial"/>
          <w:b/>
          <w:sz w:val="18"/>
        </w:rPr>
        <w:t>(N.S.T.S.E.) </w:t>
      </w:r>
      <w:r>
        <w:rPr>
          <w:sz w:val="24"/>
        </w:rPr>
        <w:t>conducted by Unified Council .</w:t>
      </w:r>
    </w:p>
    <w:p>
      <w:pPr>
        <w:spacing w:line="196" w:lineRule="auto" w:before="159"/>
        <w:ind w:left="160" w:right="570" w:firstLine="0"/>
        <w:jc w:val="left"/>
        <w:rPr>
          <w:sz w:val="24"/>
        </w:rPr>
      </w:pPr>
      <w:r>
        <w:rPr/>
        <w:pict>
          <v:group style="position:absolute;margin-left:10pt;margin-top:34.819141pt;width:575pt;height:19pt;mso-position-horizontal-relative:page;mso-position-vertical-relative:paragraph;z-index:-15725056;mso-wrap-distance-left:0;mso-wrap-distance-right:0" coordorigin="200,696" coordsize="11500,380">
            <v:rect style="position:absolute;left:200;top:706;width:11500;height:360" filled="true" fillcolor="#dfe7f0" stroked="false">
              <v:fill type="solid"/>
            </v:rect>
            <v:shape style="position:absolute;left:200;top:696;width:11500;height:380" coordorigin="200,696" coordsize="11500,380" path="m11700,1056l200,1056,200,1076,11700,1076,11700,1056xm11700,696l200,696,200,716,11700,716,11700,696xe" filled="true" fillcolor="#bfbfbf" stroked="false">
              <v:path arrowok="t"/>
              <v:fill type="solid"/>
            </v:shape>
            <v:shape style="position:absolute;left:200;top:716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02" w:right="4302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</w:rPr>
        <w:t>•Secured </w:t>
      </w:r>
      <w:r>
        <w:rPr>
          <w:rFonts w:ascii="Arial" w:hAnsi="Arial"/>
          <w:b/>
          <w:sz w:val="18"/>
        </w:rPr>
        <w:t>International Rank 195 </w:t>
      </w:r>
      <w:r>
        <w:rPr>
          <w:sz w:val="24"/>
        </w:rPr>
        <w:t>and </w:t>
      </w:r>
      <w:r>
        <w:rPr>
          <w:rFonts w:ascii="Arial" w:hAnsi="Arial"/>
          <w:b/>
          <w:sz w:val="18"/>
        </w:rPr>
        <w:t>2012 </w:t>
      </w:r>
      <w:r>
        <w:rPr>
          <w:sz w:val="24"/>
        </w:rPr>
        <w:t>in International mathematics olympiad and </w:t>
      </w:r>
      <w:r>
        <w:rPr>
          <w:rFonts w:ascii="Arial" w:hAnsi="Arial"/>
          <w:b/>
          <w:sz w:val="18"/>
        </w:rPr>
        <w:t>International Rank 122 </w:t>
      </w:r>
      <w:r>
        <w:rPr>
          <w:sz w:val="24"/>
        </w:rPr>
        <w:t>and </w:t>
      </w:r>
      <w:r>
        <w:rPr>
          <w:rFonts w:ascii="Arial" w:hAnsi="Arial"/>
          <w:b/>
          <w:sz w:val="18"/>
        </w:rPr>
        <w:t>537 </w:t>
      </w:r>
      <w:r>
        <w:rPr>
          <w:sz w:val="24"/>
        </w:rPr>
        <w:t>in national science olympiad conducted by </w:t>
      </w:r>
      <w:r>
        <w:rPr>
          <w:rFonts w:ascii="Arial" w:hAnsi="Arial"/>
          <w:b/>
          <w:sz w:val="18"/>
        </w:rPr>
        <w:t>Science Olympiad Foundation </w:t>
      </w:r>
      <w:r>
        <w:rPr>
          <w:sz w:val="24"/>
        </w:rPr>
        <w:t>in year-2013,2014.</w:t>
      </w:r>
    </w:p>
    <w:p>
      <w:pPr>
        <w:pStyle w:val="Heading1"/>
        <w:spacing w:line="208" w:lineRule="auto" w:before="125"/>
        <w:ind w:right="815"/>
      </w:pPr>
      <w:r>
        <w:rPr/>
        <w:t>Development of Desktop Application for Graph Editor|Course Project| Advisor :Prof.Bodhayan Roy|Aug-2019-Nov-2019</w:t>
      </w:r>
    </w:p>
    <w:p>
      <w:pPr>
        <w:pStyle w:val="BodyText"/>
        <w:spacing w:line="234" w:lineRule="exact"/>
      </w:pPr>
      <w:r>
        <w:rPr/>
        <w:t>•Developed a desktop application of Graph Editor in Python, a tool for drawing and working with the graphs</w:t>
      </w:r>
    </w:p>
    <w:p>
      <w:pPr>
        <w:pStyle w:val="BodyText"/>
        <w:spacing w:line="240" w:lineRule="exact"/>
      </w:pPr>
      <w:r>
        <w:rPr/>
        <w:t>•Created a GUI using </w:t>
      </w:r>
      <w:r>
        <w:rPr>
          <w:rFonts w:ascii="Arial" w:hAnsi="Arial"/>
          <w:b/>
          <w:sz w:val="18"/>
        </w:rPr>
        <w:t>PYQT5 </w:t>
      </w:r>
      <w:r>
        <w:rPr/>
        <w:t>tools and </w:t>
      </w:r>
      <w:r>
        <w:rPr>
          <w:rFonts w:ascii="Arial" w:hAnsi="Arial"/>
          <w:b/>
          <w:sz w:val="18"/>
        </w:rPr>
        <w:t>QT Designer</w:t>
      </w:r>
      <w:r>
        <w:rPr/>
        <w:t>, on which a graph can be drawn with its nodes and edges</w:t>
      </w:r>
    </w:p>
    <w:p>
      <w:pPr>
        <w:pStyle w:val="BodyText"/>
        <w:spacing w:line="240" w:lineRule="exact"/>
      </w:pPr>
      <w:r>
        <w:rPr/>
        <w:t>•Implemented addition, deletion, colouring and moving of Vertices and Edges and opening and saving the graph</w:t>
      </w:r>
    </w:p>
    <w:p>
      <w:pPr>
        <w:pStyle w:val="BodyText"/>
        <w:spacing w:line="196" w:lineRule="auto" w:before="14"/>
        <w:ind w:right="105"/>
      </w:pPr>
      <w:r>
        <w:rPr/>
        <w:t>•Implemented algorithms for Graph optimization problems on maximum matching,minimum vertex cover,maximum independent sets</w:t>
      </w:r>
    </w:p>
    <w:p>
      <w:pPr>
        <w:pStyle w:val="Heading1"/>
        <w:spacing w:line="208" w:lineRule="auto" w:before="152"/>
        <w:ind w:right="915"/>
      </w:pPr>
      <w:r>
        <w:rPr/>
        <w:t>Machine Learning Based Inventory Management System and Sales Prediction|course project| Advisor :Prof.S.K.Barai|Feb 2019-April 2019</w:t>
      </w:r>
    </w:p>
    <w:p>
      <w:pPr>
        <w:pStyle w:val="BodyText"/>
        <w:spacing w:line="234" w:lineRule="exact"/>
      </w:pPr>
      <w:r>
        <w:rPr/>
        <w:t>•Applied different regression models on data-set of previous year restaurant sales.</w:t>
      </w:r>
    </w:p>
    <w:p>
      <w:pPr>
        <w:pStyle w:val="BodyText"/>
        <w:spacing w:line="266" w:lineRule="exact"/>
      </w:pPr>
      <w:r>
        <w:rPr/>
        <w:t>•The Multi Layer </w:t>
      </w:r>
      <w:r>
        <w:rPr>
          <w:rFonts w:ascii="Arial" w:hAnsi="Arial"/>
          <w:b/>
          <w:sz w:val="18"/>
        </w:rPr>
        <w:t>Perceptron </w:t>
      </w:r>
      <w:r>
        <w:rPr/>
        <w:t>(Neural Network) was concluded to train the data-set.</w:t>
      </w:r>
    </w:p>
    <w:p>
      <w:pPr>
        <w:pStyle w:val="Heading1"/>
        <w:spacing w:before="110"/>
      </w:pPr>
      <w:r>
        <w:rPr/>
        <w:t>Development of a Simple working web application blog writer|(self)</w:t>
      </w:r>
    </w:p>
    <w:p>
      <w:pPr>
        <w:pStyle w:val="BodyText"/>
        <w:spacing w:line="273" w:lineRule="exact"/>
      </w:pPr>
      <w:r>
        <w:rPr/>
        <w:pict>
          <v:group style="position:absolute;margin-left:10pt;margin-top:15.941406pt;width:575pt;height:19pt;mso-position-horizontal-relative:page;mso-position-vertical-relative:paragraph;z-index:-15724032;mso-wrap-distance-left:0;mso-wrap-distance-right:0" coordorigin="200,319" coordsize="11500,380">
            <v:rect style="position:absolute;left:200;top:328;width:11500;height:360" filled="true" fillcolor="#dfe7f0" stroked="false">
              <v:fill type="solid"/>
            </v:rect>
            <v:shape style="position:absolute;left:200;top:318;width:11500;height:380" coordorigin="200,319" coordsize="11500,380" path="m11700,679l200,679,200,699,11700,699,11700,679xm11700,319l200,319,200,339,11700,339,11700,319xe" filled="true" fillcolor="#bfbfbf" stroked="false">
              <v:path arrowok="t"/>
              <v:fill type="solid"/>
            </v:shape>
            <v:shape style="position:absolute;left:200;top:338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02" w:right="4302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EXTRA CURRICULAR 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•Developed a simple blog writer using </w:t>
      </w:r>
      <w:r>
        <w:rPr>
          <w:rFonts w:ascii="Arial" w:hAnsi="Arial"/>
          <w:b/>
          <w:sz w:val="18"/>
        </w:rPr>
        <w:t>Django </w:t>
      </w:r>
      <w:r>
        <w:rPr/>
        <w:t>framework,Html,Css.</w:t>
      </w:r>
    </w:p>
    <w:p>
      <w:pPr>
        <w:pStyle w:val="BodyText"/>
        <w:spacing w:line="266" w:lineRule="exact" w:before="12"/>
      </w:pPr>
      <w:r>
        <w:rPr/>
        <w:t>•Member of the organizing team of </w:t>
      </w:r>
      <w:r>
        <w:rPr>
          <w:rFonts w:ascii="Arial" w:hAnsi="Arial"/>
          <w:b/>
          <w:sz w:val="18"/>
        </w:rPr>
        <w:t>KHOJ</w:t>
      </w:r>
      <w:r>
        <w:rPr/>
        <w:t>- AZAD Hall's treasure hunt competition for freshers.</w:t>
      </w:r>
    </w:p>
    <w:p>
      <w:pPr>
        <w:pStyle w:val="BodyText"/>
        <w:spacing w:line="196" w:lineRule="auto" w:before="15"/>
        <w:ind w:right="105"/>
      </w:pPr>
      <w:r>
        <w:rPr/>
        <w:t>•Participated in Disaster management Training Program and Cleanliness Drive Organised by NSO Health and Fitness,IIT Kharagpur.</w:t>
      </w:r>
    </w:p>
    <w:p>
      <w:pPr>
        <w:spacing w:line="225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•Was ranked 2nd in </w:t>
      </w:r>
      <w:r>
        <w:rPr>
          <w:rFonts w:ascii="Arial" w:hAnsi="Arial"/>
          <w:b/>
          <w:sz w:val="18"/>
        </w:rPr>
        <w:t>Inter Hall Case Study </w:t>
      </w:r>
      <w:r>
        <w:rPr>
          <w:sz w:val="24"/>
        </w:rPr>
        <w:t>IIT Kharagpur during 2019.</w:t>
      </w:r>
    </w:p>
    <w:p>
      <w:pPr>
        <w:pStyle w:val="BodyText"/>
        <w:spacing w:line="266" w:lineRule="exact"/>
        <w:rPr>
          <w:rFonts w:ascii="Arial" w:hAnsi="Arial"/>
          <w:b/>
          <w:sz w:val="18"/>
        </w:rPr>
      </w:pPr>
      <w:r>
        <w:rPr/>
        <w:t>•Contributed in winning Sports General Championship 2017-18 for Azad hall,by participating in </w:t>
      </w:r>
      <w:r>
        <w:rPr>
          <w:rFonts w:ascii="Arial" w:hAnsi="Arial"/>
          <w:b/>
          <w:sz w:val="18"/>
        </w:rPr>
        <w:t>Chess.</w:t>
      </w:r>
    </w:p>
    <w:p>
      <w:pPr>
        <w:pStyle w:val="BodyText"/>
        <w:spacing w:before="10"/>
        <w:ind w:left="0"/>
        <w:rPr>
          <w:rFonts w:ascii="Arial"/>
          <w:b/>
          <w:sz w:val="14"/>
        </w:rPr>
      </w:pPr>
      <w:r>
        <w:rPr/>
        <w:pict>
          <v:shape style="position:absolute;margin-left:10pt;margin-top:10.783984pt;width:575pt;height:.1pt;mso-position-horizontal-relative:page;mso-position-vertical-relative:paragraph;z-index:-15723520;mso-wrap-distance-left:0;mso-wrap-distance-right:0" coordorigin="200,216" coordsize="11500,0" path="m200,216l11700,216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spacing w:before="14"/>
        <w:ind w:left="160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!self declaration by the student</w:t>
      </w:r>
    </w:p>
    <w:sectPr>
      <w:type w:val="continuous"/>
      <w:pgSz w:w="11900" w:h="16840"/>
      <w:pgMar w:top="180" w:bottom="0" w:left="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 w:line="256" w:lineRule="exact"/>
      <w:ind w:left="16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242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2020-11-29T05:06:39Z</dcterms:created>
  <dcterms:modified xsi:type="dcterms:W3CDTF">2020-11-29T05:06:39Z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LastSaved">
    <vt:filetime>2020-11-29T00:00:00Z</vt:filetime>
  </property>
</Properties>
</file>