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4F9C"/>
          <w:sz w:val="48"/>
          <w:szCs w:val="48"/>
        </w:rPr>
        <w:t xml:space="preserve">UJJWAL TIWARI</w:t>
      </w:r>
    </w:p>
    <w:p>
      <w:pPr>
        <w:spacing w:after="30"/>
        <w:jc w:val="center"/>
      </w:pPr>
      <w:hyperlink w:history="1" r:id="rIdbpqbomdhm4f60egnu_nf1">
        <w:r>
          <w:rPr>
            <w:color w:val="1B4F9C"/>
            <w:sz w:val="20"/>
            <w:szCs w:val="20"/>
            <w:u w:val="single"/>
          </w:rPr>
          <w:t xml:space="preserve">ujjwaltiwari455@gmail.com</w:t>
        </w:r>
      </w:hyperlink>
      <w:r>
        <w:rPr>
          <w:color w:val="666666"/>
          <w:sz w:val="20"/>
          <w:szCs w:val="20"/>
        </w:rPr>
        <w:t xml:space="preserve">   |   </w:t>
      </w:r>
      <w:r>
        <w:rPr>
          <w:color w:val="444444"/>
          <w:sz w:val="20"/>
          <w:szCs w:val="20"/>
        </w:rPr>
        <w:t xml:space="preserve">+91 7470923073</w:t>
      </w:r>
      <w:r>
        <w:rPr>
          <w:color w:val="666666"/>
          <w:sz w:val="20"/>
          <w:szCs w:val="20"/>
        </w:rPr>
        <w:t xml:space="preserve">   |   </w:t>
      </w:r>
      <w:r>
        <w:rPr>
          <w:color w:val="444444"/>
          <w:sz w:val="20"/>
          <w:szCs w:val="20"/>
        </w:rPr>
        <w:t xml:space="preserve">Bhopal, MP</w:t>
      </w:r>
    </w:p>
    <w:p>
      <w:pPr>
        <w:spacing w:after="30"/>
        <w:jc w:val="center"/>
      </w:pPr>
      <w:hyperlink w:history="1" r:id="rIdqyphkkurlrfvl7xktkf9i">
        <w:r>
          <w:rPr>
            <w:color w:val="1B4F9C"/>
            <w:sz w:val="20"/>
            <w:szCs w:val="20"/>
            <w:u w:val="single"/>
          </w:rPr>
          <w:t xml:space="preserve">GitHub</w:t>
        </w:r>
      </w:hyperlink>
      <w:r>
        <w:rPr>
          <w:color w:val="666666"/>
          <w:sz w:val="20"/>
          <w:szCs w:val="20"/>
        </w:rPr>
        <w:t xml:space="preserve">   |   </w:t>
      </w:r>
      <w:hyperlink w:history="1" r:id="rId2bqkwaumlxb2u1eusl11t">
        <w:r>
          <w:rPr>
            <w:color w:val="1B4F9C"/>
            <w:sz w:val="20"/>
            <w:szCs w:val="20"/>
            <w:u w:val="single"/>
          </w:rPr>
          <w:t xml:space="preserve">LinkedIn</w:t>
        </w:r>
      </w:hyperlink>
    </w:p>
    <w:p>
      <w:pPr>
        <w:pBdr>
          <w:bottom w:val="single" w:color="1B4F9C" w:sz="18" w:space="1"/>
        </w:pBdr>
        <w:spacing w:after="90" w:before="50"/>
      </w:pPr>
    </w:p>
    <w:p>
      <w:pPr>
        <w:spacing w:after="70"/>
      </w:pPr>
      <w:r>
        <w:rPr>
          <w:b/>
          <w:bCs/>
          <w:i w:val="false"/>
          <w:iCs w:val="false"/>
          <w:color w:val="000000"/>
          <w:sz w:val="21"/>
          <w:szCs w:val="21"/>
        </w:rPr>
        <w:t xml:space="preserve">Full-Stack Developer</w:t>
      </w:r>
      <w:r>
        <w:rPr>
          <w:b w:val="false"/>
          <w:bCs w:val="false"/>
          <w:i w:val="false"/>
          <w:iCs w:val="false"/>
          <w:color w:val="000000"/>
          <w:sz w:val="21"/>
          <w:szCs w:val="21"/>
        </w:rPr>
        <w:t xml:space="preserve"> specializing in </w:t>
      </w:r>
      <w:r>
        <w:rPr>
          <w:b/>
          <w:bCs/>
          <w:i w:val="false"/>
          <w:iCs w:val="false"/>
          <w:color w:val="000000"/>
          <w:sz w:val="21"/>
          <w:szCs w:val="21"/>
        </w:rPr>
        <w:t xml:space="preserve">MERN Stack Web Application Engineering</w:t>
      </w:r>
      <w:r>
        <w:rPr>
          <w:b w:val="false"/>
          <w:bCs w:val="false"/>
          <w:i w:val="false"/>
          <w:iCs w:val="false"/>
          <w:color w:val="000000"/>
          <w:sz w:val="21"/>
          <w:szCs w:val="21"/>
        </w:rPr>
        <w:t xml:space="preserve">. Pre-final year Computer Science &amp; IT student experienced across frontend, backend, and database layers. Skilled at translating requirements into functional, user-focused web applications and eager to contribute as a Full-Stack Developer Intern.</w:t>
      </w:r>
    </w:p>
    <w:p>
      <w:pPr>
        <w:pBdr>
          <w:bottom w:val="single" w:color="1B4F9C" w:sz="6" w:space="2"/>
        </w:pBdr>
        <w:spacing w:after="40" w:before="70"/>
      </w:pPr>
      <w:r>
        <w:rPr>
          <w:rFonts w:ascii="Calibri" w:cs="Calibri" w:eastAsia="Calibri" w:hAnsi="Calibri"/>
          <w:b/>
          <w:bCs/>
          <w:color w:val="1B4F9C"/>
          <w:sz w:val="24"/>
          <w:szCs w:val="24"/>
        </w:rPr>
        <w:t xml:space="preserve">TECHNICAL SKILLS</w:t>
      </w:r>
    </w:p>
    <w:p>
      <w:pPr>
        <w:spacing w:after="5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Languages: 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Java, C++, JavaScript, SQL</w:t>
      </w:r>
    </w:p>
    <w:p>
      <w:pPr>
        <w:spacing w:after="5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Frontend: 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HTML, CSS, React.js, Bootstrap, Tailwind CSS</w:t>
      </w:r>
    </w:p>
    <w:p>
      <w:pPr>
        <w:spacing w:after="5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Backend: 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Node.js, Express.js</w:t>
      </w:r>
    </w:p>
    <w:p>
      <w:pPr>
        <w:spacing w:after="5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Databases: 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MongoDB, MySQL</w:t>
      </w:r>
    </w:p>
    <w:p>
      <w:pPr>
        <w:spacing w:after="5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Tools &amp; Platforms: 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Git/GitHub, Render, Vercel, Cloudinary</w:t>
      </w:r>
    </w:p>
    <w:p>
      <w:pPr>
        <w:spacing w:after="5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Core CS Concepts: 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 Structures &amp; Algorithms, OOP, DBMS</w:t>
      </w:r>
    </w:p>
    <w:p>
      <w:pPr>
        <w:pBdr>
          <w:bottom w:val="single" w:color="1B4F9C" w:sz="6" w:space="2"/>
        </w:pBdr>
        <w:spacing w:after="40" w:before="70"/>
      </w:pPr>
      <w:r>
        <w:rPr>
          <w:rFonts w:ascii="Calibri" w:cs="Calibri" w:eastAsia="Calibri" w:hAnsi="Calibri"/>
          <w:b/>
          <w:bCs/>
          <w:color w:val="1B4F9C"/>
          <w:sz w:val="24"/>
          <w:szCs w:val="24"/>
        </w:rPr>
        <w:t xml:space="preserve">PROJECTS</w:t>
      </w:r>
    </w:p>
    <w:p>
      <w:pPr>
        <w:tabs>
          <w:tab w:val="right" w:pos="10080"/>
        </w:tabs>
        <w:spacing w:after="10" w:before="70"/>
      </w:pPr>
      <w:r>
        <w:rPr>
          <w:b/>
          <w:bCs/>
          <w:color w:val="1A1A1A"/>
          <w:sz w:val="22"/>
          <w:szCs w:val="22"/>
        </w:rPr>
        <w:t xml:space="preserve">MadhyaPradesh-Civic — Statewide Civic Complaint Platform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Apr 2026 – Sep 2026</w:t>
      </w:r>
    </w:p>
    <w:p>
      <w:pPr>
        <w:spacing w:after="40"/>
      </w:pPr>
      <w:r>
        <w:rPr>
          <w:b/>
          <w:bCs/>
          <w:color w:val="666666"/>
          <w:sz w:val="19"/>
          <w:szCs w:val="19"/>
        </w:rPr>
        <w:t xml:space="preserve">Tech Stack: </w:t>
      </w:r>
      <w:r>
        <w:rPr>
          <w:i/>
          <w:iCs/>
          <w:color w:val="666666"/>
          <w:sz w:val="19"/>
          <w:szCs w:val="19"/>
        </w:rPr>
        <w:t xml:space="preserve">React, Node.js, Express, MongoDB, JWT, Tailwind CSS, Leaflet</w:t>
      </w:r>
      <w:r>
        <w:rPr>
          <w:color w:val="666666"/>
          <w:sz w:val="19"/>
          <w:szCs w:val="19"/>
        </w:rPr>
        <w:t xml:space="preserve">   |   </w:t>
      </w:r>
      <w:hyperlink w:history="1" r:id="rIdLiveMPCivic">
        <w:r>
          <w:rPr>
            <w:color w:val="1B4F9C"/>
            <w:sz w:val="19"/>
            <w:szCs w:val="19"/>
            <w:u w:val="single"/>
          </w:rPr>
          <w:t xml:space="preserve">Live Demo</w:t>
        </w:r>
      </w:hyperlink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Engineered a MERN-stack statewide civic complaint platform covering 55 districts and ~409 tehsils of Madhya Pradesh, with role-based dashboards for citizens, department staff, and admins.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Designed a weighted priority-scoring algorithm and a geospatial + text-similarity duplicate-detection pipeline (MongoDB $geoNear) to automatically triage and flag repeat complaints.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Implemented secure JWT (httpOnly cookie) authentication, bcrypt hashing, and NoSQL-injection safeguards; integrated Leaflet/OpenStreetMap for location picking and deployed the full stack (Vercel + Render) with automated test suites (Jest, Vitest).</w:t>
      </w:r>
    </w:p>
    <w:p>
      <w:pPr>
        <w:tabs>
          <w:tab w:val="right" w:pos="10080"/>
        </w:tabs>
        <w:spacing w:after="10" w:before="110"/>
      </w:pPr>
      <w:r>
        <w:rPr>
          <w:b/>
          <w:bCs/>
          <w:color w:val="1A1A1A"/>
          <w:sz w:val="22"/>
          <w:szCs w:val="22"/>
        </w:rPr>
        <w:t xml:space="preserve">Wanderlust — Airbnb-Style Travel Listing Platform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Dec 2025 – Feb 2026</w:t>
      </w:r>
    </w:p>
    <w:p>
      <w:pPr>
        <w:spacing w:after="40"/>
      </w:pPr>
      <w:r>
        <w:rPr>
          <w:b/>
          <w:bCs/>
          <w:color w:val="666666"/>
          <w:sz w:val="19"/>
          <w:szCs w:val="19"/>
        </w:rPr>
        <w:t xml:space="preserve">Tech Stack: </w:t>
      </w:r>
      <w:r>
        <w:rPr>
          <w:i/>
          <w:iCs/>
          <w:color w:val="666666"/>
          <w:sz w:val="19"/>
          <w:szCs w:val="19"/>
        </w:rPr>
        <w:t xml:space="preserve">Node.js, Express, MongoDB, EJS, Passport.js, Cloudinary</w:t>
      </w:r>
      <w:r>
        <w:rPr>
          <w:color w:val="666666"/>
          <w:sz w:val="19"/>
          <w:szCs w:val="19"/>
        </w:rPr>
        <w:t xml:space="preserve">   |   </w:t>
      </w:r>
      <w:hyperlink w:history="1" r:id="rIdLiveWanderlust">
        <w:r>
          <w:rPr>
            <w:color w:val="1B4F9C"/>
            <w:sz w:val="19"/>
            <w:szCs w:val="19"/>
            <w:u w:val="single"/>
          </w:rPr>
          <w:t xml:space="preserve">Live Demo</w:t>
        </w:r>
      </w:hyperlink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Built an Airbnb-style travel listing platform with full CRUD workflows, following an MVC architecture on Node.js, Express, and MongoDB.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Implemented Passport.js authentication and owner-based authorization; added a reviews-and-ratings system with Joi-based validation and Cloudinary/Multer image uploads.</w:t>
      </w:r>
    </w:p>
    <w:p>
      <w:pPr>
        <w:tabs>
          <w:tab w:val="right" w:pos="10080"/>
        </w:tabs>
        <w:spacing w:after="10" w:before="110"/>
      </w:pPr>
      <w:r>
        <w:rPr>
          <w:b/>
          <w:bCs/>
          <w:color w:val="1A1A1A"/>
          <w:sz w:val="22"/>
          <w:szCs w:val="22"/>
        </w:rPr>
        <w:t xml:space="preserve">SageKart — Student-to-Student Campus Marketplace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Jul 2025 – Sep 2025</w:t>
      </w:r>
    </w:p>
    <w:p>
      <w:pPr>
        <w:spacing w:after="40"/>
      </w:pPr>
      <w:r>
        <w:rPr>
          <w:b/>
          <w:bCs/>
          <w:color w:val="666666"/>
          <w:sz w:val="19"/>
          <w:szCs w:val="19"/>
        </w:rPr>
        <w:t xml:space="preserve">Tech Stack: </w:t>
      </w:r>
      <w:r>
        <w:rPr>
          <w:i/>
          <w:iCs/>
          <w:color w:val="666666"/>
          <w:sz w:val="19"/>
          <w:szCs w:val="19"/>
        </w:rPr>
        <w:t xml:space="preserve">JavaScript, Node.js, Express, MongoDB, Mongoose, JWT, Cloudinary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Collaborated in a team to build a full-stack peer-to-peer campus marketplace for students to buy, sell, and chat over listings.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Led frontend development — built a responsive vanilla-JS SPA (listings, wishlist, chat, auth flows) integrated with a Node.js/Express/MongoDB REST API.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Implemented client-side JWT-authenticated API calls and Cloudinary-based image upload flows for listing creation.</w:t>
      </w:r>
    </w:p>
    <w:p>
      <w:pPr>
        <w:pBdr>
          <w:bottom w:val="single" w:color="1B4F9C" w:sz="6" w:space="2"/>
        </w:pBdr>
        <w:spacing w:after="40" w:before="70"/>
      </w:pPr>
      <w:r>
        <w:rPr>
          <w:rFonts w:ascii="Calibri" w:cs="Calibri" w:eastAsia="Calibri" w:hAnsi="Calibri"/>
          <w:b/>
          <w:bCs/>
          <w:color w:val="1B4F9C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Bachelor of Technology — Computer Science &amp; Information Technology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2023 – 2027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Sagar Institute of Research &amp; Technology (SIRT) | Bhopal | CGPA: 7.05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Senior Secondary (XII) — Science, MP Board of Secondary Education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2022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Government School of Excellence  |  Percentage: 87.40%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Secondary (X), MP Board of Secondary Education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2021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Government School of Excellence  |  Percentage: 88.40%</w:t>
      </w:r>
    </w:p>
    <w:p>
      <w:pPr>
        <w:pBdr>
          <w:bottom w:val="single" w:color="1B4F9C" w:sz="6" w:space="2"/>
        </w:pBdr>
        <w:spacing w:after="40" w:before="70"/>
      </w:pPr>
      <w:r>
        <w:rPr>
          <w:rFonts w:ascii="Calibri" w:cs="Calibri" w:eastAsia="Calibri" w:hAnsi="Calibri"/>
          <w:b/>
          <w:bCs/>
          <w:color w:val="1B4F9C"/>
          <w:sz w:val="24"/>
          <w:szCs w:val="24"/>
        </w:rPr>
        <w:t xml:space="preserve">TRAININGS &amp; CERTIFICATIONS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Beginning with Python Programming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Feb 2025 – Mar 2025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SAGE Winter School | Virtual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Introduction to Front End Development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May 2025 – Jun 2025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Simplilearn | Virtual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Full-Stack Web Development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Jul 2025 – Dec 2025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Apna College | Instructor: Prof. Shradha Khapra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Core Java Course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Jan 2026 – Feb 2026</w:t>
      </w:r>
    </w:p>
    <w:p>
      <w:pPr>
        <w:spacing w:after="15"/>
      </w:pPr>
      <w:r>
        <w:rPr>
          <w:i/>
          <w:iCs/>
          <w:color w:val="444444"/>
          <w:sz w:val="20"/>
          <w:szCs w:val="20"/>
        </w:rPr>
        <w:t xml:space="preserve">Coding Seekho | Instructor: Prof. Vikash Singh</w:t>
      </w:r>
    </w:p>
    <w:p>
      <w:pPr>
        <w:pBdr>
          <w:bottom w:val="single" w:color="1B4F9C" w:sz="6" w:space="2"/>
        </w:pBdr>
        <w:spacing w:after="40" w:before="70"/>
      </w:pPr>
      <w:r>
        <w:rPr>
          <w:rFonts w:ascii="Calibri" w:cs="Calibri" w:eastAsia="Calibri" w:hAnsi="Calibri"/>
          <w:b/>
          <w:bCs/>
          <w:color w:val="1B4F9C"/>
          <w:sz w:val="24"/>
          <w:szCs w:val="24"/>
        </w:rPr>
        <w:t xml:space="preserve">LEADERSHIP &amp; EXTRA-CURRICULAR ACTIVITIES</w:t>
      </w:r>
    </w:p>
    <w:p>
      <w:pPr>
        <w:tabs>
          <w:tab w:val="right" w:pos="10080"/>
        </w:tabs>
        <w:spacing w:after="15"/>
      </w:pPr>
      <w:r>
        <w:rPr>
          <w:b/>
          <w:bCs/>
          <w:sz w:val="21"/>
          <w:szCs w:val="21"/>
        </w:rPr>
        <w:t xml:space="preserve">Technical Club — Member, College Technical Club / GDSC</w:t>
      </w:r>
      <w:r>
        <w:ptab w:alignment="right" w:relativeTo="margin" w:leader="none"/>
      </w:r>
      <w:r>
        <w:rPr>
          <w:i/>
          <w:iCs/>
          <w:color w:val="666666"/>
          <w:sz w:val="20"/>
          <w:szCs w:val="20"/>
        </w:rPr>
        <w:t xml:space="preserve">2023 – 2024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sz w:val="19"/>
          <w:szCs w:val="19"/>
        </w:rPr>
        <w:t xml:space="preserve">Conducted workshops on Git, JavaScript, and full-stack development; mentored juniors and organized internal coding competitions.</w:t>
      </w:r>
    </w:p>
    <w:sectPr>
      <w:pgSz w:w="12240" w:h="15840" w:orient="portrait"/>
      <w:pgMar w:top="220" w:right="650" w:bottom="18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pqbomdhm4f60egnu_nf1" Type="http://schemas.openxmlformats.org/officeDocument/2006/relationships/hyperlink" Target="mailto:ujjwaltiwari455@gmail.com" TargetMode="External"/><Relationship Id="rIdqyphkkurlrfvl7xktkf9i" Type="http://schemas.openxmlformats.org/officeDocument/2006/relationships/hyperlink" Target="https://github.com/ujjwaltiwari5" TargetMode="External"/><Relationship Id="rId2bqkwaumlxb2u1eusl11t" Type="http://schemas.openxmlformats.org/officeDocument/2006/relationships/hyperlink" Target="https://www.linkedin.com/in/ujjwal-tiwari7" TargetMode="External"/><Relationship Id="rIdLiveMPCivic" Type="http://schemas.openxmlformats.org/officeDocument/2006/relationships/hyperlink" Target="http://madhyapradesh-civic.vercel.app" TargetMode="External"/><Relationship Id="rIdLiveWanderlust" Type="http://schemas.openxmlformats.org/officeDocument/2006/relationships/hyperlink" Target="https://wanderlust-app-wf1w.onrend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2026-09-12T16:48:06.078Z</dcterms:created>
  <dcterms:modified xsi:type="dcterms:W3CDTF">2026-09-12T16:48:06.078Z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