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9E" w:rsidRPr="003B08EB" w:rsidRDefault="00E07D27">
      <w:pPr>
        <w:rPr>
          <w:rFonts w:hint="eastAsia"/>
          <w:b/>
        </w:rPr>
      </w:pPr>
      <w:r w:rsidRPr="003B08EB">
        <w:rPr>
          <w:rFonts w:hint="eastAsia"/>
          <w:b/>
        </w:rPr>
        <w:t>Testing Feature Changes:</w:t>
      </w:r>
    </w:p>
    <w:p w:rsidR="003B08EB" w:rsidRDefault="003B08EB"/>
    <w:p w:rsidR="00E07D27" w:rsidRDefault="00E07D27">
      <w:r>
        <w:rPr>
          <w:rFonts w:hint="eastAsia"/>
        </w:rPr>
        <w:tab/>
        <w:t xml:space="preserve">The way we chose to test our new feature is by setting up a level with the in-game level editor and </w:t>
      </w:r>
      <w:r>
        <w:t>creates</w:t>
      </w:r>
      <w:r>
        <w:rPr>
          <w:rFonts w:hint="eastAsia"/>
        </w:rPr>
        <w:t xml:space="preserve"> a stage to test any interactions between our new feature and player.</w:t>
      </w:r>
    </w:p>
    <w:p w:rsidR="00E07D27" w:rsidRDefault="00E07D27">
      <w:r>
        <w:rPr>
          <w:rFonts w:hint="eastAsia"/>
        </w:rPr>
        <w:tab/>
      </w:r>
      <w:r w:rsidR="006C292B">
        <w:rPr>
          <w:rFonts w:hint="eastAsia"/>
        </w:rPr>
        <w:t>F</w:t>
      </w:r>
      <w:r>
        <w:t xml:space="preserve">or </w:t>
      </w:r>
      <w:r>
        <w:rPr>
          <w:rFonts w:hint="eastAsia"/>
        </w:rPr>
        <w:t xml:space="preserve">our Intense Gold Bomb, we need to test if </w:t>
      </w:r>
      <w:r>
        <w:t>it’s</w:t>
      </w:r>
      <w:r>
        <w:rPr>
          <w:rFonts w:hint="eastAsia"/>
        </w:rPr>
        <w:t xml:space="preserve"> </w:t>
      </w:r>
      <w:r>
        <w:t>freezable</w:t>
      </w:r>
      <w:r>
        <w:rPr>
          <w:rFonts w:hint="eastAsia"/>
        </w:rPr>
        <w:t xml:space="preserve"> or </w:t>
      </w:r>
      <w:r>
        <w:t>damageable</w:t>
      </w:r>
      <w:r>
        <w:rPr>
          <w:rFonts w:hint="eastAsia"/>
        </w:rPr>
        <w:t xml:space="preserve">. </w:t>
      </w:r>
      <w:r>
        <w:t>W</w:t>
      </w:r>
      <w:r>
        <w:rPr>
          <w:rFonts w:hint="eastAsia"/>
        </w:rPr>
        <w:t>e need to test if the detonation size is larger than original. We need to test playe</w:t>
      </w:r>
      <w:r>
        <w:t>r’</w:t>
      </w:r>
      <w:r>
        <w:rPr>
          <w:rFonts w:hint="eastAsia"/>
        </w:rPr>
        <w:t xml:space="preserve">s status after Gold Bomb got destroyed. </w:t>
      </w:r>
      <w:r w:rsidR="00EC18F5">
        <w:rPr>
          <w:rFonts w:hint="eastAsia"/>
        </w:rPr>
        <w:t xml:space="preserve">With the in-game level editor, it is really </w:t>
      </w:r>
      <w:r w:rsidR="00EC18F5">
        <w:t>convenient</w:t>
      </w:r>
      <w:r w:rsidR="00EC18F5">
        <w:rPr>
          <w:rFonts w:hint="eastAsia"/>
        </w:rPr>
        <w:t xml:space="preserve"> for us to test our new feature.</w:t>
      </w:r>
    </w:p>
    <w:p w:rsidR="00E07D27" w:rsidRPr="00EC18F5" w:rsidRDefault="00E07D27"/>
    <w:p w:rsidR="003B08EB" w:rsidRDefault="003B08EB">
      <w:pPr>
        <w:rPr>
          <w:rFonts w:hint="eastAsia"/>
        </w:rPr>
      </w:pPr>
    </w:p>
    <w:p w:rsidR="00E07D27" w:rsidRPr="003B08EB" w:rsidRDefault="00E07D27">
      <w:pPr>
        <w:rPr>
          <w:rFonts w:hint="eastAsia"/>
          <w:b/>
        </w:rPr>
      </w:pPr>
      <w:r w:rsidRPr="003B08EB">
        <w:rPr>
          <w:rFonts w:hint="eastAsia"/>
          <w:b/>
        </w:rPr>
        <w:t>Testing Affected Subsystems:</w:t>
      </w:r>
    </w:p>
    <w:p w:rsidR="003B08EB" w:rsidRDefault="003B08EB"/>
    <w:p w:rsidR="006338C1" w:rsidRDefault="006338C1">
      <w:r>
        <w:rPr>
          <w:rFonts w:hint="eastAsia"/>
        </w:rPr>
        <w:tab/>
      </w:r>
      <w:r w:rsidR="0041069A">
        <w:rPr>
          <w:rFonts w:hint="eastAsia"/>
        </w:rPr>
        <w:t>We needed to check if any</w:t>
      </w:r>
      <w:r w:rsidR="003B08EB">
        <w:rPr>
          <w:rFonts w:hint="eastAsia"/>
        </w:rPr>
        <w:t xml:space="preserve"> other sub</w:t>
      </w:r>
      <w:r w:rsidR="0041069A">
        <w:rPr>
          <w:rFonts w:hint="eastAsia"/>
        </w:rPr>
        <w:t>systems got affected after we modified few files for Intense Gold Bomb</w:t>
      </w:r>
      <w:r w:rsidR="00193F7C">
        <w:rPr>
          <w:rFonts w:hint="eastAsia"/>
        </w:rPr>
        <w:t xml:space="preserve">, but since there were no new unexpected dependencies showed up, it is not a huge issue to our team. </w:t>
      </w:r>
      <w:bookmarkStart w:id="0" w:name="_GoBack"/>
      <w:bookmarkEnd w:id="0"/>
      <w:r w:rsidR="00193F7C">
        <w:rPr>
          <w:rFonts w:hint="eastAsia"/>
        </w:rPr>
        <w:t xml:space="preserve">The things we need to check are: </w:t>
      </w:r>
      <w:r w:rsidR="0041069A">
        <w:rPr>
          <w:rFonts w:hint="eastAsia"/>
        </w:rPr>
        <w:t xml:space="preserve">looking for objects </w:t>
      </w:r>
      <w:r w:rsidR="0041069A">
        <w:t>that</w:t>
      </w:r>
      <w:r w:rsidR="0041069A">
        <w:rPr>
          <w:rFonts w:hint="eastAsia"/>
        </w:rPr>
        <w:t xml:space="preserve"> depend on explosion, ensure other </w:t>
      </w:r>
      <w:r w:rsidR="0041069A">
        <w:t>bad guys</w:t>
      </w:r>
      <w:r w:rsidR="0041069A">
        <w:rPr>
          <w:rFonts w:hint="eastAsia"/>
        </w:rPr>
        <w:t xml:space="preserve"> are still freezable</w:t>
      </w:r>
      <w:r w:rsidR="00193F7C">
        <w:rPr>
          <w:rFonts w:hint="eastAsia"/>
        </w:rPr>
        <w:t xml:space="preserve"> or </w:t>
      </w:r>
      <w:r w:rsidR="00193F7C">
        <w:t>damageable</w:t>
      </w:r>
      <w:r w:rsidR="0041069A">
        <w:rPr>
          <w:rFonts w:hint="eastAsia"/>
        </w:rPr>
        <w:t>, and make s</w:t>
      </w:r>
      <w:r w:rsidR="003B08EB">
        <w:rPr>
          <w:rFonts w:hint="eastAsia"/>
        </w:rPr>
        <w:t>ure player status does not switch randomly</w:t>
      </w:r>
      <w:r w:rsidR="0041069A">
        <w:rPr>
          <w:rFonts w:hint="eastAsia"/>
        </w:rPr>
        <w:t>.</w:t>
      </w:r>
      <w:r w:rsidR="003B08EB">
        <w:rPr>
          <w:rFonts w:hint="eastAsia"/>
        </w:rPr>
        <w:t xml:space="preserve"> </w:t>
      </w:r>
      <w:r w:rsidR="00193F7C">
        <w:rPr>
          <w:rFonts w:hint="eastAsia"/>
        </w:rPr>
        <w:t>An example for affecting subsystems is that; if explosion file is modified, other in game objects which uses the same explosion file might get affected as well.</w:t>
      </w:r>
    </w:p>
    <w:p w:rsidR="00EC18F5" w:rsidRPr="00193F7C" w:rsidRDefault="00EC18F5">
      <w:pPr>
        <w:rPr>
          <w:rFonts w:hint="eastAsia"/>
        </w:rPr>
      </w:pPr>
    </w:p>
    <w:p w:rsidR="0041069A" w:rsidRPr="003B08EB" w:rsidRDefault="003B08EB">
      <w:pPr>
        <w:rPr>
          <w:i/>
        </w:rPr>
      </w:pPr>
      <w:r w:rsidRPr="003B08EB">
        <w:rPr>
          <w:rFonts w:hint="eastAsia"/>
          <w:i/>
        </w:rPr>
        <w:t>/*</w:t>
      </w:r>
    </w:p>
    <w:p w:rsidR="0041069A" w:rsidRPr="003B08EB" w:rsidRDefault="0041069A">
      <w:pPr>
        <w:rPr>
          <w:b/>
          <w:i/>
          <w:color w:val="000000" w:themeColor="text1"/>
        </w:rPr>
      </w:pPr>
      <w:r w:rsidRPr="003B08EB">
        <w:rPr>
          <w:rFonts w:hint="eastAsia"/>
          <w:b/>
          <w:i/>
          <w:color w:val="000000" w:themeColor="text1"/>
        </w:rPr>
        <w:t>Closing:</w:t>
      </w:r>
    </w:p>
    <w:p w:rsidR="0041069A" w:rsidRPr="003B08EB" w:rsidRDefault="0041069A">
      <w:pPr>
        <w:rPr>
          <w:rFonts w:hint="eastAsia"/>
          <w:i/>
        </w:rPr>
      </w:pPr>
      <w:r w:rsidRPr="003B08EB">
        <w:rPr>
          <w:rFonts w:hint="eastAsia"/>
          <w:i/>
        </w:rPr>
        <w:tab/>
        <w:t>Our new feature is called intense gold bomb. We</w:t>
      </w:r>
      <w:r w:rsidR="00A96CDA" w:rsidRPr="003B08EB">
        <w:rPr>
          <w:rFonts w:hint="eastAsia"/>
          <w:i/>
        </w:rPr>
        <w:t xml:space="preserve"> have two options to implement this feature: either to create a new </w:t>
      </w:r>
      <w:r w:rsidR="00A96CDA" w:rsidRPr="003B08EB">
        <w:rPr>
          <w:i/>
        </w:rPr>
        <w:t>separated</w:t>
      </w:r>
      <w:r w:rsidR="00A96CDA" w:rsidRPr="003B08EB">
        <w:rPr>
          <w:rFonts w:hint="eastAsia"/>
          <w:i/>
        </w:rPr>
        <w:t xml:space="preserve"> class for new feature or</w:t>
      </w:r>
      <w:r w:rsidRPr="003B08EB">
        <w:rPr>
          <w:rFonts w:hint="eastAsia"/>
          <w:i/>
        </w:rPr>
        <w:t xml:space="preserve"> modify current subsystems and classes to allow unique behavior on certain objects</w:t>
      </w:r>
      <w:r w:rsidR="00A96CDA" w:rsidRPr="003B08EB">
        <w:rPr>
          <w:rFonts w:hint="eastAsia"/>
          <w:i/>
        </w:rPr>
        <w:t xml:space="preserve">. We used SAAM analysis to evaluate our two implementations and we chose the second one. In our impact architecture, there are no </w:t>
      </w:r>
      <w:r w:rsidR="00A96CDA" w:rsidRPr="003B08EB">
        <w:rPr>
          <w:i/>
        </w:rPr>
        <w:t>unexpected</w:t>
      </w:r>
      <w:r w:rsidR="00A96CDA" w:rsidRPr="003B08EB">
        <w:rPr>
          <w:rFonts w:hint="eastAsia"/>
          <w:i/>
        </w:rPr>
        <w:t xml:space="preserve"> dependencies and only minimal subsystems are affected. Hope everybody enjoy our proposed feature.</w:t>
      </w:r>
    </w:p>
    <w:p w:rsidR="00EC18F5" w:rsidRPr="003B08EB" w:rsidRDefault="003B08EB">
      <w:pPr>
        <w:rPr>
          <w:i/>
        </w:rPr>
      </w:pPr>
      <w:r w:rsidRPr="003B08EB">
        <w:rPr>
          <w:rFonts w:hint="eastAsia"/>
          <w:i/>
        </w:rPr>
        <w:t>*/</w:t>
      </w:r>
    </w:p>
    <w:sectPr w:rsidR="00EC18F5" w:rsidRPr="003B08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D27"/>
    <w:rsid w:val="00001778"/>
    <w:rsid w:val="00022CA3"/>
    <w:rsid w:val="000335FC"/>
    <w:rsid w:val="000359F5"/>
    <w:rsid w:val="000551D2"/>
    <w:rsid w:val="00056D29"/>
    <w:rsid w:val="0006565C"/>
    <w:rsid w:val="00080421"/>
    <w:rsid w:val="000918B0"/>
    <w:rsid w:val="0009270C"/>
    <w:rsid w:val="00092837"/>
    <w:rsid w:val="000A21C3"/>
    <w:rsid w:val="000B282C"/>
    <w:rsid w:val="000B4B26"/>
    <w:rsid w:val="000B6ED3"/>
    <w:rsid w:val="000E1C9F"/>
    <w:rsid w:val="000F53DC"/>
    <w:rsid w:val="001001C9"/>
    <w:rsid w:val="00100804"/>
    <w:rsid w:val="00121FD2"/>
    <w:rsid w:val="00124E39"/>
    <w:rsid w:val="00163453"/>
    <w:rsid w:val="00184F73"/>
    <w:rsid w:val="00193F7C"/>
    <w:rsid w:val="001A27FB"/>
    <w:rsid w:val="001A5C54"/>
    <w:rsid w:val="001A753C"/>
    <w:rsid w:val="001B7509"/>
    <w:rsid w:val="001D0F25"/>
    <w:rsid w:val="001D1F7F"/>
    <w:rsid w:val="001E09F9"/>
    <w:rsid w:val="001E2D62"/>
    <w:rsid w:val="001E5DEB"/>
    <w:rsid w:val="001F1B9B"/>
    <w:rsid w:val="001F6E81"/>
    <w:rsid w:val="00206CE3"/>
    <w:rsid w:val="002073AB"/>
    <w:rsid w:val="00213F28"/>
    <w:rsid w:val="002259A5"/>
    <w:rsid w:val="00227A55"/>
    <w:rsid w:val="0023324A"/>
    <w:rsid w:val="002414A3"/>
    <w:rsid w:val="00243E86"/>
    <w:rsid w:val="002555EC"/>
    <w:rsid w:val="0025760A"/>
    <w:rsid w:val="00265A22"/>
    <w:rsid w:val="002766A4"/>
    <w:rsid w:val="002770EF"/>
    <w:rsid w:val="0028248E"/>
    <w:rsid w:val="002B1404"/>
    <w:rsid w:val="002B21C5"/>
    <w:rsid w:val="002B52C0"/>
    <w:rsid w:val="002B6018"/>
    <w:rsid w:val="002E4F09"/>
    <w:rsid w:val="002F2FA4"/>
    <w:rsid w:val="002F4781"/>
    <w:rsid w:val="00305383"/>
    <w:rsid w:val="00312AE7"/>
    <w:rsid w:val="00316AA5"/>
    <w:rsid w:val="00323F13"/>
    <w:rsid w:val="0032687E"/>
    <w:rsid w:val="00350FD7"/>
    <w:rsid w:val="00351B51"/>
    <w:rsid w:val="0035494B"/>
    <w:rsid w:val="0036550A"/>
    <w:rsid w:val="0037456E"/>
    <w:rsid w:val="00380BE3"/>
    <w:rsid w:val="00381C7E"/>
    <w:rsid w:val="00392F37"/>
    <w:rsid w:val="003B08EB"/>
    <w:rsid w:val="003B39C3"/>
    <w:rsid w:val="003B5A2A"/>
    <w:rsid w:val="003B7F7C"/>
    <w:rsid w:val="003C0398"/>
    <w:rsid w:val="003C1418"/>
    <w:rsid w:val="003D5780"/>
    <w:rsid w:val="0041069A"/>
    <w:rsid w:val="0041755F"/>
    <w:rsid w:val="004236EB"/>
    <w:rsid w:val="00446E98"/>
    <w:rsid w:val="0044703A"/>
    <w:rsid w:val="00466290"/>
    <w:rsid w:val="00492A3E"/>
    <w:rsid w:val="004A7EAF"/>
    <w:rsid w:val="004B4068"/>
    <w:rsid w:val="004B6E5D"/>
    <w:rsid w:val="004C29E7"/>
    <w:rsid w:val="004C6318"/>
    <w:rsid w:val="004C66D7"/>
    <w:rsid w:val="004D21D1"/>
    <w:rsid w:val="004F1BFF"/>
    <w:rsid w:val="004F7F94"/>
    <w:rsid w:val="00512C93"/>
    <w:rsid w:val="00516D98"/>
    <w:rsid w:val="00520C32"/>
    <w:rsid w:val="00525699"/>
    <w:rsid w:val="00536038"/>
    <w:rsid w:val="00537017"/>
    <w:rsid w:val="00544603"/>
    <w:rsid w:val="00573F30"/>
    <w:rsid w:val="005767EB"/>
    <w:rsid w:val="00584A79"/>
    <w:rsid w:val="00592052"/>
    <w:rsid w:val="005A6A86"/>
    <w:rsid w:val="005C1CA1"/>
    <w:rsid w:val="005C2CD9"/>
    <w:rsid w:val="005F1CC2"/>
    <w:rsid w:val="005F1DD0"/>
    <w:rsid w:val="00600177"/>
    <w:rsid w:val="00604667"/>
    <w:rsid w:val="006104CF"/>
    <w:rsid w:val="00613401"/>
    <w:rsid w:val="00621ABF"/>
    <w:rsid w:val="006237EB"/>
    <w:rsid w:val="006338C1"/>
    <w:rsid w:val="006365EF"/>
    <w:rsid w:val="0065687F"/>
    <w:rsid w:val="00657EE8"/>
    <w:rsid w:val="006623DF"/>
    <w:rsid w:val="006755D7"/>
    <w:rsid w:val="00685478"/>
    <w:rsid w:val="0069593A"/>
    <w:rsid w:val="00696431"/>
    <w:rsid w:val="006A30E9"/>
    <w:rsid w:val="006A7AE2"/>
    <w:rsid w:val="006B4BB1"/>
    <w:rsid w:val="006B6A73"/>
    <w:rsid w:val="006C292B"/>
    <w:rsid w:val="006D2F40"/>
    <w:rsid w:val="006E6F46"/>
    <w:rsid w:val="006E72DF"/>
    <w:rsid w:val="006F149B"/>
    <w:rsid w:val="0070102C"/>
    <w:rsid w:val="00702609"/>
    <w:rsid w:val="007149CC"/>
    <w:rsid w:val="0071541D"/>
    <w:rsid w:val="00745DBE"/>
    <w:rsid w:val="00756130"/>
    <w:rsid w:val="00760B8D"/>
    <w:rsid w:val="00777789"/>
    <w:rsid w:val="007848F1"/>
    <w:rsid w:val="00791B49"/>
    <w:rsid w:val="00792003"/>
    <w:rsid w:val="00797B83"/>
    <w:rsid w:val="007A05FF"/>
    <w:rsid w:val="007A2719"/>
    <w:rsid w:val="007B00E5"/>
    <w:rsid w:val="007B40F2"/>
    <w:rsid w:val="007C2257"/>
    <w:rsid w:val="007D1B66"/>
    <w:rsid w:val="007D4506"/>
    <w:rsid w:val="007E01AC"/>
    <w:rsid w:val="007F105F"/>
    <w:rsid w:val="008057B1"/>
    <w:rsid w:val="00807D09"/>
    <w:rsid w:val="00816E49"/>
    <w:rsid w:val="00824761"/>
    <w:rsid w:val="00831FF8"/>
    <w:rsid w:val="0084337E"/>
    <w:rsid w:val="00847B14"/>
    <w:rsid w:val="00851C30"/>
    <w:rsid w:val="0086057C"/>
    <w:rsid w:val="00862A77"/>
    <w:rsid w:val="00867498"/>
    <w:rsid w:val="00867666"/>
    <w:rsid w:val="00876503"/>
    <w:rsid w:val="008778D5"/>
    <w:rsid w:val="00880EB2"/>
    <w:rsid w:val="00882079"/>
    <w:rsid w:val="00883ED6"/>
    <w:rsid w:val="008840F6"/>
    <w:rsid w:val="00896797"/>
    <w:rsid w:val="008A0040"/>
    <w:rsid w:val="008B3B5D"/>
    <w:rsid w:val="008C23AD"/>
    <w:rsid w:val="008D38CA"/>
    <w:rsid w:val="008D5836"/>
    <w:rsid w:val="008D7A93"/>
    <w:rsid w:val="008E7AB5"/>
    <w:rsid w:val="008F1594"/>
    <w:rsid w:val="008F29D1"/>
    <w:rsid w:val="008F379A"/>
    <w:rsid w:val="00901234"/>
    <w:rsid w:val="009077DF"/>
    <w:rsid w:val="00911E9F"/>
    <w:rsid w:val="0093484D"/>
    <w:rsid w:val="009402B7"/>
    <w:rsid w:val="00953100"/>
    <w:rsid w:val="009565E6"/>
    <w:rsid w:val="00966A94"/>
    <w:rsid w:val="009749BF"/>
    <w:rsid w:val="009828A9"/>
    <w:rsid w:val="0099202C"/>
    <w:rsid w:val="009A1DCA"/>
    <w:rsid w:val="009B025A"/>
    <w:rsid w:val="009B03F1"/>
    <w:rsid w:val="009B0B6E"/>
    <w:rsid w:val="009B48A3"/>
    <w:rsid w:val="009E04A6"/>
    <w:rsid w:val="009E1F9F"/>
    <w:rsid w:val="009F41E4"/>
    <w:rsid w:val="00A2425B"/>
    <w:rsid w:val="00A370D9"/>
    <w:rsid w:val="00A376CE"/>
    <w:rsid w:val="00A4030E"/>
    <w:rsid w:val="00A44968"/>
    <w:rsid w:val="00A449B9"/>
    <w:rsid w:val="00A57BAE"/>
    <w:rsid w:val="00A61A56"/>
    <w:rsid w:val="00A63BD6"/>
    <w:rsid w:val="00A65A8B"/>
    <w:rsid w:val="00A74D11"/>
    <w:rsid w:val="00A93A10"/>
    <w:rsid w:val="00A96CDA"/>
    <w:rsid w:val="00AA0016"/>
    <w:rsid w:val="00AB0E5B"/>
    <w:rsid w:val="00AB4A7F"/>
    <w:rsid w:val="00AC38FE"/>
    <w:rsid w:val="00AC5756"/>
    <w:rsid w:val="00AD7B2E"/>
    <w:rsid w:val="00AD7F44"/>
    <w:rsid w:val="00AF739E"/>
    <w:rsid w:val="00B11E1E"/>
    <w:rsid w:val="00B161C7"/>
    <w:rsid w:val="00B42725"/>
    <w:rsid w:val="00B52C8E"/>
    <w:rsid w:val="00B71604"/>
    <w:rsid w:val="00B84824"/>
    <w:rsid w:val="00BA117F"/>
    <w:rsid w:val="00BC2A2A"/>
    <w:rsid w:val="00BC3FF5"/>
    <w:rsid w:val="00BD18B1"/>
    <w:rsid w:val="00BD4CB2"/>
    <w:rsid w:val="00BE0761"/>
    <w:rsid w:val="00BE09AA"/>
    <w:rsid w:val="00BE17B4"/>
    <w:rsid w:val="00C00031"/>
    <w:rsid w:val="00C21BA1"/>
    <w:rsid w:val="00C22054"/>
    <w:rsid w:val="00C2422F"/>
    <w:rsid w:val="00C5015D"/>
    <w:rsid w:val="00C503A6"/>
    <w:rsid w:val="00C537EA"/>
    <w:rsid w:val="00C54316"/>
    <w:rsid w:val="00C61D16"/>
    <w:rsid w:val="00C62644"/>
    <w:rsid w:val="00C70D6A"/>
    <w:rsid w:val="00C77F2B"/>
    <w:rsid w:val="00C806DB"/>
    <w:rsid w:val="00C831DA"/>
    <w:rsid w:val="00C913BD"/>
    <w:rsid w:val="00C93825"/>
    <w:rsid w:val="00C97BF9"/>
    <w:rsid w:val="00CA370B"/>
    <w:rsid w:val="00CA5B34"/>
    <w:rsid w:val="00CC5500"/>
    <w:rsid w:val="00CD1816"/>
    <w:rsid w:val="00CD2539"/>
    <w:rsid w:val="00CD74BA"/>
    <w:rsid w:val="00CE2EE2"/>
    <w:rsid w:val="00CE31DA"/>
    <w:rsid w:val="00CF67FF"/>
    <w:rsid w:val="00D009E1"/>
    <w:rsid w:val="00D17D7B"/>
    <w:rsid w:val="00D34951"/>
    <w:rsid w:val="00D37057"/>
    <w:rsid w:val="00D66516"/>
    <w:rsid w:val="00D765FB"/>
    <w:rsid w:val="00D77B60"/>
    <w:rsid w:val="00D81FA3"/>
    <w:rsid w:val="00D839CD"/>
    <w:rsid w:val="00D914F9"/>
    <w:rsid w:val="00D92238"/>
    <w:rsid w:val="00DA1EBB"/>
    <w:rsid w:val="00DC101E"/>
    <w:rsid w:val="00DC3450"/>
    <w:rsid w:val="00DD53C3"/>
    <w:rsid w:val="00DE354C"/>
    <w:rsid w:val="00DF69CE"/>
    <w:rsid w:val="00E00BE2"/>
    <w:rsid w:val="00E02671"/>
    <w:rsid w:val="00E057DE"/>
    <w:rsid w:val="00E05E7E"/>
    <w:rsid w:val="00E07D27"/>
    <w:rsid w:val="00E10993"/>
    <w:rsid w:val="00E31245"/>
    <w:rsid w:val="00E31276"/>
    <w:rsid w:val="00E40085"/>
    <w:rsid w:val="00E44A70"/>
    <w:rsid w:val="00E51CBD"/>
    <w:rsid w:val="00E76A49"/>
    <w:rsid w:val="00E76E13"/>
    <w:rsid w:val="00E91755"/>
    <w:rsid w:val="00EA4ACF"/>
    <w:rsid w:val="00EB4B2C"/>
    <w:rsid w:val="00EC0A1D"/>
    <w:rsid w:val="00EC18F5"/>
    <w:rsid w:val="00EC2D83"/>
    <w:rsid w:val="00EE0CC5"/>
    <w:rsid w:val="00EF77E3"/>
    <w:rsid w:val="00F079C9"/>
    <w:rsid w:val="00F12558"/>
    <w:rsid w:val="00F35420"/>
    <w:rsid w:val="00F40FA4"/>
    <w:rsid w:val="00F41BC2"/>
    <w:rsid w:val="00F42F05"/>
    <w:rsid w:val="00F57991"/>
    <w:rsid w:val="00F61576"/>
    <w:rsid w:val="00F6555B"/>
    <w:rsid w:val="00F65D0A"/>
    <w:rsid w:val="00F8204E"/>
    <w:rsid w:val="00F82E4D"/>
    <w:rsid w:val="00F91AC1"/>
    <w:rsid w:val="00FA355B"/>
    <w:rsid w:val="00FA4A03"/>
    <w:rsid w:val="00FA55E2"/>
    <w:rsid w:val="00FB4E82"/>
    <w:rsid w:val="00FC2C57"/>
    <w:rsid w:val="00FC57AF"/>
    <w:rsid w:val="00FD2C8F"/>
    <w:rsid w:val="00FD3F65"/>
    <w:rsid w:val="00FD5610"/>
    <w:rsid w:val="00FE006A"/>
    <w:rsid w:val="00FE33B0"/>
    <w:rsid w:val="00FE3DEA"/>
    <w:rsid w:val="00FE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照美</dc:creator>
  <cp:lastModifiedBy>照美</cp:lastModifiedBy>
  <cp:revision>3</cp:revision>
  <dcterms:created xsi:type="dcterms:W3CDTF">2017-11-30T16:48:00Z</dcterms:created>
  <dcterms:modified xsi:type="dcterms:W3CDTF">2017-11-30T20:56:00Z</dcterms:modified>
</cp:coreProperties>
</file>