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271" w:rsidRPr="00747254" w:rsidRDefault="00D56271" w:rsidP="00747254">
      <w:pPr>
        <w:rPr>
          <w:rFonts w:ascii="Times New Roman" w:hAnsi="Times New Roman"/>
        </w:rPr>
      </w:pPr>
    </w:p>
    <w:p w:rsidR="00D56271" w:rsidRPr="00747254" w:rsidRDefault="00D56271" w:rsidP="00747254">
      <w:pPr>
        <w:pStyle w:val="NormalWeb"/>
        <w:shd w:val="clear" w:color="auto" w:fill="FFFFFF"/>
        <w:spacing w:before="0" w:beforeAutospacing="0" w:after="240" w:afterAutospacing="0"/>
        <w:textAlignment w:val="baseline"/>
        <w:rPr>
          <w:rFonts w:ascii="Times New Roman" w:hAnsi="Times New Roman"/>
          <w:color w:val="2F2F2F"/>
          <w:sz w:val="24"/>
          <w:szCs w:val="24"/>
        </w:rPr>
      </w:pPr>
      <w:r w:rsidRPr="00747254">
        <w:rPr>
          <w:rFonts w:ascii="Times New Roman" w:hAnsi="Times New Roman"/>
          <w:color w:val="2F2F2F"/>
          <w:sz w:val="24"/>
          <w:szCs w:val="24"/>
        </w:rPr>
        <w:t>Welcome to the 2016 edition of the Undergraduate Journal of Psychology!</w:t>
      </w:r>
    </w:p>
    <w:p w:rsidR="00D56271" w:rsidRPr="00747254" w:rsidRDefault="00D56271" w:rsidP="00747254">
      <w:pPr>
        <w:pStyle w:val="NormalWeb"/>
        <w:shd w:val="clear" w:color="auto" w:fill="FFFFFF"/>
        <w:spacing w:before="0" w:beforeAutospacing="0" w:after="240" w:afterAutospacing="0"/>
        <w:textAlignment w:val="baseline"/>
        <w:rPr>
          <w:rFonts w:ascii="Times New Roman" w:hAnsi="Times New Roman"/>
          <w:color w:val="2F2F2F"/>
          <w:sz w:val="24"/>
          <w:szCs w:val="24"/>
        </w:rPr>
      </w:pPr>
      <w:r w:rsidRPr="00747254">
        <w:rPr>
          <w:rFonts w:ascii="Times New Roman" w:hAnsi="Times New Roman"/>
          <w:color w:val="2F2F2F"/>
          <w:sz w:val="24"/>
          <w:szCs w:val="24"/>
        </w:rPr>
        <w:t xml:space="preserve">This is my first year as Chair in the Department of Psychology at Berkeley, and one of the pleasures of this job has been to work with the student editors who have put together this journal. They have worked tirelessly to select and edit articles that reflect the very best of psychological science. </w:t>
      </w:r>
    </w:p>
    <w:p w:rsidR="00964D7F" w:rsidRPr="00747254" w:rsidRDefault="00D56271" w:rsidP="00747254">
      <w:pPr>
        <w:pStyle w:val="NormalWeb"/>
        <w:shd w:val="clear" w:color="auto" w:fill="FFFFFF"/>
        <w:spacing w:before="0" w:beforeAutospacing="0" w:after="240" w:afterAutospacing="0"/>
        <w:textAlignment w:val="baseline"/>
        <w:rPr>
          <w:rFonts w:ascii="Times New Roman" w:hAnsi="Times New Roman"/>
          <w:color w:val="2F2F2F"/>
          <w:sz w:val="24"/>
          <w:szCs w:val="24"/>
        </w:rPr>
      </w:pPr>
      <w:r w:rsidRPr="00747254">
        <w:rPr>
          <w:rFonts w:ascii="Times New Roman" w:hAnsi="Times New Roman"/>
          <w:color w:val="2F2F2F"/>
          <w:sz w:val="24"/>
          <w:szCs w:val="24"/>
        </w:rPr>
        <w:t>We at Berkeley have been committed to fo</w:t>
      </w:r>
      <w:bookmarkStart w:id="0" w:name="_GoBack"/>
      <w:bookmarkEnd w:id="0"/>
      <w:r w:rsidRPr="00747254">
        <w:rPr>
          <w:rFonts w:ascii="Times New Roman" w:hAnsi="Times New Roman"/>
          <w:color w:val="2F2F2F"/>
          <w:sz w:val="24"/>
          <w:szCs w:val="24"/>
        </w:rPr>
        <w:t xml:space="preserve">stering research of the highest quality, in order to understand the brain and mind, individual personalities and social interactions, lifespan development, cognition, and mental illness. What makes psychology so exciting is that is a “hub” for the social and life sciences. The papers contained in this volume reflect this breadth, with contributions spanning different domains of psychology. </w:t>
      </w:r>
    </w:p>
    <w:p w:rsidR="00964D7F" w:rsidRPr="00747254" w:rsidRDefault="00D56271" w:rsidP="00747254">
      <w:pPr>
        <w:pStyle w:val="NormalWeb"/>
        <w:shd w:val="clear" w:color="auto" w:fill="FFFFFF"/>
        <w:spacing w:before="0" w:beforeAutospacing="0" w:after="240" w:afterAutospacing="0"/>
        <w:textAlignment w:val="baseline"/>
        <w:rPr>
          <w:rFonts w:ascii="Times New Roman" w:hAnsi="Times New Roman"/>
          <w:color w:val="2F2F2F"/>
          <w:sz w:val="24"/>
          <w:szCs w:val="24"/>
        </w:rPr>
      </w:pPr>
      <w:r w:rsidRPr="00747254">
        <w:rPr>
          <w:rFonts w:ascii="Times New Roman" w:hAnsi="Times New Roman"/>
          <w:color w:val="2F2F2F"/>
          <w:sz w:val="24"/>
          <w:szCs w:val="24"/>
        </w:rPr>
        <w:t xml:space="preserve">Our </w:t>
      </w:r>
      <w:proofErr w:type="gramStart"/>
      <w:r w:rsidRPr="00747254">
        <w:rPr>
          <w:rFonts w:ascii="Times New Roman" w:hAnsi="Times New Roman"/>
          <w:color w:val="2F2F2F"/>
          <w:sz w:val="24"/>
          <w:szCs w:val="24"/>
        </w:rPr>
        <w:t xml:space="preserve">faculty </w:t>
      </w:r>
      <w:r w:rsidR="00964D7F" w:rsidRPr="00747254">
        <w:rPr>
          <w:rFonts w:ascii="Times New Roman" w:hAnsi="Times New Roman"/>
          <w:color w:val="2F2F2F"/>
          <w:sz w:val="24"/>
          <w:szCs w:val="24"/>
        </w:rPr>
        <w:t>have</w:t>
      </w:r>
      <w:proofErr w:type="gramEnd"/>
      <w:r w:rsidR="00964D7F" w:rsidRPr="00747254">
        <w:rPr>
          <w:rFonts w:ascii="Times New Roman" w:hAnsi="Times New Roman"/>
          <w:color w:val="2F2F2F"/>
          <w:sz w:val="24"/>
          <w:szCs w:val="24"/>
        </w:rPr>
        <w:t xml:space="preserve"> the great good fortune to teach and collaborate</w:t>
      </w:r>
      <w:r w:rsidRPr="00747254">
        <w:rPr>
          <w:rFonts w:ascii="Times New Roman" w:hAnsi="Times New Roman"/>
          <w:color w:val="2F2F2F"/>
          <w:sz w:val="24"/>
          <w:szCs w:val="24"/>
        </w:rPr>
        <w:t xml:space="preserve"> with a very talented </w:t>
      </w:r>
      <w:r w:rsidR="00964D7F" w:rsidRPr="00747254">
        <w:rPr>
          <w:rFonts w:ascii="Times New Roman" w:hAnsi="Times New Roman"/>
          <w:color w:val="2F2F2F"/>
          <w:sz w:val="24"/>
          <w:szCs w:val="24"/>
        </w:rPr>
        <w:t>group</w:t>
      </w:r>
      <w:r w:rsidRPr="00747254">
        <w:rPr>
          <w:rFonts w:ascii="Times New Roman" w:hAnsi="Times New Roman"/>
          <w:color w:val="2F2F2F"/>
          <w:sz w:val="24"/>
          <w:szCs w:val="24"/>
        </w:rPr>
        <w:t xml:space="preserve"> of undergraduates at Berkeley. </w:t>
      </w:r>
      <w:r w:rsidR="00964D7F" w:rsidRPr="00747254">
        <w:rPr>
          <w:rFonts w:ascii="Times New Roman" w:hAnsi="Times New Roman"/>
          <w:color w:val="2F2F2F"/>
          <w:sz w:val="24"/>
          <w:szCs w:val="24"/>
        </w:rPr>
        <w:t xml:space="preserve">Our students </w:t>
      </w:r>
      <w:r w:rsidRPr="00747254">
        <w:rPr>
          <w:rFonts w:ascii="Times New Roman" w:hAnsi="Times New Roman"/>
          <w:color w:val="2F2F2F"/>
          <w:sz w:val="24"/>
          <w:szCs w:val="24"/>
        </w:rPr>
        <w:t>not only engage in the intensive study of a problem that reflects their personal interests, but</w:t>
      </w:r>
      <w:proofErr w:type="gramStart"/>
      <w:r w:rsidRPr="00747254">
        <w:rPr>
          <w:rFonts w:ascii="Times New Roman" w:hAnsi="Times New Roman"/>
          <w:color w:val="2F2F2F"/>
          <w:sz w:val="24"/>
          <w:szCs w:val="24"/>
        </w:rPr>
        <w:t>,</w:t>
      </w:r>
      <w:proofErr w:type="gramEnd"/>
      <w:r w:rsidRPr="00747254">
        <w:rPr>
          <w:rFonts w:ascii="Times New Roman" w:hAnsi="Times New Roman"/>
          <w:color w:val="2F2F2F"/>
          <w:sz w:val="24"/>
          <w:szCs w:val="24"/>
        </w:rPr>
        <w:t xml:space="preserve"> as important, gain skills in the scientific method. An important part of this skill set is </w:t>
      </w:r>
      <w:r w:rsidR="00964D7F" w:rsidRPr="00747254">
        <w:rPr>
          <w:rFonts w:ascii="Times New Roman" w:hAnsi="Times New Roman"/>
          <w:color w:val="2F2F2F"/>
          <w:sz w:val="24"/>
          <w:szCs w:val="24"/>
        </w:rPr>
        <w:t>clearly writing about complicated laboratory observations</w:t>
      </w:r>
      <w:r w:rsidRPr="00747254">
        <w:rPr>
          <w:rFonts w:ascii="Times New Roman" w:hAnsi="Times New Roman"/>
          <w:color w:val="2F2F2F"/>
          <w:sz w:val="24"/>
          <w:szCs w:val="24"/>
        </w:rPr>
        <w:t xml:space="preserve">. </w:t>
      </w:r>
      <w:r w:rsidR="00964D7F" w:rsidRPr="00747254">
        <w:rPr>
          <w:rFonts w:ascii="Times New Roman" w:hAnsi="Times New Roman"/>
          <w:color w:val="2F2F2F"/>
          <w:sz w:val="24"/>
          <w:szCs w:val="24"/>
        </w:rPr>
        <w:t>Written communication about our research is still a hallmark of our science t</w:t>
      </w:r>
      <w:r w:rsidRPr="00747254">
        <w:rPr>
          <w:rFonts w:ascii="Times New Roman" w:hAnsi="Times New Roman"/>
          <w:color w:val="2F2F2F"/>
          <w:sz w:val="24"/>
          <w:szCs w:val="24"/>
        </w:rPr>
        <w:t xml:space="preserve">he articles you will </w:t>
      </w:r>
      <w:r w:rsidR="00964D7F" w:rsidRPr="00747254">
        <w:rPr>
          <w:rFonts w:ascii="Times New Roman" w:hAnsi="Times New Roman"/>
          <w:color w:val="2F2F2F"/>
          <w:sz w:val="24"/>
          <w:szCs w:val="24"/>
        </w:rPr>
        <w:t xml:space="preserve">read in this volume each represent the terrific exemplars of psychological science. </w:t>
      </w:r>
    </w:p>
    <w:p w:rsidR="00D56271" w:rsidRPr="00747254" w:rsidRDefault="00D56271" w:rsidP="00747254">
      <w:pPr>
        <w:pStyle w:val="NormalWeb"/>
        <w:shd w:val="clear" w:color="auto" w:fill="FFFFFF"/>
        <w:spacing w:before="0" w:beforeAutospacing="0" w:after="240" w:afterAutospacing="0"/>
        <w:textAlignment w:val="baseline"/>
        <w:rPr>
          <w:rFonts w:ascii="Times New Roman" w:hAnsi="Times New Roman"/>
          <w:color w:val="2F2F2F"/>
          <w:sz w:val="24"/>
          <w:szCs w:val="24"/>
        </w:rPr>
      </w:pPr>
      <w:r w:rsidRPr="00747254">
        <w:rPr>
          <w:rFonts w:ascii="Times New Roman" w:hAnsi="Times New Roman"/>
          <w:color w:val="2F2F2F"/>
          <w:sz w:val="24"/>
          <w:szCs w:val="24"/>
        </w:rPr>
        <w:t>Congratulations to all of the participants</w:t>
      </w:r>
      <w:r w:rsidR="00964D7F" w:rsidRPr="00747254">
        <w:rPr>
          <w:rFonts w:ascii="Times New Roman" w:hAnsi="Times New Roman"/>
          <w:color w:val="2F2F2F"/>
          <w:sz w:val="24"/>
          <w:szCs w:val="24"/>
        </w:rPr>
        <w:t xml:space="preserve"> – contributors and editors alike -</w:t>
      </w:r>
      <w:r w:rsidRPr="00747254">
        <w:rPr>
          <w:rFonts w:ascii="Times New Roman" w:hAnsi="Times New Roman"/>
          <w:color w:val="2F2F2F"/>
          <w:sz w:val="24"/>
          <w:szCs w:val="24"/>
        </w:rPr>
        <w:t xml:space="preserve"> who have </w:t>
      </w:r>
      <w:r w:rsidR="00964D7F" w:rsidRPr="00747254">
        <w:rPr>
          <w:rFonts w:ascii="Times New Roman" w:hAnsi="Times New Roman"/>
          <w:color w:val="2F2F2F"/>
          <w:sz w:val="24"/>
          <w:szCs w:val="24"/>
        </w:rPr>
        <w:t>created another amazing</w:t>
      </w:r>
      <w:r w:rsidRPr="00747254">
        <w:rPr>
          <w:rFonts w:ascii="Times New Roman" w:hAnsi="Times New Roman"/>
          <w:color w:val="2F2F2F"/>
          <w:sz w:val="24"/>
          <w:szCs w:val="24"/>
        </w:rPr>
        <w:t xml:space="preserve"> edition of the Undergraduate Journal of Psychology.</w:t>
      </w:r>
    </w:p>
    <w:p w:rsidR="00D56271" w:rsidRPr="00747254" w:rsidRDefault="00964D7F" w:rsidP="00747254">
      <w:pPr>
        <w:pStyle w:val="NormalWeb"/>
        <w:shd w:val="clear" w:color="auto" w:fill="FFFFFF"/>
        <w:spacing w:before="0" w:beforeAutospacing="0" w:after="240" w:afterAutospacing="0"/>
        <w:textAlignment w:val="baseline"/>
        <w:rPr>
          <w:rFonts w:ascii="Times New Roman" w:hAnsi="Times New Roman"/>
          <w:color w:val="2F2F2F"/>
          <w:sz w:val="24"/>
          <w:szCs w:val="24"/>
        </w:rPr>
      </w:pPr>
      <w:r w:rsidRPr="00747254">
        <w:rPr>
          <w:rFonts w:ascii="Times New Roman" w:hAnsi="Times New Roman"/>
          <w:color w:val="2F2F2F"/>
          <w:sz w:val="24"/>
          <w:szCs w:val="24"/>
        </w:rPr>
        <w:t>Ann M. Kring</w:t>
      </w:r>
    </w:p>
    <w:p w:rsidR="00D56271" w:rsidRPr="00747254" w:rsidRDefault="00D56271" w:rsidP="00747254">
      <w:pPr>
        <w:pStyle w:val="NormalWeb"/>
        <w:shd w:val="clear" w:color="auto" w:fill="FFFFFF"/>
        <w:spacing w:before="0" w:beforeAutospacing="0" w:after="240" w:afterAutospacing="0"/>
        <w:textAlignment w:val="baseline"/>
        <w:rPr>
          <w:rFonts w:ascii="Times New Roman" w:hAnsi="Times New Roman"/>
          <w:color w:val="2F2F2F"/>
          <w:sz w:val="24"/>
          <w:szCs w:val="24"/>
        </w:rPr>
      </w:pPr>
      <w:r w:rsidRPr="00747254">
        <w:rPr>
          <w:rFonts w:ascii="Times New Roman" w:hAnsi="Times New Roman"/>
          <w:color w:val="2F2F2F"/>
          <w:sz w:val="24"/>
          <w:szCs w:val="24"/>
        </w:rPr>
        <w:t>Professor and Chair, Department of Psychology</w:t>
      </w:r>
    </w:p>
    <w:p w:rsidR="00D56271" w:rsidRPr="00747254" w:rsidRDefault="00D56271" w:rsidP="00747254">
      <w:pPr>
        <w:pStyle w:val="NormalWeb"/>
        <w:shd w:val="clear" w:color="auto" w:fill="FFFFFF"/>
        <w:spacing w:before="0" w:beforeAutospacing="0" w:after="240" w:afterAutospacing="0"/>
        <w:textAlignment w:val="baseline"/>
        <w:rPr>
          <w:rFonts w:ascii="Times New Roman" w:hAnsi="Times New Roman"/>
          <w:color w:val="2F2F2F"/>
          <w:sz w:val="24"/>
          <w:szCs w:val="24"/>
        </w:rPr>
      </w:pPr>
      <w:r w:rsidRPr="00747254">
        <w:rPr>
          <w:rFonts w:ascii="Times New Roman" w:hAnsi="Times New Roman"/>
          <w:color w:val="2F2F2F"/>
          <w:sz w:val="24"/>
          <w:szCs w:val="24"/>
        </w:rPr>
        <w:t>University of California, Berkeley</w:t>
      </w:r>
    </w:p>
    <w:p w:rsidR="00D56271" w:rsidRPr="00747254" w:rsidRDefault="00D56271" w:rsidP="00747254">
      <w:pPr>
        <w:rPr>
          <w:rFonts w:ascii="Times New Roman" w:hAnsi="Times New Roman"/>
        </w:rPr>
      </w:pPr>
    </w:p>
    <w:sectPr w:rsidR="00D56271" w:rsidRPr="00747254" w:rsidSect="00CF34C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271"/>
    <w:rsid w:val="00747254"/>
    <w:rsid w:val="00901124"/>
    <w:rsid w:val="00964D7F"/>
    <w:rsid w:val="00CF34C8"/>
    <w:rsid w:val="00D56271"/>
    <w:rsid w:val="00D846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0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27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27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506786">
      <w:bodyDiv w:val="1"/>
      <w:marLeft w:val="0"/>
      <w:marRight w:val="0"/>
      <w:marTop w:val="0"/>
      <w:marBottom w:val="0"/>
      <w:divBdr>
        <w:top w:val="none" w:sz="0" w:space="0" w:color="auto"/>
        <w:left w:val="none" w:sz="0" w:space="0" w:color="auto"/>
        <w:bottom w:val="none" w:sz="0" w:space="0" w:color="auto"/>
        <w:right w:val="none" w:sz="0" w:space="0" w:color="auto"/>
      </w:divBdr>
      <w:divsChild>
        <w:div w:id="1747722771">
          <w:marLeft w:val="0"/>
          <w:marRight w:val="0"/>
          <w:marTop w:val="0"/>
          <w:marBottom w:val="0"/>
          <w:divBdr>
            <w:top w:val="none" w:sz="0" w:space="0" w:color="auto"/>
            <w:left w:val="none" w:sz="0" w:space="0" w:color="auto"/>
            <w:bottom w:val="none" w:sz="0" w:space="0" w:color="auto"/>
            <w:right w:val="none" w:sz="0" w:space="0" w:color="auto"/>
          </w:divBdr>
        </w:div>
        <w:div w:id="908543100">
          <w:marLeft w:val="0"/>
          <w:marRight w:val="0"/>
          <w:marTop w:val="0"/>
          <w:marBottom w:val="0"/>
          <w:divBdr>
            <w:top w:val="none" w:sz="0" w:space="0" w:color="auto"/>
            <w:left w:val="none" w:sz="0" w:space="0" w:color="auto"/>
            <w:bottom w:val="none" w:sz="0" w:space="0" w:color="auto"/>
            <w:right w:val="none" w:sz="0" w:space="0" w:color="auto"/>
          </w:divBdr>
        </w:div>
      </w:divsChild>
    </w:div>
    <w:div w:id="1559438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243</Words>
  <Characters>1389</Characters>
  <Application>Microsoft Macintosh Word</Application>
  <DocSecurity>0</DocSecurity>
  <Lines>11</Lines>
  <Paragraphs>3</Paragraphs>
  <ScaleCrop>false</ScaleCrop>
  <Company>UC Berkeley</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Kring</dc:creator>
  <cp:keywords/>
  <dc:description/>
  <cp:lastModifiedBy>Ann Kring</cp:lastModifiedBy>
  <cp:revision>1</cp:revision>
  <dcterms:created xsi:type="dcterms:W3CDTF">2016-05-07T02:12:00Z</dcterms:created>
  <dcterms:modified xsi:type="dcterms:W3CDTF">2016-05-07T02:23:00Z</dcterms:modified>
</cp:coreProperties>
</file>