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741b47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42"/>
          <w:szCs w:val="42"/>
          <w:rtl w:val="0"/>
        </w:rPr>
        <w:t xml:space="preserve">SOC Image Segmentation For Self-Driving Cars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a64d7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36"/>
          <w:szCs w:val="36"/>
          <w:rtl w:val="0"/>
        </w:rPr>
        <w:t xml:space="preserve">Week 02 &amp; 03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these two weeks, you will focus on gaining a comprehensive understanding and practical experience in Machine Learning (ML), Deep Learning (DL), and Convolutional Neural Networks (CNNs). These skills are crucial for effective image segmentation in self-driving car systems. Please complete the following modules: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Complete Supervised Learning: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https://youtube.com/playlist?list=PLkDaE6sCZn6FNC6YRfRQc_FbeQrF8BwGI&amp;feature=shared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Deep Learning and Neural Networks: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https://youtube.com/playlist?list=PLkDaE6sCZn6Ec-XTbcX1uRg2_u4xOEky0&amp;feature=shared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Convolutional Neural Networks: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https://youtube.com/playlist?list=PLkDaE6sCZn6Gl29AoE31iwdVwSG-KnDzF&amp;feature=shared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 to ML Kaggle Tutorial: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https://www.kaggle.com/learn/intro-to-machine-learning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Intermediate ML Kaggle Tutorial: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https://www.kaggle.com/learn/intermediate-machine-learning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 to DL Kaggle Tutorial: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https://www.kaggle.com/learn/intro-to-deep-learnin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Computer Vision Kaggle Tutorial: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https://www.kaggle.com/learn/computer-vision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learn/intro-to-deep-learning" TargetMode="External"/><Relationship Id="rId10" Type="http://schemas.openxmlformats.org/officeDocument/2006/relationships/hyperlink" Target="https://www.kaggle.com/learn/intermediate-machine-learning" TargetMode="External"/><Relationship Id="rId12" Type="http://schemas.openxmlformats.org/officeDocument/2006/relationships/hyperlink" Target="https://www.kaggle.com/learn/computer-vision" TargetMode="External"/><Relationship Id="rId9" Type="http://schemas.openxmlformats.org/officeDocument/2006/relationships/hyperlink" Target="https://www.kaggle.com/learn/intro-to-machine-learn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kDaE6sCZn6FNC6YRfRQc_FbeQrF8BwGI&amp;feature=shared" TargetMode="External"/><Relationship Id="rId7" Type="http://schemas.openxmlformats.org/officeDocument/2006/relationships/hyperlink" Target="https://youtube.com/playlist?list=PLkDaE6sCZn6Ec-XTbcX1uRg2_u4xOEky0&amp;feature=shared" TargetMode="External"/><Relationship Id="rId8" Type="http://schemas.openxmlformats.org/officeDocument/2006/relationships/hyperlink" Target="https://youtube.com/playlist?list=PLkDaE6sCZn6Gl29AoE31iwdVwSG-KnDzF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