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85" w:rsidRDefault="00BD3A92">
      <w:pPr>
        <w:spacing w:before="68"/>
        <w:ind w:left="1389" w:right="990"/>
        <w:jc w:val="center"/>
        <w:rPr>
          <w:sz w:val="28"/>
        </w:rPr>
      </w:pPr>
      <w:r>
        <w:pict>
          <v:line id="_x0000_s1029" style="position:absolute;left:0;text-align:left;z-index:251658240;mso-position-horizontal-relative:page;mso-position-vertical-relative:page" from="56.7pt,146.8pt" to="538.6pt,146.8pt" strokeweight=".14042mm">
            <w10:wrap anchorx="page" anchory="page"/>
          </v:line>
        </w:pict>
      </w:r>
      <w:bookmarkStart w:id="0" w:name="Lab_Sheet_1"/>
      <w:bookmarkStart w:id="1" w:name="Baisc_Machine_Learning_Project"/>
      <w:bookmarkStart w:id="2" w:name="Simple_Linear_Regression"/>
      <w:bookmarkStart w:id="3" w:name="Linear_Regression_with_least_square_esti"/>
      <w:bookmarkStart w:id="4" w:name="Linear_Regression_using_Gradient_Descent"/>
      <w:bookmarkStart w:id="5" w:name="Polynomial_Regression"/>
      <w:bookmarkEnd w:id="0"/>
      <w:bookmarkEnd w:id="1"/>
      <w:bookmarkEnd w:id="2"/>
      <w:bookmarkEnd w:id="3"/>
      <w:bookmarkEnd w:id="4"/>
      <w:bookmarkEnd w:id="5"/>
      <w:r w:rsidR="00653249">
        <w:rPr>
          <w:sz w:val="28"/>
        </w:rPr>
        <w:t>Computer Science &amp; Information Systems</w:t>
      </w:r>
    </w:p>
    <w:p w:rsidR="00912A85" w:rsidRDefault="00912A85">
      <w:pPr>
        <w:pStyle w:val="BodyText"/>
        <w:spacing w:before="7"/>
        <w:ind w:left="0" w:firstLine="0"/>
        <w:rPr>
          <w:sz w:val="30"/>
        </w:rPr>
      </w:pPr>
    </w:p>
    <w:p w:rsidR="00912A85" w:rsidRDefault="00D564F4" w:rsidP="009F6EE9">
      <w:pPr>
        <w:pStyle w:val="Heading1"/>
        <w:ind w:left="90" w:right="990" w:firstLine="0"/>
        <w:jc w:val="center"/>
      </w:pPr>
      <w:r>
        <w:t>Data Management for IoT</w:t>
      </w:r>
      <w:r w:rsidR="000756D0">
        <w:t xml:space="preserve"> - Lab sheet 1</w:t>
      </w:r>
    </w:p>
    <w:p w:rsidR="007E2D6E" w:rsidRDefault="007E2D6E" w:rsidP="007E2D6E">
      <w:pPr>
        <w:pStyle w:val="Heading1"/>
        <w:ind w:left="90" w:right="990" w:firstLine="0"/>
      </w:pPr>
    </w:p>
    <w:p w:rsidR="00912A85" w:rsidRDefault="00653249">
      <w:pPr>
        <w:spacing w:before="155"/>
        <w:ind w:left="914"/>
        <w:rPr>
          <w:rFonts w:ascii="PMingLiU"/>
          <w:sz w:val="34"/>
        </w:rPr>
      </w:pPr>
      <w:r>
        <w:rPr>
          <w:rFonts w:ascii="PMingLiU"/>
          <w:smallCaps/>
          <w:w w:val="122"/>
          <w:sz w:val="34"/>
        </w:rPr>
        <w:t>Exe</w:t>
      </w:r>
      <w:r>
        <w:rPr>
          <w:rFonts w:ascii="PMingLiU"/>
          <w:smallCaps/>
          <w:spacing w:val="-8"/>
          <w:w w:val="122"/>
          <w:sz w:val="34"/>
        </w:rPr>
        <w:t>r</w:t>
      </w:r>
      <w:r>
        <w:rPr>
          <w:rFonts w:ascii="PMingLiU"/>
          <w:smallCaps/>
          <w:w w:val="118"/>
          <w:sz w:val="34"/>
        </w:rPr>
        <w:t>cise</w:t>
      </w:r>
      <w:r>
        <w:rPr>
          <w:rFonts w:ascii="PMingLiU"/>
          <w:spacing w:val="41"/>
          <w:sz w:val="34"/>
        </w:rPr>
        <w:t xml:space="preserve"> </w:t>
      </w:r>
      <w:r w:rsidR="00FD4779">
        <w:rPr>
          <w:rFonts w:ascii="PMingLiU"/>
          <w:spacing w:val="41"/>
          <w:sz w:val="34"/>
        </w:rPr>
        <w:t>1</w:t>
      </w:r>
      <w:r>
        <w:rPr>
          <w:rFonts w:ascii="PMingLiU"/>
          <w:spacing w:val="42"/>
          <w:sz w:val="34"/>
        </w:rPr>
        <w:t xml:space="preserve"> </w:t>
      </w:r>
      <w:r w:rsidR="007E2D6E">
        <w:rPr>
          <w:rFonts w:ascii="PMingLiU"/>
          <w:w w:val="121"/>
          <w:sz w:val="34"/>
        </w:rPr>
        <w:t>–</w:t>
      </w:r>
      <w:r>
        <w:rPr>
          <w:rFonts w:ascii="PMingLiU"/>
          <w:spacing w:val="42"/>
          <w:sz w:val="34"/>
        </w:rPr>
        <w:t xml:space="preserve"> </w:t>
      </w:r>
      <w:r w:rsidR="00D564F4">
        <w:rPr>
          <w:rFonts w:ascii="PMingLiU"/>
          <w:smallCaps/>
          <w:w w:val="118"/>
          <w:sz w:val="34"/>
        </w:rPr>
        <w:t>Data preparation using pandas</w:t>
      </w:r>
    </w:p>
    <w:p w:rsidR="00912A85" w:rsidRDefault="00912A85">
      <w:pPr>
        <w:pStyle w:val="BodyText"/>
        <w:spacing w:before="1"/>
        <w:ind w:left="0" w:firstLine="0"/>
        <w:rPr>
          <w:rFonts w:ascii="PMingLiU"/>
          <w:sz w:val="25"/>
        </w:rPr>
      </w:pPr>
    </w:p>
    <w:p w:rsidR="00912A85" w:rsidRDefault="00653249">
      <w:pPr>
        <w:pStyle w:val="Heading1"/>
        <w:numPr>
          <w:ilvl w:val="0"/>
          <w:numId w:val="1"/>
        </w:numPr>
        <w:tabs>
          <w:tab w:val="left" w:pos="694"/>
          <w:tab w:val="left" w:pos="695"/>
        </w:tabs>
        <w:spacing w:before="1"/>
      </w:pPr>
      <w:bookmarkStart w:id="6" w:name="Objective"/>
      <w:bookmarkEnd w:id="6"/>
      <w:r>
        <w:t>Objective</w:t>
      </w:r>
    </w:p>
    <w:p w:rsidR="00912A85" w:rsidRDefault="00653249">
      <w:pPr>
        <w:pStyle w:val="BodyText"/>
        <w:spacing w:before="231"/>
        <w:ind w:left="113" w:firstLine="0"/>
      </w:pPr>
      <w:r>
        <w:t>The objective is to</w:t>
      </w:r>
    </w:p>
    <w:p w:rsidR="00912A85" w:rsidRDefault="00653249">
      <w:pPr>
        <w:pStyle w:val="ListParagraph"/>
        <w:numPr>
          <w:ilvl w:val="1"/>
          <w:numId w:val="1"/>
        </w:numPr>
        <w:tabs>
          <w:tab w:val="left" w:pos="700"/>
        </w:tabs>
        <w:spacing w:before="210"/>
        <w:ind w:hanging="238"/>
        <w:rPr>
          <w:sz w:val="24"/>
        </w:rPr>
      </w:pPr>
      <w:r>
        <w:rPr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 w:rsidR="000756D0">
        <w:rPr>
          <w:sz w:val="24"/>
        </w:rPr>
        <w:t xml:space="preserve">steps involved in the usual </w:t>
      </w:r>
      <w:r w:rsidR="00D564F4">
        <w:rPr>
          <w:sz w:val="24"/>
        </w:rPr>
        <w:t>data preprocessing step</w:t>
      </w:r>
    </w:p>
    <w:p w:rsidR="007E2D6E" w:rsidRDefault="000756D0" w:rsidP="007E2D6E">
      <w:pPr>
        <w:pStyle w:val="ListParagraph"/>
        <w:numPr>
          <w:ilvl w:val="2"/>
          <w:numId w:val="1"/>
        </w:numPr>
        <w:tabs>
          <w:tab w:val="left" w:pos="700"/>
        </w:tabs>
        <w:spacing w:before="210"/>
        <w:rPr>
          <w:sz w:val="24"/>
        </w:rPr>
      </w:pPr>
      <w:r>
        <w:rPr>
          <w:sz w:val="24"/>
        </w:rPr>
        <w:t>Load the structured data into Pandas Dataframe</w:t>
      </w:r>
    </w:p>
    <w:p w:rsidR="00D564F4" w:rsidRDefault="00D564F4" w:rsidP="007E2D6E">
      <w:pPr>
        <w:pStyle w:val="ListParagraph"/>
        <w:numPr>
          <w:ilvl w:val="2"/>
          <w:numId w:val="1"/>
        </w:numPr>
        <w:tabs>
          <w:tab w:val="left" w:pos="700"/>
        </w:tabs>
        <w:spacing w:before="210"/>
        <w:rPr>
          <w:sz w:val="24"/>
        </w:rPr>
      </w:pPr>
      <w:r>
        <w:rPr>
          <w:sz w:val="24"/>
        </w:rPr>
        <w:t>Getting familiarity with Pandas functions for data preparation</w:t>
      </w:r>
    </w:p>
    <w:p w:rsidR="00D564F4" w:rsidRDefault="00D564F4" w:rsidP="007E2D6E">
      <w:pPr>
        <w:pStyle w:val="ListParagraph"/>
        <w:numPr>
          <w:ilvl w:val="2"/>
          <w:numId w:val="1"/>
        </w:numPr>
        <w:tabs>
          <w:tab w:val="left" w:pos="700"/>
        </w:tabs>
        <w:spacing w:before="210"/>
        <w:rPr>
          <w:sz w:val="24"/>
        </w:rPr>
      </w:pPr>
      <w:r>
        <w:rPr>
          <w:sz w:val="24"/>
        </w:rPr>
        <w:t>Checking and fixing the data quality issues</w:t>
      </w:r>
    </w:p>
    <w:p w:rsidR="00912A85" w:rsidRDefault="000756D0" w:rsidP="007E2D6E">
      <w:pPr>
        <w:pStyle w:val="ListParagraph"/>
        <w:numPr>
          <w:ilvl w:val="2"/>
          <w:numId w:val="1"/>
        </w:numPr>
        <w:tabs>
          <w:tab w:val="left" w:pos="700"/>
        </w:tabs>
        <w:spacing w:before="210"/>
        <w:rPr>
          <w:sz w:val="24"/>
        </w:rPr>
      </w:pPr>
      <w:r>
        <w:rPr>
          <w:sz w:val="24"/>
        </w:rPr>
        <w:t>Carry out data preparation activities like filtering, grouping etc.</w:t>
      </w:r>
    </w:p>
    <w:p w:rsidR="00912A85" w:rsidRDefault="00912A85">
      <w:pPr>
        <w:pStyle w:val="BodyText"/>
        <w:spacing w:before="3"/>
        <w:ind w:left="0" w:firstLine="0"/>
        <w:rPr>
          <w:sz w:val="38"/>
        </w:rPr>
      </w:pPr>
    </w:p>
    <w:p w:rsidR="00912A85" w:rsidRDefault="00653249">
      <w:pPr>
        <w:pStyle w:val="Heading1"/>
        <w:numPr>
          <w:ilvl w:val="0"/>
          <w:numId w:val="1"/>
        </w:numPr>
        <w:tabs>
          <w:tab w:val="left" w:pos="694"/>
          <w:tab w:val="left" w:pos="695"/>
        </w:tabs>
      </w:pPr>
      <w:bookmarkStart w:id="7" w:name="Steps_to_be_performed"/>
      <w:bookmarkEnd w:id="7"/>
      <w:r>
        <w:t xml:space="preserve">Steps to </w:t>
      </w:r>
      <w:r>
        <w:rPr>
          <w:spacing w:val="5"/>
        </w:rPr>
        <w:t>be</w:t>
      </w:r>
      <w:r>
        <w:rPr>
          <w:spacing w:val="19"/>
        </w:rPr>
        <w:t xml:space="preserve"> </w:t>
      </w:r>
      <w:r>
        <w:t>performed</w:t>
      </w:r>
    </w:p>
    <w:p w:rsidR="00912A85" w:rsidRDefault="00653249">
      <w:pPr>
        <w:spacing w:before="231"/>
        <w:ind w:left="113"/>
        <w:rPr>
          <w:sz w:val="24"/>
        </w:rPr>
      </w:pPr>
      <w:r>
        <w:rPr>
          <w:b/>
          <w:sz w:val="24"/>
        </w:rPr>
        <w:t xml:space="preserve">Tool </w:t>
      </w:r>
      <w:r>
        <w:rPr>
          <w:sz w:val="24"/>
        </w:rPr>
        <w:t>Python3</w:t>
      </w:r>
      <w:r w:rsidR="007E2D6E">
        <w:rPr>
          <w:sz w:val="24"/>
        </w:rPr>
        <w:t xml:space="preserve"> and Jupyter Notebook</w:t>
      </w:r>
    </w:p>
    <w:p w:rsidR="00912A85" w:rsidRDefault="00653249">
      <w:pPr>
        <w:spacing w:before="216"/>
        <w:ind w:left="113"/>
        <w:rPr>
          <w:sz w:val="24"/>
        </w:rPr>
      </w:pPr>
      <w:r>
        <w:rPr>
          <w:b/>
          <w:sz w:val="24"/>
        </w:rPr>
        <w:t>Libraries required</w:t>
      </w:r>
      <w:r w:rsidR="007E2D6E">
        <w:rPr>
          <w:b/>
          <w:sz w:val="24"/>
        </w:rPr>
        <w:t xml:space="preserve"> </w:t>
      </w:r>
      <w:r w:rsidR="000756D0">
        <w:rPr>
          <w:sz w:val="24"/>
        </w:rPr>
        <w:t xml:space="preserve">Pandas, </w:t>
      </w:r>
      <w:r w:rsidR="00D564F4">
        <w:rPr>
          <w:sz w:val="24"/>
        </w:rPr>
        <w:t>NumPy</w:t>
      </w:r>
    </w:p>
    <w:p w:rsidR="000756D0" w:rsidRDefault="00653249">
      <w:pPr>
        <w:spacing w:before="215"/>
        <w:ind w:left="113"/>
        <w:rPr>
          <w:b/>
          <w:spacing w:val="53"/>
          <w:sz w:val="24"/>
        </w:rPr>
      </w:pPr>
      <w:r>
        <w:rPr>
          <w:b/>
          <w:sz w:val="24"/>
        </w:rPr>
        <w:t>Input</w:t>
      </w:r>
      <w:r>
        <w:rPr>
          <w:b/>
          <w:spacing w:val="53"/>
          <w:sz w:val="24"/>
        </w:rPr>
        <w:t xml:space="preserve"> </w:t>
      </w:r>
    </w:p>
    <w:p w:rsidR="00D564F4" w:rsidRDefault="00D564F4">
      <w:pPr>
        <w:spacing w:before="216"/>
        <w:ind w:left="113"/>
        <w:rPr>
          <w:sz w:val="24"/>
        </w:rPr>
      </w:pPr>
      <w:r w:rsidRPr="00D564F4">
        <w:rPr>
          <w:sz w:val="24"/>
        </w:rPr>
        <w:t>beach_water_quality_automated_sensors_1</w:t>
      </w:r>
      <w:r>
        <w:rPr>
          <w:sz w:val="24"/>
        </w:rPr>
        <w:t>.csv</w:t>
      </w:r>
    </w:p>
    <w:p w:rsidR="00912A85" w:rsidRDefault="000756D0">
      <w:pPr>
        <w:spacing w:before="216"/>
        <w:ind w:left="113"/>
        <w:rPr>
          <w:sz w:val="24"/>
        </w:rPr>
      </w:pPr>
      <w:r>
        <w:rPr>
          <w:b/>
          <w:sz w:val="24"/>
        </w:rPr>
        <w:t xml:space="preserve">Analytics </w:t>
      </w:r>
      <w:r w:rsidR="007E2D6E">
        <w:rPr>
          <w:b/>
          <w:sz w:val="24"/>
        </w:rPr>
        <w:t>Technique</w:t>
      </w:r>
      <w:r w:rsidR="00653249">
        <w:rPr>
          <w:b/>
          <w:sz w:val="24"/>
        </w:rPr>
        <w:t xml:space="preserve"> </w:t>
      </w:r>
      <w:r>
        <w:rPr>
          <w:sz w:val="24"/>
        </w:rPr>
        <w:t>Descriptive Analytics</w:t>
      </w:r>
    </w:p>
    <w:p w:rsidR="00912A85" w:rsidRDefault="00BD3A92">
      <w:pPr>
        <w:spacing w:before="215"/>
        <w:ind w:left="113"/>
        <w:rPr>
          <w:sz w:val="24"/>
        </w:rPr>
      </w:pPr>
      <w:r>
        <w:pict>
          <v:line id="_x0000_s1028" style="position:absolute;left:0;text-align:left;z-index:-251753472;mso-position-horizontal-relative:page" from="174.25pt,21.55pt" to="177.75pt,21.55pt" strokeweight=".14042mm">
            <w10:wrap anchorx="page"/>
          </v:line>
        </w:pict>
      </w:r>
      <w:r>
        <w:pict>
          <v:line id="_x0000_s1027" style="position:absolute;left:0;text-align:left;z-index:-251752448;mso-position-horizontal-relative:page" from="235.1pt,21.55pt" to="238.6pt,21.55pt" strokeweight=".14042mm">
            <w10:wrap anchorx="page"/>
          </v:line>
        </w:pict>
      </w:r>
      <w:r>
        <w:pict>
          <v:line id="_x0000_s1026" style="position:absolute;left:0;text-align:left;z-index:-251751424;mso-position-horizontal-relative:page" from="257.35pt,21.55pt" to="260.85pt,21.55pt" strokeweight=".14042mm">
            <w10:wrap anchorx="page"/>
          </v:line>
        </w:pict>
      </w:r>
      <w:r w:rsidR="00653249">
        <w:rPr>
          <w:b/>
          <w:sz w:val="24"/>
        </w:rPr>
        <w:t xml:space="preserve">Implementation </w:t>
      </w:r>
      <w:r w:rsidR="00D564F4" w:rsidRPr="00D564F4">
        <w:rPr>
          <w:sz w:val="24"/>
        </w:rPr>
        <w:t>DMIoT - Lab1 - Beach Water Quality Analysis -1.ipynb</w:t>
      </w:r>
    </w:p>
    <w:p w:rsidR="00912A85" w:rsidRDefault="00912A85">
      <w:pPr>
        <w:pStyle w:val="BodyText"/>
        <w:spacing w:before="8"/>
        <w:ind w:left="0" w:firstLine="0"/>
        <w:rPr>
          <w:sz w:val="13"/>
        </w:rPr>
      </w:pPr>
    </w:p>
    <w:p w:rsidR="00912A85" w:rsidRDefault="007E2D6E">
      <w:pPr>
        <w:spacing w:before="60"/>
        <w:ind w:left="113"/>
        <w:rPr>
          <w:sz w:val="24"/>
        </w:rPr>
      </w:pPr>
      <w:r>
        <w:rPr>
          <w:b/>
          <w:sz w:val="24"/>
        </w:rPr>
        <w:t>Steps</w:t>
      </w:r>
    </w:p>
    <w:p w:rsidR="00912A85" w:rsidRDefault="00653249">
      <w:pPr>
        <w:pStyle w:val="ListParagraph"/>
        <w:numPr>
          <w:ilvl w:val="1"/>
          <w:numId w:val="1"/>
        </w:numPr>
        <w:tabs>
          <w:tab w:val="left" w:pos="1215"/>
        </w:tabs>
        <w:spacing w:before="210"/>
        <w:ind w:left="1214" w:hanging="238"/>
        <w:rPr>
          <w:sz w:val="24"/>
        </w:rPr>
      </w:pPr>
      <w:r>
        <w:rPr>
          <w:sz w:val="24"/>
        </w:rPr>
        <w:t>Import required Python</w:t>
      </w:r>
      <w:r>
        <w:rPr>
          <w:spacing w:val="51"/>
          <w:sz w:val="24"/>
        </w:rPr>
        <w:t xml:space="preserve"> </w:t>
      </w:r>
      <w:r w:rsidR="00D564F4">
        <w:rPr>
          <w:sz w:val="24"/>
        </w:rPr>
        <w:t xml:space="preserve">library and </w:t>
      </w:r>
      <w:r w:rsidR="00D564F4">
        <w:rPr>
          <w:sz w:val="24"/>
        </w:rPr>
        <w:t>convert</w:t>
      </w:r>
      <w:r w:rsidR="00D564F4">
        <w:rPr>
          <w:spacing w:val="16"/>
          <w:sz w:val="24"/>
        </w:rPr>
        <w:t xml:space="preserve"> </w:t>
      </w:r>
      <w:r w:rsidR="00D564F4">
        <w:rPr>
          <w:sz w:val="24"/>
        </w:rPr>
        <w:t>to</w:t>
      </w:r>
      <w:r w:rsidR="00D564F4">
        <w:rPr>
          <w:spacing w:val="15"/>
          <w:sz w:val="24"/>
        </w:rPr>
        <w:t xml:space="preserve"> </w:t>
      </w:r>
      <w:r w:rsidR="00D564F4">
        <w:rPr>
          <w:sz w:val="24"/>
        </w:rPr>
        <w:t>as</w:t>
      </w:r>
      <w:r w:rsidR="00D564F4">
        <w:rPr>
          <w:spacing w:val="16"/>
          <w:sz w:val="24"/>
        </w:rPr>
        <w:t xml:space="preserve"> </w:t>
      </w:r>
      <w:r w:rsidR="00D564F4">
        <w:rPr>
          <w:sz w:val="24"/>
        </w:rPr>
        <w:t>data frame</w:t>
      </w:r>
    </w:p>
    <w:p w:rsidR="000756D0" w:rsidRDefault="007E2D6E" w:rsidP="000756D0">
      <w:pPr>
        <w:pStyle w:val="ListParagraph"/>
        <w:numPr>
          <w:ilvl w:val="1"/>
          <w:numId w:val="1"/>
        </w:numPr>
        <w:tabs>
          <w:tab w:val="left" w:pos="1215"/>
        </w:tabs>
        <w:ind w:left="1214" w:hanging="238"/>
        <w:rPr>
          <w:sz w:val="24"/>
        </w:rPr>
      </w:pPr>
      <w:r>
        <w:rPr>
          <w:sz w:val="24"/>
        </w:rPr>
        <w:t xml:space="preserve">Understand the </w:t>
      </w:r>
      <w:r w:rsidR="000756D0">
        <w:rPr>
          <w:sz w:val="24"/>
        </w:rPr>
        <w:t>structure of the dataset</w:t>
      </w:r>
    </w:p>
    <w:p w:rsidR="00D564F4" w:rsidRDefault="00D564F4" w:rsidP="00D564F4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Slice out the part of the dataset</w:t>
      </w:r>
    </w:p>
    <w:p w:rsidR="000756D0" w:rsidRPr="000756D0" w:rsidRDefault="000756D0" w:rsidP="000756D0">
      <w:pPr>
        <w:pStyle w:val="ListParagraph"/>
        <w:numPr>
          <w:ilvl w:val="1"/>
          <w:numId w:val="1"/>
        </w:numPr>
        <w:tabs>
          <w:tab w:val="left" w:pos="1215"/>
        </w:tabs>
        <w:ind w:left="1214" w:hanging="238"/>
        <w:rPr>
          <w:sz w:val="24"/>
        </w:rPr>
      </w:pPr>
      <w:r>
        <w:rPr>
          <w:sz w:val="24"/>
        </w:rPr>
        <w:t xml:space="preserve">Explore the summary stats </w:t>
      </w:r>
    </w:p>
    <w:p w:rsidR="00912A85" w:rsidRDefault="007E2D6E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 xml:space="preserve">Prepare the data for </w:t>
      </w:r>
      <w:r w:rsidR="00D564F4">
        <w:rPr>
          <w:sz w:val="24"/>
        </w:rPr>
        <w:t>exploration</w:t>
      </w:r>
      <w:r>
        <w:rPr>
          <w:sz w:val="24"/>
        </w:rPr>
        <w:t xml:space="preserve"> </w:t>
      </w:r>
    </w:p>
    <w:p w:rsidR="000756D0" w:rsidRDefault="000756D0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Sort the data</w:t>
      </w:r>
    </w:p>
    <w:p w:rsidR="00D564F4" w:rsidRDefault="00D564F4" w:rsidP="00D564F4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Apply filtering on the dataframe</w:t>
      </w:r>
    </w:p>
    <w:p w:rsidR="00D564F4" w:rsidRDefault="00D564F4" w:rsidP="00D564F4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Try out data grouping using the columns of merged dataframe</w:t>
      </w:r>
    </w:p>
    <w:p w:rsidR="00D564F4" w:rsidRDefault="00D564F4" w:rsidP="00D564F4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Check data quality issues</w:t>
      </w:r>
    </w:p>
    <w:p w:rsidR="000756D0" w:rsidRDefault="000756D0" w:rsidP="000756D0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Rename and modify the content of dataframe column</w:t>
      </w:r>
    </w:p>
    <w:p w:rsidR="000756D0" w:rsidRDefault="000756D0" w:rsidP="000756D0">
      <w:pPr>
        <w:pStyle w:val="ListParagraph"/>
        <w:numPr>
          <w:ilvl w:val="1"/>
          <w:numId w:val="1"/>
        </w:numPr>
        <w:tabs>
          <w:tab w:val="left" w:pos="1215"/>
        </w:tabs>
        <w:spacing w:before="94"/>
        <w:ind w:left="1214" w:hanging="238"/>
        <w:rPr>
          <w:sz w:val="24"/>
        </w:rPr>
      </w:pPr>
      <w:r>
        <w:rPr>
          <w:sz w:val="24"/>
        </w:rPr>
        <w:t>Create the derived columns from the existing columns</w:t>
      </w:r>
    </w:p>
    <w:p w:rsidR="007E2D6E" w:rsidRDefault="007E2D6E" w:rsidP="007E2D6E">
      <w:pPr>
        <w:pStyle w:val="ListParagraph"/>
        <w:tabs>
          <w:tab w:val="left" w:pos="1215"/>
        </w:tabs>
        <w:spacing w:before="110"/>
        <w:ind w:firstLine="0"/>
        <w:rPr>
          <w:sz w:val="24"/>
        </w:rPr>
      </w:pPr>
    </w:p>
    <w:p w:rsidR="00912A85" w:rsidRDefault="00653249">
      <w:pPr>
        <w:pStyle w:val="Heading1"/>
        <w:numPr>
          <w:ilvl w:val="0"/>
          <w:numId w:val="1"/>
        </w:numPr>
        <w:tabs>
          <w:tab w:val="left" w:pos="694"/>
          <w:tab w:val="left" w:pos="695"/>
        </w:tabs>
        <w:spacing w:before="36"/>
      </w:pPr>
      <w:bookmarkStart w:id="8" w:name="Results"/>
      <w:bookmarkEnd w:id="8"/>
      <w:r>
        <w:t>Results</w:t>
      </w:r>
    </w:p>
    <w:p w:rsidR="007E2D6E" w:rsidRDefault="000756D0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Import / Export of datasets performed</w:t>
      </w:r>
    </w:p>
    <w:p w:rsidR="00912A85" w:rsidRDefault="000756D0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Data preparation steps carried out</w:t>
      </w:r>
    </w:p>
    <w:p w:rsidR="000756D0" w:rsidRDefault="00D564F4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Familiarly with data preparation functions available in Pandas</w:t>
      </w:r>
    </w:p>
    <w:p w:rsidR="00912A85" w:rsidRDefault="00912A85">
      <w:pPr>
        <w:pStyle w:val="BodyText"/>
        <w:spacing w:before="4"/>
        <w:ind w:left="0" w:firstLine="0"/>
        <w:rPr>
          <w:sz w:val="48"/>
        </w:rPr>
      </w:pPr>
    </w:p>
    <w:p w:rsidR="00912A85" w:rsidRDefault="00653249">
      <w:pPr>
        <w:pStyle w:val="Heading1"/>
        <w:numPr>
          <w:ilvl w:val="0"/>
          <w:numId w:val="1"/>
        </w:numPr>
        <w:tabs>
          <w:tab w:val="left" w:pos="694"/>
          <w:tab w:val="left" w:pos="695"/>
        </w:tabs>
      </w:pPr>
      <w:bookmarkStart w:id="9" w:name="Observation"/>
      <w:bookmarkEnd w:id="9"/>
      <w:r>
        <w:t>Observation</w:t>
      </w:r>
    </w:p>
    <w:p w:rsidR="00912A85" w:rsidRDefault="00D564F4">
      <w:pPr>
        <w:pStyle w:val="ListParagraph"/>
        <w:numPr>
          <w:ilvl w:val="1"/>
          <w:numId w:val="1"/>
        </w:numPr>
        <w:tabs>
          <w:tab w:val="left" w:pos="700"/>
        </w:tabs>
        <w:spacing w:before="226"/>
        <w:ind w:hanging="238"/>
        <w:rPr>
          <w:sz w:val="24"/>
        </w:rPr>
      </w:pPr>
      <w:r>
        <w:rPr>
          <w:sz w:val="24"/>
        </w:rPr>
        <w:t>The usual data preprocessing and simple explorations are carried out with the help of Pandas libary</w:t>
      </w:r>
      <w:bookmarkStart w:id="10" w:name="_GoBack"/>
      <w:bookmarkEnd w:id="10"/>
    </w:p>
    <w:sectPr w:rsidR="00912A85">
      <w:headerReference w:type="default" r:id="rId7"/>
      <w:footerReference w:type="default" r:id="rId8"/>
      <w:pgSz w:w="11910" w:h="16840"/>
      <w:pgMar w:top="1580" w:right="1420" w:bottom="700" w:left="1020" w:header="272" w:footer="5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A92" w:rsidRDefault="00BD3A92">
      <w:r>
        <w:separator/>
      </w:r>
    </w:p>
  </w:endnote>
  <w:endnote w:type="continuationSeparator" w:id="0">
    <w:p w:rsidR="00BD3A92" w:rsidRDefault="00BD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5" w:rsidRDefault="00BD3A92">
    <w:pPr>
      <w:pStyle w:val="BodyText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pt;margin-top:805.1pt;width:9.85pt;height:14pt;z-index:-251658240;mso-position-horizontal-relative:page;mso-position-vertical-relative:page" filled="f" stroked="f">
          <v:textbox inset="0,0,0,0">
            <w:txbxContent>
              <w:p w:rsidR="00912A85" w:rsidRDefault="00653249">
                <w:pPr>
                  <w:pStyle w:val="BodyText"/>
                  <w:spacing w:before="0" w:line="252" w:lineRule="exact"/>
                  <w:ind w:left="40" w:firstLine="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D564F4">
                  <w:rPr>
                    <w:noProof/>
                    <w:w w:val="11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A92" w:rsidRDefault="00BD3A92">
      <w:r>
        <w:separator/>
      </w:r>
    </w:p>
  </w:footnote>
  <w:footnote w:type="continuationSeparator" w:id="0">
    <w:p w:rsidR="00BD3A92" w:rsidRDefault="00BD3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A85" w:rsidRDefault="00653249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1976302</wp:posOffset>
          </wp:positionH>
          <wp:positionV relativeFrom="page">
            <wp:posOffset>172446</wp:posOffset>
          </wp:positionV>
          <wp:extent cx="3664906" cy="6443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4906" cy="644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F53EB"/>
    <w:multiLevelType w:val="hybridMultilevel"/>
    <w:tmpl w:val="26BC3E22"/>
    <w:lvl w:ilvl="0" w:tplc="F4562294">
      <w:start w:val="1"/>
      <w:numFmt w:val="decimal"/>
      <w:lvlText w:val="%1"/>
      <w:lvlJc w:val="left"/>
      <w:pPr>
        <w:ind w:left="694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E85497D8">
      <w:numFmt w:val="bullet"/>
      <w:lvlText w:val="•"/>
      <w:lvlJc w:val="left"/>
      <w:pPr>
        <w:ind w:left="699" w:hanging="237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en-US"/>
      </w:rPr>
    </w:lvl>
    <w:lvl w:ilvl="2" w:tplc="04090003">
      <w:start w:val="1"/>
      <w:numFmt w:val="bullet"/>
      <w:lvlText w:val="o"/>
      <w:lvlJc w:val="left"/>
      <w:pPr>
        <w:ind w:left="2136" w:hanging="237"/>
      </w:pPr>
      <w:rPr>
        <w:rFonts w:ascii="Courier New" w:hAnsi="Courier New" w:cs="Courier New" w:hint="default"/>
        <w:lang w:val="en-US" w:eastAsia="en-US" w:bidi="en-US"/>
      </w:rPr>
    </w:lvl>
    <w:lvl w:ilvl="3" w:tplc="E2824086">
      <w:numFmt w:val="bullet"/>
      <w:lvlText w:val="•"/>
      <w:lvlJc w:val="left"/>
      <w:pPr>
        <w:ind w:left="3052" w:hanging="237"/>
      </w:pPr>
      <w:rPr>
        <w:rFonts w:hint="default"/>
        <w:lang w:val="en-US" w:eastAsia="en-US" w:bidi="en-US"/>
      </w:rPr>
    </w:lvl>
    <w:lvl w:ilvl="4" w:tplc="D2C43C56">
      <w:numFmt w:val="bullet"/>
      <w:lvlText w:val="•"/>
      <w:lvlJc w:val="left"/>
      <w:pPr>
        <w:ind w:left="3968" w:hanging="237"/>
      </w:pPr>
      <w:rPr>
        <w:rFonts w:hint="default"/>
        <w:lang w:val="en-US" w:eastAsia="en-US" w:bidi="en-US"/>
      </w:rPr>
    </w:lvl>
    <w:lvl w:ilvl="5" w:tplc="4156044C">
      <w:numFmt w:val="bullet"/>
      <w:lvlText w:val="•"/>
      <w:lvlJc w:val="left"/>
      <w:pPr>
        <w:ind w:left="4884" w:hanging="237"/>
      </w:pPr>
      <w:rPr>
        <w:rFonts w:hint="default"/>
        <w:lang w:val="en-US" w:eastAsia="en-US" w:bidi="en-US"/>
      </w:rPr>
    </w:lvl>
    <w:lvl w:ilvl="6" w:tplc="5B86BA24">
      <w:numFmt w:val="bullet"/>
      <w:lvlText w:val="•"/>
      <w:lvlJc w:val="left"/>
      <w:pPr>
        <w:ind w:left="5800" w:hanging="237"/>
      </w:pPr>
      <w:rPr>
        <w:rFonts w:hint="default"/>
        <w:lang w:val="en-US" w:eastAsia="en-US" w:bidi="en-US"/>
      </w:rPr>
    </w:lvl>
    <w:lvl w:ilvl="7" w:tplc="7C5654F8">
      <w:numFmt w:val="bullet"/>
      <w:lvlText w:val="•"/>
      <w:lvlJc w:val="left"/>
      <w:pPr>
        <w:ind w:left="6717" w:hanging="237"/>
      </w:pPr>
      <w:rPr>
        <w:rFonts w:hint="default"/>
        <w:lang w:val="en-US" w:eastAsia="en-US" w:bidi="en-US"/>
      </w:rPr>
    </w:lvl>
    <w:lvl w:ilvl="8" w:tplc="14AC822A">
      <w:numFmt w:val="bullet"/>
      <w:lvlText w:val="•"/>
      <w:lvlJc w:val="left"/>
      <w:pPr>
        <w:ind w:left="7633" w:hanging="23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2A85"/>
    <w:rsid w:val="000756D0"/>
    <w:rsid w:val="00653249"/>
    <w:rsid w:val="007E2D6E"/>
    <w:rsid w:val="00912A85"/>
    <w:rsid w:val="009F6EE9"/>
    <w:rsid w:val="00BD3A92"/>
    <w:rsid w:val="00D564F4"/>
    <w:rsid w:val="00ED40C3"/>
    <w:rsid w:val="00F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1AD313E-51D2-4579-8BED-247E4AE2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ind w:left="694" w:hanging="582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1"/>
      <w:ind w:left="1214" w:hanging="23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1"/>
      <w:ind w:left="1214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BB9DCE8645E4D85AE066637E9DA4B" ma:contentTypeVersion="7" ma:contentTypeDescription="Create a new document." ma:contentTypeScope="" ma:versionID="fe7dd13ce45f543b4084f8aa73fa34f2">
  <xsd:schema xmlns:xsd="http://www.w3.org/2001/XMLSchema" xmlns:xs="http://www.w3.org/2001/XMLSchema" xmlns:p="http://schemas.microsoft.com/office/2006/metadata/properties" xmlns:ns2="8a1544a5-6ec8-4bbc-8101-c341ae766efb" targetNamespace="http://schemas.microsoft.com/office/2006/metadata/properties" ma:root="true" ma:fieldsID="e531934f27553bc1d6927f9a5c877514" ns2:_="">
    <xsd:import namespace="8a1544a5-6ec8-4bbc-8101-c341ae766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44a5-6ec8-4bbc-8101-c341ae766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C5F96-B15F-439A-BA2A-897A171E532A}"/>
</file>

<file path=customXml/itemProps2.xml><?xml version="1.0" encoding="utf-8"?>
<ds:datastoreItem xmlns:ds="http://schemas.openxmlformats.org/officeDocument/2006/customXml" ds:itemID="{1C7AA91A-634D-4F0A-9034-45CB381B3EA8}"/>
</file>

<file path=customXml/itemProps3.xml><?xml version="1.0" encoding="utf-8"?>
<ds:datastoreItem xmlns:ds="http://schemas.openxmlformats.org/officeDocument/2006/customXml" ds:itemID="{805EF13B-FC63-4170-99BB-ED3E3CE5AA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pawar</cp:lastModifiedBy>
  <cp:revision>6</cp:revision>
  <dcterms:created xsi:type="dcterms:W3CDTF">2020-08-24T15:12:00Z</dcterms:created>
  <dcterms:modified xsi:type="dcterms:W3CDTF">2021-01-28T06:06:00Z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2020-08-24T00:00:00Z</vt:filetime>
  </property>
  <property fmtid="{D5CDD505-2E9C-101B-9397-08002B2CF9AE}" pid="5" name="ContentTypeId">
    <vt:lpwstr>0x010100D93BB9DCE8645E4D85AE066637E9DA4B</vt:lpwstr>
  </property>
</Properties>
</file>