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“Rough notes – for reference only”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Understanding Linear Regression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most simple words, Linear Regression is the supervised Machine Learning model in which the model finds the best fit linear line between the independent and dependent variable i.e it finds the linear relationship between the dependent(y) and independent variable(x).</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Linear Regression is of two types: Simple and Multiple.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Linear Regression is where only one independent variable is present and the model has to find the linear relationship of it with the dependent variable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Whereas, In Multiple Linear Regression there are more than one independent variables for the model to find the relationship.</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Equation of Simple Linear Regression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 intercept, 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coefficient or slope, x is the independent variable and y is the dependent variable.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352550" cy="485775"/>
            <wp:effectExtent b="0" l="0" r="0" t="0"/>
            <wp:docPr descr="linear regression 1" id="16" name="image11.png"/>
            <a:graphic>
              <a:graphicData uri="http://schemas.openxmlformats.org/drawingml/2006/picture">
                <pic:pic>
                  <pic:nvPicPr>
                    <pic:cNvPr descr="linear regression 1" id="0" name="image11.png"/>
                    <pic:cNvPicPr preferRelativeResize="0"/>
                  </pic:nvPicPr>
                  <pic:blipFill>
                    <a:blip r:embed="rId7"/>
                    <a:srcRect b="0" l="0" r="0" t="0"/>
                    <a:stretch>
                      <a:fillRect/>
                    </a:stretch>
                  </pic:blipFill>
                  <pic:spPr>
                    <a:xfrm>
                      <a:off x="0" y="0"/>
                      <a:ext cx="13525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Equation of Multiple Linear Regression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bo is the intercept, 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coefficients or slopes of the independent variables 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y is the dependent variable.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857500" cy="371475"/>
            <wp:effectExtent b="0" l="0" r="0" t="0"/>
            <wp:docPr descr="linear regression 2" id="18" name="image8.png"/>
            <a:graphic>
              <a:graphicData uri="http://schemas.openxmlformats.org/drawingml/2006/picture">
                <pic:pic>
                  <pic:nvPicPr>
                    <pic:cNvPr descr="linear regression 2" id="0" name="image8.png"/>
                    <pic:cNvPicPr preferRelativeResize="0"/>
                  </pic:nvPicPr>
                  <pic:blipFill>
                    <a:blip r:embed="rId8"/>
                    <a:srcRect b="0" l="0" r="0" t="0"/>
                    <a:stretch>
                      <a:fillRect/>
                    </a:stretch>
                  </pic:blipFill>
                  <pic:spPr>
                    <a:xfrm>
                      <a:off x="0" y="0"/>
                      <a:ext cx="28575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Linear Regression model’s main aim is to find the best fit linear line and the optimal values of intercept and coefficients such that the error is minimized.</w:t>
        <w:br w:type="textWrapping"/>
        <w:t xml:space="preserve">Error is the difference between the actual value and Predicted value and the goal is to reduce this difference.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Let’s understand this with the help of a diagram.</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404818" cy="3459890"/>
            <wp:effectExtent b="0" l="0" r="0" t="0"/>
            <wp:docPr descr="linear regression 3" id="17" name="image5.png"/>
            <a:graphic>
              <a:graphicData uri="http://schemas.openxmlformats.org/drawingml/2006/picture">
                <pic:pic>
                  <pic:nvPicPr>
                    <pic:cNvPr descr="linear regression 3" id="0" name="image5.png"/>
                    <pic:cNvPicPr preferRelativeResize="0"/>
                  </pic:nvPicPr>
                  <pic:blipFill>
                    <a:blip r:embed="rId9"/>
                    <a:srcRect b="0" l="0" r="0" t="0"/>
                    <a:stretch>
                      <a:fillRect/>
                    </a:stretch>
                  </pic:blipFill>
                  <pic:spPr>
                    <a:xfrm>
                      <a:off x="0" y="0"/>
                      <a:ext cx="4404818" cy="345989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352550" cy="485775"/>
            <wp:effectExtent b="0" l="0" r="0" t="0"/>
            <wp:docPr descr="linear regression 1" id="20" name="image11.png"/>
            <a:graphic>
              <a:graphicData uri="http://schemas.openxmlformats.org/drawingml/2006/picture">
                <pic:pic>
                  <pic:nvPicPr>
                    <pic:cNvPr descr="linear regression 1" id="0" name="image11.png"/>
                    <pic:cNvPicPr preferRelativeResize="0"/>
                  </pic:nvPicPr>
                  <pic:blipFill>
                    <a:blip r:embed="rId7"/>
                    <a:srcRect b="0" l="0" r="0" t="0"/>
                    <a:stretch>
                      <a:fillRect/>
                    </a:stretch>
                  </pic:blipFill>
                  <pic:spPr>
                    <a:xfrm>
                      <a:off x="0" y="0"/>
                      <a:ext cx="13525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Image Source: Statistical tools for high-throughput data analysis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above diagram,</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is our independent variable which is plotted on the x-axis and y is the dependent variable which is plotted on the y-axis.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Black dots are the data points i.e the actual values.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intercept which is 10 and 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slope of the x variable.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blue line is the best fit line predicted by the model i.e the predicted values lie on the blue line.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vertical distance between the data point and the regression line is known as error or residual. Each data point has one residual and the sum of all the differences is known as the Sum of Residuals/Errors.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Mathematical Approach:</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Residual/Error = Actual values – Predicted Values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 of Residuals/Errors = Sum(Actual- Predicted Values)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Square of Sum of Residuals/Errors = (Sum(Actual- Predicted Values))</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533650" cy="600075"/>
            <wp:effectExtent b="0" l="0" r="0" t="0"/>
            <wp:docPr descr="linear regression" id="19" name="image7.png"/>
            <a:graphic>
              <a:graphicData uri="http://schemas.openxmlformats.org/drawingml/2006/picture">
                <pic:pic>
                  <pic:nvPicPr>
                    <pic:cNvPr descr="linear regression" id="0" name="image7.png"/>
                    <pic:cNvPicPr preferRelativeResize="0"/>
                  </pic:nvPicPr>
                  <pic:blipFill>
                    <a:blip r:embed="rId10"/>
                    <a:srcRect b="0" l="0" r="0" t="0"/>
                    <a:stretch>
                      <a:fillRect/>
                    </a:stretch>
                  </pic:blipFill>
                  <pic:spPr>
                    <a:xfrm>
                      <a:off x="0" y="0"/>
                      <a:ext cx="25336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Rsq, AdjRsq, MSE,RMSE,MAE – 5 evaluation metrics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Assumptions of Linear Regression –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The basic assumptions of Linear Regression are as follows: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Linearity: It states that the dependent variable Y should be linearly related to independent variables. This assumption can be checked by plotting a scatter plot between both variables.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2298065"/>
            <wp:effectExtent b="0" l="0" r="0" t="0"/>
            <wp:docPr descr="Assumptions of Linear Regression 1" id="21" name="image9.png"/>
            <a:graphic>
              <a:graphicData uri="http://schemas.openxmlformats.org/drawingml/2006/picture">
                <pic:pic>
                  <pic:nvPicPr>
                    <pic:cNvPr descr="Assumptions of Linear Regression 1" id="0" name="image9.png"/>
                    <pic:cNvPicPr preferRelativeResize="0"/>
                  </pic:nvPicPr>
                  <pic:blipFill>
                    <a:blip r:embed="rId11"/>
                    <a:srcRect b="0" l="0" r="0" t="0"/>
                    <a:stretch>
                      <a:fillRect/>
                    </a:stretch>
                  </pic:blipFill>
                  <pic:spPr>
                    <a:xfrm>
                      <a:off x="0" y="0"/>
                      <a:ext cx="5943600" cy="22980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Homoscedasticity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variance of the error terms should be constant i.e the spread of residuals should be constant for all values of X. This assumption can be checked by plotting a residual plot. If the assumption is violated then the points will form a funnel shape otherwise they will be constant.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233613" cy="3104721"/>
            <wp:effectExtent b="0" l="0" r="0" t="0"/>
            <wp:docPr descr="Assumptions of Linear Regression 2" id="23" name="image10.png"/>
            <a:graphic>
              <a:graphicData uri="http://schemas.openxmlformats.org/drawingml/2006/picture">
                <pic:pic>
                  <pic:nvPicPr>
                    <pic:cNvPr descr="Assumptions of Linear Regression 2" id="0" name="image10.png"/>
                    <pic:cNvPicPr preferRelativeResize="0"/>
                  </pic:nvPicPr>
                  <pic:blipFill>
                    <a:blip r:embed="rId12"/>
                    <a:srcRect b="0" l="0" r="0" t="0"/>
                    <a:stretch>
                      <a:fillRect/>
                    </a:stretch>
                  </pic:blipFill>
                  <pic:spPr>
                    <a:xfrm>
                      <a:off x="0" y="0"/>
                      <a:ext cx="2233613" cy="310472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240" w:lineRule="auto"/>
        <w:ind w:firstLine="720"/>
        <w:rPr>
          <w:sz w:val="24"/>
          <w:szCs w:val="24"/>
        </w:rPr>
      </w:pPr>
      <w:r w:rsidDel="00000000" w:rsidR="00000000" w:rsidRPr="00000000">
        <w:rPr>
          <w:sz w:val="24"/>
          <w:szCs w:val="24"/>
          <w:rtl w:val="0"/>
        </w:rPr>
        <w:t xml:space="preserve">Error Term : y act – y pred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Independence/No Multicollinearity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variables should be independent of each other i.e no correlation should be there between the </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independent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variables. To check the assumption, we can use a correlation matrix or VIF score. If the VIF score is greater than 5 then the variables are highly correlated.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below image, a high correlation is present between x5 and x6 variables.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68326" cy="2451018"/>
            <wp:effectExtent b="0" l="0" r="0" t="0"/>
            <wp:docPr descr="correlation Assumptions of Linear Regression" id="22" name="image1.png"/>
            <a:graphic>
              <a:graphicData uri="http://schemas.openxmlformats.org/drawingml/2006/picture">
                <pic:pic>
                  <pic:nvPicPr>
                    <pic:cNvPr descr="correlation Assumptions of Linear Regression" id="0" name="image1.png"/>
                    <pic:cNvPicPr preferRelativeResize="0"/>
                  </pic:nvPicPr>
                  <pic:blipFill>
                    <a:blip r:embed="rId13"/>
                    <a:srcRect b="0" l="0" r="0" t="0"/>
                    <a:stretch>
                      <a:fillRect/>
                    </a:stretch>
                  </pic:blipFill>
                  <pic:spPr>
                    <a:xfrm>
                      <a:off x="0" y="0"/>
                      <a:ext cx="2668326" cy="245101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error terms should be normally distributed. Q-Q plots and Histograms can be used to check the distribution of error terms.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656714" cy="1396271"/>
            <wp:effectExtent b="0" l="0" r="0" t="0"/>
            <wp:docPr descr="error term" id="26" name="image6.png"/>
            <a:graphic>
              <a:graphicData uri="http://schemas.openxmlformats.org/drawingml/2006/picture">
                <pic:pic>
                  <pic:nvPicPr>
                    <pic:cNvPr descr="error term" id="0" name="image6.png"/>
                    <pic:cNvPicPr preferRelativeResize="0"/>
                  </pic:nvPicPr>
                  <pic:blipFill>
                    <a:blip r:embed="rId14"/>
                    <a:srcRect b="0" l="0" r="0" t="0"/>
                    <a:stretch>
                      <a:fillRect/>
                    </a:stretch>
                  </pic:blipFill>
                  <pic:spPr>
                    <a:xfrm>
                      <a:off x="0" y="0"/>
                      <a:ext cx="3656714" cy="139627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No Autocorrelation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error terms(yact – ypred) should be independent of each other. Autocorrelation can be tested using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Durbin Watson test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null hypothesis assumes that there is no autocorrelation. The value of the test lies between 0 to 4. If the value of the test is 2 then there is no autocorrelation.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535190" cy="1660669"/>
            <wp:effectExtent b="0" l="0" r="0" t="0"/>
            <wp:docPr descr="Autocorrelation" id="24" name="image13.png"/>
            <a:graphic>
              <a:graphicData uri="http://schemas.openxmlformats.org/drawingml/2006/picture">
                <pic:pic>
                  <pic:nvPicPr>
                    <pic:cNvPr descr="Autocorrelation" id="0" name="image13.png"/>
                    <pic:cNvPicPr preferRelativeResize="0"/>
                  </pic:nvPicPr>
                  <pic:blipFill>
                    <a:blip r:embed="rId15"/>
                    <a:srcRect b="0" l="0" r="0" t="0"/>
                    <a:stretch>
                      <a:fillRect/>
                    </a:stretch>
                  </pic:blipFill>
                  <pic:spPr>
                    <a:xfrm>
                      <a:off x="0" y="0"/>
                      <a:ext cx="5535190" cy="166066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Evaluation Metrics for Regression Analysis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R squared or Coefficient of Determination: The most commonly used metric for model evaluation in regression analysis is R squared. It can be defined as a Ratio of variation to the Total Variation. The value of R squared lies between 0 to 1, the value closer to 1 the better the model.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731432" cy="679064"/>
            <wp:effectExtent b="0" l="0" r="0" t="0"/>
            <wp:docPr descr="R squared" id="25" name="image12.png"/>
            <a:graphic>
              <a:graphicData uri="http://schemas.openxmlformats.org/drawingml/2006/picture">
                <pic:pic>
                  <pic:nvPicPr>
                    <pic:cNvPr descr="R squared" id="0" name="image12.png"/>
                    <pic:cNvPicPr preferRelativeResize="0"/>
                  </pic:nvPicPr>
                  <pic:blipFill>
                    <a:blip r:embed="rId16"/>
                    <a:srcRect b="0" l="0" r="0" t="0"/>
                    <a:stretch>
                      <a:fillRect/>
                    </a:stretch>
                  </pic:blipFill>
                  <pic:spPr>
                    <a:xfrm>
                      <a:off x="0" y="0"/>
                      <a:ext cx="2731432" cy="67906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 (RSS/TSS)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SSRES is the Residual Sum of squares and SSTOT is the Total Sum of squares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Adjusted R squared: It is the improvement to R squared. The problem/drawback with R2 is that as the features increase, the value of R2 also increases which gives the illusion of a good model. So the Adjusted R2 solves the drawback of R2. It only considers the features which are important for the model and shows the real improvement of the model.</w:t>
        <w:br w:type="textWrapping"/>
        <w:t xml:space="preserve">Adjusted R2 is always lower than R2.</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928499" cy="1671455"/>
            <wp:effectExtent b="0" l="0" r="0" t="0"/>
            <wp:docPr descr="Ra" id="27" name="image3.png"/>
            <a:graphic>
              <a:graphicData uri="http://schemas.openxmlformats.org/drawingml/2006/picture">
                <pic:pic>
                  <pic:nvPicPr>
                    <pic:cNvPr descr="Ra" id="0" name="image3.png"/>
                    <pic:cNvPicPr preferRelativeResize="0"/>
                  </pic:nvPicPr>
                  <pic:blipFill>
                    <a:blip r:embed="rId17"/>
                    <a:srcRect b="0" l="0" r="0" t="0"/>
                    <a:stretch>
                      <a:fillRect/>
                    </a:stretch>
                  </pic:blipFill>
                  <pic:spPr>
                    <a:xfrm>
                      <a:off x="0" y="0"/>
                      <a:ext cx="2928499" cy="167145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Mean Squared Error (MSE): Another Common metric for evaluation is Mean squared error which is the mean of the squared difference of actual vs predicted values.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206625" cy="1323975"/>
            <wp:effectExtent b="0" l="0" r="0" t="0"/>
            <wp:docPr descr="Mean Squared Error" id="28" name="image2.jpg"/>
            <a:graphic>
              <a:graphicData uri="http://schemas.openxmlformats.org/drawingml/2006/picture">
                <pic:pic>
                  <pic:nvPicPr>
                    <pic:cNvPr descr="Mean Squared Error" id="0" name="image2.jpg"/>
                    <pic:cNvPicPr preferRelativeResize="0"/>
                  </pic:nvPicPr>
                  <pic:blipFill>
                    <a:blip r:embed="rId18"/>
                    <a:srcRect b="0" l="0" r="0" t="0"/>
                    <a:stretch>
                      <a:fillRect/>
                    </a:stretch>
                  </pic:blipFill>
                  <pic:spPr>
                    <a:xfrm>
                      <a:off x="0" y="0"/>
                      <a:ext cx="22066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Root Mean Squared Error (RMSE): It is the root of MSE i.e Root of the mean difference of Actual and Predicted values. RMSE penalizes the large errors whereas MSE doesn’t.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823621" cy="925216"/>
            <wp:effectExtent b="0" l="0" r="0" t="0"/>
            <wp:docPr descr="Root Mean Squared Error" id="29" name="image4.png"/>
            <a:graphic>
              <a:graphicData uri="http://schemas.openxmlformats.org/drawingml/2006/picture">
                <pic:pic>
                  <pic:nvPicPr>
                    <pic:cNvPr descr="Root Mean Squared Error" id="0" name="image4.png"/>
                    <pic:cNvPicPr preferRelativeResize="0"/>
                  </pic:nvPicPr>
                  <pic:blipFill>
                    <a:blip r:embed="rId19"/>
                    <a:srcRect b="0" l="0" r="0" t="0"/>
                    <a:stretch>
                      <a:fillRect/>
                    </a:stretch>
                  </pic:blipFill>
                  <pic:spPr>
                    <a:xfrm>
                      <a:off x="0" y="0"/>
                      <a:ext cx="2823621" cy="92521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MAE (Mean Absolute Error)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rPr/>
      </w:pPr>
      <w:r w:rsidDel="00000000" w:rsidR="00000000" w:rsidRPr="00000000">
        <w:rPr>
          <w:vertAlign w:val="baseline"/>
          <w:rtl w:val="0"/>
        </w:rPr>
        <w:t xml:space="preserve"> </w:t>
      </w:r>
      <w:r w:rsidDel="00000000" w:rsidR="00000000" w:rsidRPr="00000000">
        <w:rPr>
          <w:rtl w:val="0"/>
        </w:rPr>
        <w:t xml:space="preserve">Mean absolute error (MAE) is a common measure of how far the predicted values are from the actual values in a dataset. It is the average absolute difference between the predicted and actual values.</w:t>
      </w:r>
    </w:p>
    <w:p w:rsidR="00000000" w:rsidDel="00000000" w:rsidP="00000000" w:rsidRDefault="00000000" w:rsidRPr="00000000" w14:paraId="00000049">
      <w:pPr>
        <w:rPr/>
      </w:pPr>
      <w:r w:rsidDel="00000000" w:rsidR="00000000" w:rsidRPr="00000000">
        <w:rPr>
          <w:rtl w:val="0"/>
        </w:rPr>
        <w:t xml:space="preserve">The formula for calculating the MAE is:</w:t>
      </w:r>
    </w:p>
    <w:p w:rsidR="00000000" w:rsidDel="00000000" w:rsidP="00000000" w:rsidRDefault="00000000" w:rsidRPr="00000000" w14:paraId="0000004A">
      <w:pPr>
        <w:rPr/>
      </w:pPr>
      <w:r w:rsidDel="00000000" w:rsidR="00000000" w:rsidRPr="00000000">
        <w:rPr>
          <w:rtl w:val="0"/>
        </w:rPr>
        <w:t xml:space="preserve">MAE = (1/n) * Σ|i=1 to n| (|actual_i - predicted_i|)</w:t>
      </w:r>
    </w:p>
    <w:p w:rsidR="00000000" w:rsidDel="00000000" w:rsidP="00000000" w:rsidRDefault="00000000" w:rsidRPr="00000000" w14:paraId="0000004B">
      <w:pPr>
        <w:rPr/>
      </w:pPr>
      <w:r w:rsidDel="00000000" w:rsidR="00000000" w:rsidRPr="00000000">
        <w:rPr>
          <w:rtl w:val="0"/>
        </w:rPr>
        <w:t xml:space="preserve">where n is the total number of observations, actual_i is the actual value of the i-th observation, and predicted_i is the predicted value of the i-th observation.</w:t>
      </w:r>
    </w:p>
    <w:p w:rsidR="00000000" w:rsidDel="00000000" w:rsidP="00000000" w:rsidRDefault="00000000" w:rsidRPr="00000000" w14:paraId="0000004C">
      <w:pPr>
        <w:rPr/>
      </w:pPr>
      <w:r w:rsidDel="00000000" w:rsidR="00000000" w:rsidRPr="00000000">
        <w:rPr>
          <w:rtl w:val="0"/>
        </w:rPr>
        <w:t xml:space="preserve">In simple terms, MAE measures the average distance between the predicted values and the actual values in a dataset, and it is often used in regression analysis and machine learning to evaluate the performance of a model. The lower the value of MAE, the better the model's performance.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red"/>
        </w:rPr>
      </w:pPr>
      <w:r w:rsidDel="00000000" w:rsidR="00000000" w:rsidRPr="00000000">
        <w:rPr>
          <w:b w:val="1"/>
          <w:sz w:val="24"/>
          <w:szCs w:val="24"/>
          <w:highlight w:val="red"/>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RMSE v/s MSE : </w:t>
      </w:r>
    </w:p>
    <w:p w:rsidR="00000000" w:rsidDel="00000000" w:rsidP="00000000" w:rsidRDefault="00000000" w:rsidRPr="00000000" w14:paraId="00000056">
      <w:pPr>
        <w:rPr/>
      </w:pPr>
      <w:r w:rsidDel="00000000" w:rsidR="00000000" w:rsidRPr="00000000">
        <w:rPr>
          <w:rtl w:val="0"/>
        </w:rPr>
        <w:t xml:space="preserve">In the context of RMSE (Root Mean Squared Error) and MSE (Mean Squared Error), "penalize" means that RMSE gives more weight to larger errors compared to smaller errors. This is because the RMSE takes the square root of the average of the squared differences between the predicted and actual values, which amplifies the impact of larger errors on the overall score.</w:t>
      </w:r>
    </w:p>
    <w:p w:rsidR="00000000" w:rsidDel="00000000" w:rsidP="00000000" w:rsidRDefault="00000000" w:rsidRPr="00000000" w14:paraId="00000057">
      <w:pPr>
        <w:rPr/>
      </w:pPr>
      <w:r w:rsidDel="00000000" w:rsidR="00000000" w:rsidRPr="00000000">
        <w:rPr>
          <w:rtl w:val="0"/>
        </w:rPr>
        <w:t xml:space="preserve">In other words, RMSE considers the magnitude of the errors and gives them more weight in the calculation of the score, while MSE treats all errors equally, regardless of their size. Penalizing large errors means that they have a greater impact on the overall evaluation of the model's performance, and the model will be penalized more heavily if it makes larger errors.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Durbin Watson : </w:t>
      </w:r>
    </w:p>
    <w:p w:rsidR="00000000" w:rsidDel="00000000" w:rsidP="00000000" w:rsidRDefault="00000000" w:rsidRPr="00000000" w14:paraId="00000061">
      <w:pPr>
        <w:rPr/>
      </w:pPr>
      <w:r w:rsidDel="00000000" w:rsidR="00000000" w:rsidRPr="00000000">
        <w:rPr>
          <w:rtl w:val="0"/>
        </w:rPr>
        <w:t xml:space="preserve">Autocorrelation is a statistical term that refers to the correlation of a signal with a delayed copy of itself over time. In other words, it is a measure of how a variable is correlated with its past values. Autocorrelation is often used in time-series analysis to identify patterns in the data and to make predictions about future values.</w:t>
      </w:r>
    </w:p>
    <w:p w:rsidR="00000000" w:rsidDel="00000000" w:rsidP="00000000" w:rsidRDefault="00000000" w:rsidRPr="00000000" w14:paraId="00000062">
      <w:pPr>
        <w:rPr/>
      </w:pPr>
      <w:r w:rsidDel="00000000" w:rsidR="00000000" w:rsidRPr="00000000">
        <w:rPr>
          <w:rtl w:val="0"/>
        </w:rPr>
        <w:t xml:space="preserve">The Durbin-Watson test is a statistical test used to detect the presence of autocorrelation in a time series. It is based on the idea that if there is no autocorrelation, the residuals from a regression model will be random and uncorrelated with each other. The Durbin-Watson test statistic measures the degree of correlation between adjacent residuals in a regression model. The test statistic ranges from 0 to 4, with values close to 2 indicating no autocorrelation, values less than 2 indicating positive autocorrelation, and values greater than 2 indicating negative autocorrelation. The Durbin-Watson test is commonly used in econometrics and other fields where time-series analysis is important.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BB13DF"/>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BB13DF"/>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BB13DF"/>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BB13DF"/>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BB13DF"/>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BB13DF"/>
    <w:rPr>
      <w:color w:val="0000ff"/>
      <w:u w:val="single"/>
    </w:rPr>
  </w:style>
  <w:style w:type="paragraph" w:styleId="NoSpacing">
    <w:name w:val="No Spacing"/>
    <w:uiPriority w:val="1"/>
    <w:qFormat w:val="1"/>
    <w:rsid w:val="00EB5038"/>
    <w:pPr>
      <w:spacing w:after="0" w:line="240" w:lineRule="auto"/>
    </w:pPr>
  </w:style>
  <w:style w:type="character" w:styleId="UnresolvedMention">
    <w:name w:val="Unresolved Mention"/>
    <w:basedOn w:val="DefaultParagraphFont"/>
    <w:uiPriority w:val="99"/>
    <w:semiHidden w:val="1"/>
    <w:unhideWhenUsed w:val="1"/>
    <w:rsid w:val="00484228"/>
    <w:rPr>
      <w:color w:val="605e5c"/>
      <w:shd w:color="auto" w:fill="e1dfdd" w:val="clear"/>
    </w:rPr>
  </w:style>
  <w:style w:type="paragraph" w:styleId="HTMLPreformatted">
    <w:name w:val="HTML Preformatted"/>
    <w:basedOn w:val="Normal"/>
    <w:link w:val="HTMLPreformattedChar"/>
    <w:uiPriority w:val="99"/>
    <w:semiHidden w:val="1"/>
    <w:unhideWhenUsed w:val="1"/>
    <w:rsid w:val="00A0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GB" w:val="en-IN"/>
    </w:rPr>
  </w:style>
  <w:style w:type="character" w:styleId="HTMLPreformattedChar" w:customStyle="1">
    <w:name w:val="HTML Preformatted Char"/>
    <w:basedOn w:val="DefaultParagraphFont"/>
    <w:link w:val="HTMLPreformatted"/>
    <w:uiPriority w:val="99"/>
    <w:semiHidden w:val="1"/>
    <w:rsid w:val="00A022A4"/>
    <w:rPr>
      <w:rFonts w:ascii="Courier New" w:cs="Courier New" w:eastAsia="Times New Roman" w:hAnsi="Courier New"/>
      <w:sz w:val="20"/>
      <w:szCs w:val="20"/>
      <w:lang w:eastAsia="en-GB"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2.jpg"/><Relationship Id="rId7" Type="http://schemas.openxmlformats.org/officeDocument/2006/relationships/image" Target="media/image1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j+J1W8L4z3jAngXemBF0uH4Fw==">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2021-09-02T19:54:00Z</dcterms:created>
  <dc:creator>Kaur, Taranpreet (ELS-DEL)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2021-09-02T19:55:08Z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541bc2f3-e402-4329-92cf-f6a54c3fe99c</vt:lpwstr>
  </property>
  <property fmtid="{D5CDD505-2E9C-101B-9397-08002B2CF9AE}" pid="8" name="MSIP_Label_549ac42a-3eb4-4074-b885-aea26bd6241e_ContentBits">
    <vt:lpwstr>0</vt:lpwstr>
  </property>
</Properties>
</file>