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22582776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IN"/>
        </w:rPr>
      </w:sdtEndPr>
      <w:sdtContent>
        <w:p w14:paraId="30F649C1" w14:textId="4A813FC4" w:rsidR="00ED4CCF" w:rsidRDefault="00ED4CC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EC4A60C" wp14:editId="5923258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B0931941B3A43FBA6100B68212E241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3784089" w14:textId="24528523" w:rsidR="00ED4CCF" w:rsidRDefault="00ED4CC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D4CC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SMART CITY HOUSING PROJECT 2025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color w:val="4472C4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5B3D12B2F3074A7E9E53612A25C4EB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50B649" w14:textId="2C3E18E9" w:rsidR="00ED4CCF" w:rsidRDefault="00ED4CC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ED4CCF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32"/>
                  <w:szCs w:val="32"/>
                </w:rPr>
                <w:t xml:space="preserve">A case study by </w:t>
              </w:r>
              <w:proofErr w:type="spellStart"/>
              <w:r w:rsidRPr="00ED4CCF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32"/>
                  <w:szCs w:val="32"/>
                </w:rPr>
                <w:t>skybuild</w:t>
              </w:r>
              <w:proofErr w:type="spellEnd"/>
              <w:r w:rsidRPr="00ED4CCF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32"/>
                  <w:szCs w:val="32"/>
                </w:rPr>
                <w:t xml:space="preserve"> construction </w:t>
              </w:r>
              <w:proofErr w:type="spellStart"/>
              <w:r w:rsidRPr="00ED4CCF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32"/>
                  <w:szCs w:val="32"/>
                </w:rPr>
                <w:t>pvt.</w:t>
              </w:r>
              <w:proofErr w:type="spellEnd"/>
              <w:r w:rsidRPr="00ED4CCF">
                <w:rPr>
                  <w:rFonts w:ascii="Times New Roman" w:hAnsi="Times New Roman" w:cs="Times New Roman"/>
                  <w:b/>
                  <w:bCs/>
                  <w:color w:val="4472C4" w:themeColor="accent1"/>
                  <w:sz w:val="32"/>
                  <w:szCs w:val="32"/>
                </w:rPr>
                <w:t xml:space="preserve"> Ltd.</w:t>
              </w:r>
            </w:p>
          </w:sdtContent>
        </w:sdt>
        <w:p w14:paraId="6AE1600F" w14:textId="77777777" w:rsidR="007917E2" w:rsidRDefault="007917E2" w:rsidP="007917E2">
          <w:pPr>
            <w:pStyle w:val="Heading3"/>
            <w:keepNext w:val="0"/>
            <w:keepLines w:val="0"/>
            <w:spacing w:before="280"/>
            <w:rPr>
              <w:b/>
              <w:color w:val="000000"/>
              <w:sz w:val="26"/>
              <w:szCs w:val="26"/>
            </w:rPr>
          </w:pPr>
          <w:r>
            <w:rPr>
              <w:b/>
              <w:color w:val="000000"/>
              <w:sz w:val="26"/>
              <w:szCs w:val="26"/>
            </w:rPr>
            <w:t>9. Attachments / Appendices</w:t>
          </w:r>
        </w:p>
        <w:p w14:paraId="632EFED5" w14:textId="77777777" w:rsidR="007917E2" w:rsidRDefault="007917E2" w:rsidP="007917E2">
          <w:pPr>
            <w:numPr>
              <w:ilvl w:val="0"/>
              <w:numId w:val="2"/>
            </w:numPr>
            <w:spacing w:before="240" w:after="0" w:line="276" w:lineRule="auto"/>
          </w:pPr>
          <w:r>
            <w:rPr>
              <w:rFonts w:ascii="Arial Unicode MS" w:eastAsia="Arial Unicode MS" w:hAnsi="Arial Unicode MS" w:cs="Arial Unicode MS"/>
            </w:rPr>
            <w:t>Project Photos (insert via “Pictures → From File”)</w:t>
          </w:r>
          <w:r>
            <w:rPr>
              <w:rFonts w:ascii="Arial Unicode MS" w:eastAsia="Arial Unicode MS" w:hAnsi="Arial Unicode MS" w:cs="Arial Unicode MS"/>
            </w:rPr>
            <w:br/>
          </w:r>
        </w:p>
        <w:p w14:paraId="1CF31410" w14:textId="77777777" w:rsidR="007917E2" w:rsidRDefault="007917E2" w:rsidP="007917E2">
          <w:pPr>
            <w:numPr>
              <w:ilvl w:val="0"/>
              <w:numId w:val="2"/>
            </w:numPr>
            <w:spacing w:after="0" w:line="276" w:lineRule="auto"/>
          </w:pPr>
          <w:r>
            <w:t>Customer Testimonials (Word Text Box)</w:t>
          </w:r>
          <w:r>
            <w:br/>
          </w:r>
        </w:p>
        <w:p w14:paraId="345565C2" w14:textId="5552E458" w:rsidR="007917E2" w:rsidRDefault="007917E2" w:rsidP="007917E2">
          <w:pPr>
            <w:numPr>
              <w:ilvl w:val="0"/>
              <w:numId w:val="2"/>
            </w:numPr>
            <w:spacing w:after="0" w:line="276" w:lineRule="auto"/>
          </w:pPr>
          <w:r>
            <w:t>ISO Certification Copy</w:t>
          </w:r>
          <w:r>
            <w:br/>
          </w:r>
        </w:p>
      </w:sdtContent>
    </w:sdt>
    <w:p w14:paraId="562D8370" w14:textId="77777777" w:rsidR="00D9239E" w:rsidRDefault="00D9239E" w:rsidP="00187346">
      <w:pPr>
        <w:spacing w:before="360" w:after="80" w:line="276" w:lineRule="auto"/>
        <w:outlineLvl w:val="1"/>
        <w:rPr>
          <w:rFonts w:ascii="Segoe UI Symbol" w:eastAsia="Arial" w:hAnsi="Segoe UI Symbol" w:cs="Segoe UI Symbol"/>
          <w:b/>
          <w:sz w:val="34"/>
          <w:szCs w:val="34"/>
          <w:lang w:val="en" w:eastAsia="en-IN"/>
        </w:rPr>
      </w:pPr>
      <w:bookmarkStart w:id="0" w:name="_37q9cq25fwnx" w:colFirst="0" w:colLast="0"/>
      <w:bookmarkEnd w:id="0"/>
    </w:p>
    <w:p w14:paraId="0FF2C24D" w14:textId="6397EB5F" w:rsidR="00187346" w:rsidRPr="00187346" w:rsidRDefault="00D9239E" w:rsidP="00187346">
      <w:pPr>
        <w:spacing w:before="360" w:after="80" w:line="276" w:lineRule="auto"/>
        <w:outlineLvl w:val="1"/>
        <w:rPr>
          <w:rFonts w:ascii="Arial" w:eastAsia="Arial" w:hAnsi="Arial" w:cs="Arial"/>
          <w:b/>
          <w:sz w:val="34"/>
          <w:szCs w:val="34"/>
          <w:lang w:val="en" w:eastAsia="en-IN"/>
        </w:rPr>
      </w:pPr>
      <w:r w:rsidRPr="00187346">
        <w:rPr>
          <w:rStyle w:val="C-Heading1Char"/>
        </w:rPr>
        <w:t xml:space="preserve"> </w:t>
      </w:r>
      <w:r w:rsidRPr="00187346">
        <w:rPr>
          <w:rFonts w:ascii="Segoe UI Symbol" w:eastAsia="Arial" w:hAnsi="Segoe UI Symbol" w:cs="Segoe UI Symbol"/>
          <w:b/>
          <w:sz w:val="34"/>
          <w:szCs w:val="34"/>
          <w:lang w:val="en" w:eastAsia="en-IN"/>
        </w:rPr>
        <w:t>🏗</w:t>
      </w:r>
      <w:r w:rsidRPr="00187346">
        <w:rPr>
          <w:rFonts w:ascii="Arial" w:eastAsia="Arial" w:hAnsi="Arial" w:cs="Arial"/>
          <w:b/>
          <w:sz w:val="34"/>
          <w:szCs w:val="34"/>
          <w:lang w:val="en" w:eastAsia="en-IN"/>
        </w:rPr>
        <w:t>️</w:t>
      </w:r>
      <w:r w:rsidRPr="00187346">
        <w:rPr>
          <w:rStyle w:val="C-Heading1Char"/>
        </w:rPr>
        <w:t xml:space="preserve"> CASE </w:t>
      </w:r>
      <w:r w:rsidR="00187346" w:rsidRPr="00187346">
        <w:rPr>
          <w:rStyle w:val="C-Heading1Char"/>
        </w:rPr>
        <w:t>STUDY</w:t>
      </w:r>
    </w:p>
    <w:p w14:paraId="56479B64" w14:textId="77777777" w:rsidR="00187346" w:rsidRDefault="00187346" w:rsidP="00187346">
      <w:pPr>
        <w:rPr>
          <w:b/>
          <w:color w:val="000000"/>
          <w:sz w:val="26"/>
          <w:szCs w:val="26"/>
        </w:rPr>
      </w:pPr>
    </w:p>
    <w:p w14:paraId="54146DAD" w14:textId="2872C6F6" w:rsidR="00ED4CCF" w:rsidRPr="00187346" w:rsidRDefault="00ED4CCF" w:rsidP="00187346">
      <w:pPr>
        <w:rPr>
          <w:b/>
          <w:color w:val="000000"/>
          <w:sz w:val="26"/>
          <w:szCs w:val="26"/>
        </w:rPr>
      </w:pPr>
      <w:r w:rsidRPr="00187346">
        <w:rPr>
          <w:b/>
          <w:color w:val="000000"/>
          <w:sz w:val="26"/>
          <w:szCs w:val="26"/>
        </w:rPr>
        <w:t>SUCCESS STORY OF SKYBUILD CONSTRUCTIONS PVT. LTD.</w:t>
      </w:r>
    </w:p>
    <w:p w14:paraId="2EC07079" w14:textId="77777777" w:rsidR="00ED4CCF" w:rsidRDefault="00ED4CCF" w:rsidP="00187346">
      <w:pPr>
        <w:pStyle w:val="C-heading2"/>
      </w:pPr>
      <w:r>
        <w:t>Document Type: Case Study Report</w:t>
      </w:r>
      <w:r>
        <w:br/>
        <w:t xml:space="preserve"> Created Using: Microsoft Word (with Tables, Charts, Styles, and SmartArt)</w:t>
      </w:r>
    </w:p>
    <w:p w14:paraId="27A797A4" w14:textId="77777777" w:rsidR="00ED4CCF" w:rsidRDefault="00ED4CCF" w:rsidP="00187346">
      <w:r>
        <w:pict w14:anchorId="5AA2AAF0">
          <v:rect id="_x0000_i1025" style="width:0;height:1.5pt" o:hralign="center" o:hrstd="t" o:hr="t" fillcolor="#a0a0a0" stroked="f"/>
        </w:pict>
      </w:r>
    </w:p>
    <w:p w14:paraId="63714591" w14:textId="77777777" w:rsidR="00ED4CCF" w:rsidRDefault="00ED4CCF" w:rsidP="00D9239E">
      <w:pPr>
        <w:pStyle w:val="C-Heading3"/>
      </w:pPr>
      <w:bookmarkStart w:id="1" w:name="_avbwcj3jj8tp" w:colFirst="0" w:colLast="0"/>
      <w:bookmarkEnd w:id="1"/>
      <w:r>
        <w:t>1. Company Overview</w:t>
      </w:r>
    </w:p>
    <w:p w14:paraId="0B86C776" w14:textId="6499D3FE" w:rsidR="00ED4CCF" w:rsidRPr="00D9239E" w:rsidRDefault="00ED4CCF" w:rsidP="00187346">
      <w:pPr>
        <w:rPr>
          <w:rStyle w:val="C-Heading3Char"/>
          <w:b w:val="0"/>
          <w:bCs/>
        </w:rPr>
      </w:pPr>
      <w:r w:rsidRPr="00D9239E">
        <w:rPr>
          <w:rStyle w:val="comp-heading4Char"/>
          <w:b w:val="0"/>
          <w:bCs/>
        </w:rPr>
        <w:t xml:space="preserve">Company Name: </w:t>
      </w:r>
      <w:proofErr w:type="spellStart"/>
      <w:r w:rsidRPr="00D9239E">
        <w:rPr>
          <w:rStyle w:val="comp-heading4Char"/>
          <w:b w:val="0"/>
          <w:bCs/>
        </w:rPr>
        <w:t>SkyBuild</w:t>
      </w:r>
      <w:proofErr w:type="spellEnd"/>
      <w:r w:rsidRPr="00D9239E">
        <w:rPr>
          <w:rStyle w:val="comp-heading4Char"/>
          <w:b w:val="0"/>
          <w:bCs/>
        </w:rPr>
        <w:t xml:space="preserve"> Constructions </w:t>
      </w:r>
      <w:proofErr w:type="spellStart"/>
      <w:r w:rsidRPr="00D9239E">
        <w:rPr>
          <w:rStyle w:val="comp-heading4Char"/>
          <w:b w:val="0"/>
          <w:bCs/>
        </w:rPr>
        <w:t>Pvt.</w:t>
      </w:r>
      <w:proofErr w:type="spellEnd"/>
      <w:r w:rsidRPr="00D9239E">
        <w:rPr>
          <w:rStyle w:val="comp-heading4Char"/>
          <w:b w:val="0"/>
          <w:bCs/>
        </w:rPr>
        <w:t xml:space="preserve"> Ltd.</w:t>
      </w:r>
      <w:r w:rsidRPr="00D9239E">
        <w:rPr>
          <w:rStyle w:val="comp-heading4Char"/>
          <w:b w:val="0"/>
          <w:bCs/>
        </w:rPr>
        <w:br/>
        <w:t xml:space="preserve"> Core Services: Residential Apartments, Commercial Complexes, Smart Housing Projects</w:t>
      </w:r>
      <w:r w:rsidRPr="00D9239E">
        <w:rPr>
          <w:rStyle w:val="comp-heading4Char"/>
          <w:b w:val="0"/>
          <w:bCs/>
        </w:rPr>
        <w:br/>
      </w:r>
      <w:r w:rsidR="007917E2" w:rsidRPr="00D9239E">
        <w:rPr>
          <w:rStyle w:val="C-heading2Char"/>
        </w:rPr>
        <w:lastRenderedPageBreak/>
        <w:t>Headquarters: Hyderabad, India</w:t>
      </w:r>
      <w:r w:rsidR="007917E2" w:rsidRPr="00D9239E">
        <w:rPr>
          <w:rStyle w:val="C-heading2Char"/>
        </w:rPr>
        <w:br/>
      </w:r>
      <w:r w:rsidRPr="00D9239E">
        <w:rPr>
          <w:rStyle w:val="C-Heading3Char"/>
          <w:b w:val="0"/>
          <w:bCs/>
        </w:rPr>
        <w:t xml:space="preserve"> CEO: Mr. Rajesh Kumar</w:t>
      </w:r>
      <w:r w:rsidRPr="00D9239E">
        <w:rPr>
          <w:rStyle w:val="C-Heading3Char"/>
          <w:b w:val="0"/>
          <w:bCs/>
        </w:rPr>
        <w:br/>
      </w:r>
      <w:r w:rsidR="007917E2" w:rsidRPr="00D9239E">
        <w:rPr>
          <w:rStyle w:val="C-Heading3Char"/>
          <w:b w:val="0"/>
          <w:bCs/>
        </w:rPr>
        <w:t>Founded: 2008</w:t>
      </w:r>
      <w:r w:rsidR="007917E2" w:rsidRPr="00D9239E">
        <w:rPr>
          <w:rStyle w:val="C-Heading3Char"/>
          <w:b w:val="0"/>
          <w:bCs/>
        </w:rPr>
        <w:br/>
      </w:r>
      <w:r w:rsidRPr="00D9239E">
        <w:rPr>
          <w:rStyle w:val="C-Heading3Char"/>
          <w:b w:val="0"/>
          <w:bCs/>
        </w:rPr>
        <w:t xml:space="preserve"> Employees: 450+</w:t>
      </w:r>
      <w:r w:rsidRPr="00D9239E">
        <w:rPr>
          <w:rStyle w:val="C-Heading3Char"/>
          <w:b w:val="0"/>
          <w:bCs/>
        </w:rPr>
        <w:br/>
        <w:t xml:space="preserve"> Motto: “Building Dreams, Creating Skylines.”</w:t>
      </w:r>
    </w:p>
    <w:p w14:paraId="42C1152A" w14:textId="77777777" w:rsidR="00187346" w:rsidRDefault="00187346" w:rsidP="00187346">
      <w:pPr>
        <w:rPr>
          <w:i/>
        </w:rPr>
      </w:pPr>
    </w:p>
    <w:p w14:paraId="6886AB4C" w14:textId="77777777" w:rsidR="00187346" w:rsidRDefault="00187346" w:rsidP="007917E2">
      <w:pPr>
        <w:pStyle w:val="C-Heading1"/>
      </w:pPr>
    </w:p>
    <w:p w14:paraId="214E3E6C" w14:textId="51BD7D51" w:rsidR="00187346" w:rsidRDefault="00187346" w:rsidP="007917E2">
      <w:pPr>
        <w:pStyle w:val="C-Heading1"/>
      </w:pPr>
      <w:r>
        <w:t>SUCCESS STORY OF SKYBUILD CONSTRUCTIONS PVT. LTD</w:t>
      </w:r>
    </w:p>
    <w:p w14:paraId="3F26B575" w14:textId="77777777" w:rsidR="00187346" w:rsidRDefault="00187346" w:rsidP="00187346">
      <w:pPr>
        <w:pStyle w:val="C-Heading3"/>
      </w:pPr>
      <w:r>
        <w:t>1</w:t>
      </w:r>
      <w:r w:rsidRPr="007917E2">
        <w:t>. Company Overview</w:t>
      </w:r>
    </w:p>
    <w:p w14:paraId="61662606" w14:textId="77777777" w:rsidR="00187346" w:rsidRDefault="00187346" w:rsidP="00D9239E">
      <w:pPr>
        <w:pStyle w:val="C-Heading3"/>
        <w:rPr>
          <w:b w:val="0"/>
          <w:bCs/>
          <w:i/>
        </w:rPr>
      </w:pPr>
      <w:r w:rsidRPr="00FE7DB4">
        <w:rPr>
          <w:rStyle w:val="C-Heading1Char"/>
          <w:b/>
          <w:bCs/>
        </w:rPr>
        <w:t>Company Name</w:t>
      </w:r>
      <w:r w:rsidRPr="00FE7DB4">
        <w:rPr>
          <w:rStyle w:val="C-Heading1Char"/>
        </w:rPr>
        <w:t xml:space="preserve">: </w:t>
      </w:r>
      <w:proofErr w:type="spellStart"/>
      <w:r w:rsidRPr="00FE7DB4">
        <w:rPr>
          <w:rStyle w:val="C-Heading1Char"/>
        </w:rPr>
        <w:t>SkyBuild</w:t>
      </w:r>
      <w:proofErr w:type="spellEnd"/>
      <w:r w:rsidRPr="00FE7DB4">
        <w:rPr>
          <w:rStyle w:val="C-Heading1Char"/>
        </w:rPr>
        <w:t xml:space="preserve"> Constructions Pvt. Ltd.</w:t>
      </w:r>
      <w:r w:rsidRPr="00FE7DB4">
        <w:rPr>
          <w:rStyle w:val="C-Heading1Char"/>
        </w:rPr>
        <w:br/>
        <w:t xml:space="preserve"> </w:t>
      </w:r>
      <w:r w:rsidRPr="00FE7DB4">
        <w:rPr>
          <w:rStyle w:val="C-Heading1Char"/>
          <w:b/>
          <w:bCs/>
        </w:rPr>
        <w:t>Headquarters</w:t>
      </w:r>
      <w:r w:rsidRPr="00FE7DB4">
        <w:rPr>
          <w:rStyle w:val="C-Heading1Char"/>
        </w:rPr>
        <w:t>: Hyderabad, India</w:t>
      </w:r>
      <w:r w:rsidRPr="00FE7DB4">
        <w:rPr>
          <w:rStyle w:val="C-Heading1Char"/>
        </w:rPr>
        <w:br/>
      </w:r>
      <w:r w:rsidRPr="00FE7DB4">
        <w:rPr>
          <w:rStyle w:val="C-Heading1Char"/>
          <w:b/>
          <w:bCs/>
        </w:rPr>
        <w:t xml:space="preserve"> Founded</w:t>
      </w:r>
      <w:r w:rsidRPr="00FE7DB4">
        <w:rPr>
          <w:rStyle w:val="C-Heading1Char"/>
        </w:rPr>
        <w:t>: 2008</w:t>
      </w:r>
      <w:r w:rsidRPr="00FE7DB4">
        <w:rPr>
          <w:rStyle w:val="C-Heading1Char"/>
        </w:rPr>
        <w:br/>
      </w:r>
      <w:r w:rsidRPr="00FE7DB4">
        <w:rPr>
          <w:rStyle w:val="C-Heading1Char"/>
          <w:b/>
          <w:bCs/>
        </w:rPr>
        <w:t xml:space="preserve"> Core Services</w:t>
      </w:r>
      <w:r w:rsidRPr="00FE7DB4">
        <w:rPr>
          <w:rStyle w:val="C-Heading1Char"/>
        </w:rPr>
        <w:t>: Residential Apartments, Commercial Complexes, Smart Housing Projects</w:t>
      </w:r>
      <w:r w:rsidRPr="00FE7DB4">
        <w:rPr>
          <w:rStyle w:val="C-Heading1Char"/>
        </w:rPr>
        <w:br/>
        <w:t xml:space="preserve"> </w:t>
      </w:r>
      <w:r w:rsidRPr="00FE7DB4">
        <w:rPr>
          <w:rStyle w:val="C-Heading1Char"/>
          <w:b/>
          <w:bCs/>
        </w:rPr>
        <w:t>CEO</w:t>
      </w:r>
      <w:r w:rsidRPr="00FE7DB4">
        <w:rPr>
          <w:rStyle w:val="C-Heading1Char"/>
        </w:rPr>
        <w:t>: Mr. Rajesh Kumar</w:t>
      </w:r>
      <w:r w:rsidRPr="00FE7DB4">
        <w:rPr>
          <w:rStyle w:val="C-Heading1Char"/>
        </w:rPr>
        <w:br/>
      </w:r>
      <w:r w:rsidRPr="00FE7DB4">
        <w:rPr>
          <w:rStyle w:val="C-Heading1Char"/>
          <w:b/>
          <w:bCs/>
        </w:rPr>
        <w:t xml:space="preserve"> Employees</w:t>
      </w:r>
      <w:r w:rsidRPr="00FE7DB4">
        <w:rPr>
          <w:rStyle w:val="C-Heading1Char"/>
        </w:rPr>
        <w:t>: 450+</w:t>
      </w:r>
      <w:r w:rsidRPr="00FE7DB4">
        <w:rPr>
          <w:rStyle w:val="C-Heading1Char"/>
        </w:rPr>
        <w:br/>
      </w:r>
      <w:r w:rsidRPr="00FE7DB4">
        <w:rPr>
          <w:rStyle w:val="C-Heading1Char"/>
          <w:b/>
          <w:bCs/>
        </w:rPr>
        <w:t xml:space="preserve"> Motto</w:t>
      </w:r>
      <w:r w:rsidRPr="00FE7DB4">
        <w:rPr>
          <w:rStyle w:val="C-Heading1Char"/>
        </w:rPr>
        <w:t>: “Building Dreams, Creating Skylines</w:t>
      </w:r>
      <w:r w:rsidRPr="00D9239E">
        <w:rPr>
          <w:b w:val="0"/>
          <w:bCs/>
          <w:i/>
        </w:rPr>
        <w:t>.”</w:t>
      </w:r>
    </w:p>
    <w:p w14:paraId="2B953B35" w14:textId="1660C18E" w:rsidR="004D0749" w:rsidRDefault="00187346">
      <w:pPr>
        <w:rPr>
          <w:rStyle w:val="C-Heading3Char"/>
        </w:rPr>
      </w:pPr>
      <w:r>
        <w:rPr>
          <w:b/>
          <w:color w:val="000000"/>
          <w:sz w:val="26"/>
          <w:szCs w:val="26"/>
        </w:rPr>
        <w:t>2</w:t>
      </w:r>
      <w:r w:rsidRPr="007917E2">
        <w:rPr>
          <w:rStyle w:val="C-Heading3Char"/>
        </w:rPr>
        <w:t>. 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45"/>
        <w:gridCol w:w="1188"/>
        <w:gridCol w:w="1370"/>
        <w:gridCol w:w="1167"/>
        <w:gridCol w:w="1088"/>
      </w:tblGrid>
      <w:tr w:rsidR="00D97F54" w14:paraId="7C0C186B" w14:textId="77777777" w:rsidTr="00D97F54">
        <w:tc>
          <w:tcPr>
            <w:tcW w:w="1297" w:type="dxa"/>
          </w:tcPr>
          <w:p w14:paraId="5CC0C768" w14:textId="20991C38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1345" w:type="dxa"/>
          </w:tcPr>
          <w:p w14:paraId="6AAEB9A5" w14:textId="65F7F53C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Location</w:t>
            </w:r>
          </w:p>
        </w:tc>
        <w:tc>
          <w:tcPr>
            <w:tcW w:w="1188" w:type="dxa"/>
          </w:tcPr>
          <w:p w14:paraId="4C14D91D" w14:textId="0E11D1F0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Duration</w:t>
            </w:r>
          </w:p>
        </w:tc>
        <w:tc>
          <w:tcPr>
            <w:tcW w:w="1370" w:type="dxa"/>
          </w:tcPr>
          <w:p w14:paraId="56DA1622" w14:textId="523E29C3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Total Apartments</w:t>
            </w:r>
          </w:p>
        </w:tc>
        <w:tc>
          <w:tcPr>
            <w:tcW w:w="1167" w:type="dxa"/>
          </w:tcPr>
          <w:p w14:paraId="07900613" w14:textId="5F3C2A09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Total Area (sq. ft.)</w:t>
            </w:r>
          </w:p>
        </w:tc>
        <w:tc>
          <w:tcPr>
            <w:tcW w:w="1088" w:type="dxa"/>
          </w:tcPr>
          <w:p w14:paraId="3B45B3B6" w14:textId="13357766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</w:rPr>
              <w:t>Project Value (₹ Crores)</w:t>
            </w:r>
          </w:p>
        </w:tc>
      </w:tr>
      <w:tr w:rsidR="00D97F54" w14:paraId="268116FF" w14:textId="77777777" w:rsidTr="00D97F54">
        <w:tc>
          <w:tcPr>
            <w:tcW w:w="1297" w:type="dxa"/>
          </w:tcPr>
          <w:p w14:paraId="67978125" w14:textId="1D1F130D" w:rsidR="00D97F54" w:rsidRDefault="00D97F54" w:rsidP="007A72A4">
            <w:proofErr w:type="spellStart"/>
            <w:r>
              <w:t>SkyHeights</w:t>
            </w:r>
            <w:proofErr w:type="spellEnd"/>
            <w:r>
              <w:t xml:space="preserve"> Residency</w:t>
            </w:r>
          </w:p>
          <w:p w14:paraId="1B5FF10C" w14:textId="77777777" w:rsidR="00D97F54" w:rsidRDefault="00D97F54" w:rsidP="007A72A4"/>
          <w:p w14:paraId="7711AFC3" w14:textId="719DCB51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345" w:type="dxa"/>
          </w:tcPr>
          <w:p w14:paraId="7C90C572" w14:textId="203495D7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t>Gachibowli, Hyderabad</w:t>
            </w:r>
          </w:p>
        </w:tc>
        <w:tc>
          <w:tcPr>
            <w:tcW w:w="1188" w:type="dxa"/>
          </w:tcPr>
          <w:p w14:paraId="58F39F1F" w14:textId="681E46EB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t>2018–2021</w:t>
            </w:r>
          </w:p>
        </w:tc>
        <w:tc>
          <w:tcPr>
            <w:tcW w:w="1370" w:type="dxa"/>
          </w:tcPr>
          <w:p w14:paraId="152C5A15" w14:textId="7C23455B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t>420</w:t>
            </w:r>
          </w:p>
        </w:tc>
        <w:tc>
          <w:tcPr>
            <w:tcW w:w="1167" w:type="dxa"/>
          </w:tcPr>
          <w:p w14:paraId="618887BB" w14:textId="248AADB3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t>6,00,000</w:t>
            </w:r>
          </w:p>
        </w:tc>
        <w:tc>
          <w:tcPr>
            <w:tcW w:w="1088" w:type="dxa"/>
          </w:tcPr>
          <w:p w14:paraId="4DCC024D" w14:textId="5238A72C" w:rsidR="00D97F54" w:rsidRDefault="00D97F54" w:rsidP="007A72A4">
            <w:pPr>
              <w:rPr>
                <w:b/>
                <w:color w:val="000000"/>
                <w:sz w:val="26"/>
                <w:szCs w:val="26"/>
              </w:rPr>
            </w:pPr>
            <w:r>
              <w:t>280</w:t>
            </w:r>
          </w:p>
        </w:tc>
      </w:tr>
      <w:tr w:rsidR="00D97F54" w14:paraId="6774A7AB" w14:textId="77777777" w:rsidTr="00D97F54">
        <w:trPr>
          <w:trHeight w:val="1096"/>
        </w:trPr>
        <w:tc>
          <w:tcPr>
            <w:tcW w:w="1297" w:type="dxa"/>
          </w:tcPr>
          <w:p w14:paraId="415BF201" w14:textId="1C5FD6B0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t>SkyHeights</w:t>
            </w:r>
            <w:proofErr w:type="spellEnd"/>
            <w:r>
              <w:t xml:space="preserve"> Residency</w:t>
            </w:r>
          </w:p>
        </w:tc>
        <w:tc>
          <w:tcPr>
            <w:tcW w:w="1345" w:type="dxa"/>
          </w:tcPr>
          <w:p w14:paraId="7F5FE122" w14:textId="6B6144A5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r>
              <w:t>Kondapur, Hyderabad</w:t>
            </w:r>
          </w:p>
        </w:tc>
        <w:tc>
          <w:tcPr>
            <w:tcW w:w="1188" w:type="dxa"/>
          </w:tcPr>
          <w:p w14:paraId="1C4CCE37" w14:textId="3EA05389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r>
              <w:t>2019–2022</w:t>
            </w:r>
          </w:p>
        </w:tc>
        <w:tc>
          <w:tcPr>
            <w:tcW w:w="1370" w:type="dxa"/>
          </w:tcPr>
          <w:p w14:paraId="498FC702" w14:textId="634ACF16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r>
              <w:t>380</w:t>
            </w:r>
          </w:p>
        </w:tc>
        <w:tc>
          <w:tcPr>
            <w:tcW w:w="1167" w:type="dxa"/>
          </w:tcPr>
          <w:p w14:paraId="2BD265F4" w14:textId="7C3FA66E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r>
              <w:t>5,20,000</w:t>
            </w:r>
          </w:p>
        </w:tc>
        <w:tc>
          <w:tcPr>
            <w:tcW w:w="1088" w:type="dxa"/>
          </w:tcPr>
          <w:p w14:paraId="419E0D65" w14:textId="5CDBC05F" w:rsidR="00D97F54" w:rsidRDefault="00D97F54" w:rsidP="00D97F54">
            <w:pPr>
              <w:rPr>
                <w:b/>
                <w:color w:val="000000"/>
                <w:sz w:val="26"/>
                <w:szCs w:val="26"/>
              </w:rPr>
            </w:pPr>
            <w:r>
              <w:t>250</w:t>
            </w:r>
          </w:p>
        </w:tc>
      </w:tr>
      <w:tr w:rsidR="00DD4E67" w14:paraId="08DC124D" w14:textId="77777777" w:rsidTr="00D97F54">
        <w:trPr>
          <w:trHeight w:val="991"/>
        </w:trPr>
        <w:tc>
          <w:tcPr>
            <w:tcW w:w="1297" w:type="dxa"/>
          </w:tcPr>
          <w:p w14:paraId="0B0CA350" w14:textId="4FE9B743" w:rsidR="00DD4E67" w:rsidRDefault="00DD4E67" w:rsidP="00DD4E67">
            <w:proofErr w:type="spellStart"/>
            <w:r>
              <w:t>BlueStone</w:t>
            </w:r>
            <w:proofErr w:type="spellEnd"/>
            <w:r>
              <w:t xml:space="preserve"> Elite</w:t>
            </w:r>
          </w:p>
        </w:tc>
        <w:tc>
          <w:tcPr>
            <w:tcW w:w="1345" w:type="dxa"/>
          </w:tcPr>
          <w:p w14:paraId="7EE1E344" w14:textId="5F5BFA98" w:rsidR="00DD4E67" w:rsidRDefault="00DD4E67" w:rsidP="00DD4E67">
            <w:r>
              <w:t>Miyapur, Hyderabad</w:t>
            </w:r>
          </w:p>
        </w:tc>
        <w:tc>
          <w:tcPr>
            <w:tcW w:w="1188" w:type="dxa"/>
          </w:tcPr>
          <w:p w14:paraId="3AD8922D" w14:textId="5F1CC5C4" w:rsidR="00DD4E67" w:rsidRDefault="00DD4E67" w:rsidP="00DD4E67">
            <w:r>
              <w:t>2020–2023</w:t>
            </w:r>
          </w:p>
        </w:tc>
        <w:tc>
          <w:tcPr>
            <w:tcW w:w="1370" w:type="dxa"/>
          </w:tcPr>
          <w:p w14:paraId="216CA689" w14:textId="2EE49049" w:rsidR="00DD4E67" w:rsidRDefault="00DD4E67" w:rsidP="00DD4E67">
            <w:r>
              <w:t>450</w:t>
            </w:r>
          </w:p>
        </w:tc>
        <w:tc>
          <w:tcPr>
            <w:tcW w:w="1167" w:type="dxa"/>
          </w:tcPr>
          <w:p w14:paraId="603D959B" w14:textId="78E21FB7" w:rsidR="00DD4E67" w:rsidRDefault="00DD4E67" w:rsidP="00DD4E67">
            <w:r>
              <w:t>6,50,000</w:t>
            </w:r>
          </w:p>
        </w:tc>
        <w:tc>
          <w:tcPr>
            <w:tcW w:w="1088" w:type="dxa"/>
          </w:tcPr>
          <w:p w14:paraId="35A15239" w14:textId="5111F3BB" w:rsidR="00DD4E67" w:rsidRDefault="00DD4E67" w:rsidP="00DD4E67">
            <w:pPr>
              <w:rPr>
                <w:b/>
                <w:color w:val="000000"/>
                <w:sz w:val="26"/>
                <w:szCs w:val="26"/>
              </w:rPr>
            </w:pPr>
            <w:r>
              <w:t>320</w:t>
            </w:r>
          </w:p>
        </w:tc>
      </w:tr>
    </w:tbl>
    <w:p w14:paraId="3E03F275" w14:textId="77777777" w:rsidR="00DD4E67" w:rsidRDefault="00DD4E67" w:rsidP="00DD4E67">
      <w:pPr>
        <w:spacing w:before="240" w:after="240"/>
      </w:pPr>
      <w:r>
        <w:rPr>
          <w:b/>
        </w:rPr>
        <w:t>Total Value of Projects Completed:</w:t>
      </w:r>
      <w:r>
        <w:t xml:space="preserve"> ₹850 Crores</w:t>
      </w:r>
      <w:r>
        <w:br/>
        <w:t xml:space="preserve"> </w:t>
      </w:r>
      <w:r>
        <w:rPr>
          <w:b/>
        </w:rPr>
        <w:t>Total Units Delivered:</w:t>
      </w:r>
      <w:r>
        <w:t xml:space="preserve"> 1,250 Apartments</w:t>
      </w:r>
    </w:p>
    <w:p w14:paraId="20E590CC" w14:textId="79F7C3D3" w:rsidR="007A72A4" w:rsidRDefault="00DD4E67" w:rsidP="00DD4E67">
      <w:pPr>
        <w:rPr>
          <w:b/>
          <w:color w:val="000000"/>
          <w:sz w:val="26"/>
          <w:szCs w:val="26"/>
        </w:rPr>
      </w:pPr>
      <w:bookmarkStart w:id="2" w:name="_mwyqwldwtdl3" w:colFirst="0" w:colLast="0"/>
      <w:bookmarkEnd w:id="2"/>
      <w:proofErr w:type="gramStart"/>
      <w:r>
        <w:lastRenderedPageBreak/>
        <w:t xml:space="preserve">3. </w:t>
      </w:r>
      <w:r>
        <w:rPr>
          <w:b/>
          <w:color w:val="000000"/>
          <w:sz w:val="26"/>
          <w:szCs w:val="26"/>
        </w:rPr>
        <w:t>.</w:t>
      </w:r>
      <w:proofErr w:type="gramEnd"/>
      <w:r>
        <w:rPr>
          <w:b/>
          <w:color w:val="000000"/>
          <w:sz w:val="26"/>
          <w:szCs w:val="26"/>
        </w:rPr>
        <w:t xml:space="preserve"> Financial Performance Overview</w:t>
      </w:r>
    </w:p>
    <w:tbl>
      <w:tblPr>
        <w:tblStyle w:val="TableGrid"/>
        <w:tblW w:w="16228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  <w:gridCol w:w="1803"/>
        <w:gridCol w:w="1803"/>
        <w:gridCol w:w="1803"/>
        <w:gridCol w:w="1804"/>
      </w:tblGrid>
      <w:tr w:rsidR="00DD4E67" w14:paraId="54631E4B" w14:textId="77777777" w:rsidTr="00DD4E67">
        <w:tc>
          <w:tcPr>
            <w:tcW w:w="1803" w:type="dxa"/>
          </w:tcPr>
          <w:p w14:paraId="2A8F2302" w14:textId="3A0BD876" w:rsidR="00DD4E67" w:rsidRDefault="00DD4E67" w:rsidP="00DD4E67">
            <w:r>
              <w:rPr>
                <w:b/>
              </w:rPr>
              <w:t>Financial Year</w:t>
            </w:r>
          </w:p>
        </w:tc>
        <w:tc>
          <w:tcPr>
            <w:tcW w:w="1803" w:type="dxa"/>
          </w:tcPr>
          <w:p w14:paraId="503ECA76" w14:textId="737BF2D7" w:rsidR="00DD4E67" w:rsidRDefault="00DD4E67" w:rsidP="00DD4E67">
            <w:r>
              <w:rPr>
                <w:b/>
              </w:rPr>
              <w:t>Total Revenue (₹ Crores)</w:t>
            </w:r>
          </w:p>
        </w:tc>
        <w:tc>
          <w:tcPr>
            <w:tcW w:w="1803" w:type="dxa"/>
          </w:tcPr>
          <w:p w14:paraId="13E9ED55" w14:textId="75202959" w:rsidR="00DD4E67" w:rsidRDefault="00DD4E67" w:rsidP="00DD4E67">
            <w:r>
              <w:rPr>
                <w:b/>
              </w:rPr>
              <w:t>Growth %</w:t>
            </w:r>
          </w:p>
        </w:tc>
        <w:tc>
          <w:tcPr>
            <w:tcW w:w="1803" w:type="dxa"/>
          </w:tcPr>
          <w:p w14:paraId="10428EE7" w14:textId="6DDF3649" w:rsidR="00DD4E67" w:rsidRDefault="00DD4E67" w:rsidP="00DD4E67">
            <w:r>
              <w:rPr>
                <w:b/>
              </w:rPr>
              <w:t>Net Profit (₹ Crores)</w:t>
            </w:r>
          </w:p>
        </w:tc>
        <w:tc>
          <w:tcPr>
            <w:tcW w:w="1803" w:type="dxa"/>
          </w:tcPr>
          <w:p w14:paraId="3FD4827E" w14:textId="02B9BCDD" w:rsidR="00DD4E67" w:rsidRDefault="00DD4E67" w:rsidP="00DD4E67"/>
        </w:tc>
        <w:tc>
          <w:tcPr>
            <w:tcW w:w="1803" w:type="dxa"/>
          </w:tcPr>
          <w:p w14:paraId="569EE0C8" w14:textId="77777777" w:rsidR="00DD4E67" w:rsidRDefault="00DD4E67" w:rsidP="00DD4E67"/>
        </w:tc>
        <w:tc>
          <w:tcPr>
            <w:tcW w:w="1803" w:type="dxa"/>
          </w:tcPr>
          <w:p w14:paraId="28223DA9" w14:textId="77777777" w:rsidR="00DD4E67" w:rsidRDefault="00DD4E67" w:rsidP="00DD4E67"/>
        </w:tc>
        <w:tc>
          <w:tcPr>
            <w:tcW w:w="1803" w:type="dxa"/>
          </w:tcPr>
          <w:p w14:paraId="44A4508A" w14:textId="77777777" w:rsidR="00DD4E67" w:rsidRDefault="00DD4E67" w:rsidP="00DD4E67"/>
        </w:tc>
        <w:tc>
          <w:tcPr>
            <w:tcW w:w="1804" w:type="dxa"/>
          </w:tcPr>
          <w:p w14:paraId="6EB2974C" w14:textId="77777777" w:rsidR="00DD4E67" w:rsidRDefault="00DD4E67" w:rsidP="00DD4E67"/>
        </w:tc>
      </w:tr>
      <w:tr w:rsidR="00DD4E67" w14:paraId="0DD5AA82" w14:textId="77777777" w:rsidTr="00DD4E67">
        <w:tc>
          <w:tcPr>
            <w:tcW w:w="1803" w:type="dxa"/>
          </w:tcPr>
          <w:p w14:paraId="5BBA303B" w14:textId="27329192" w:rsidR="00DD4E67" w:rsidRDefault="00DD4E67" w:rsidP="00DD4E67">
            <w:r>
              <w:t>2019–2020</w:t>
            </w:r>
          </w:p>
        </w:tc>
        <w:tc>
          <w:tcPr>
            <w:tcW w:w="1803" w:type="dxa"/>
          </w:tcPr>
          <w:p w14:paraId="10D93163" w14:textId="5A075C0A" w:rsidR="00DD4E67" w:rsidRDefault="00DD4E67" w:rsidP="00DD4E67">
            <w:r>
              <w:t>210</w:t>
            </w:r>
          </w:p>
        </w:tc>
        <w:tc>
          <w:tcPr>
            <w:tcW w:w="1803" w:type="dxa"/>
          </w:tcPr>
          <w:p w14:paraId="7748504B" w14:textId="6762C8D7" w:rsidR="00DD4E67" w:rsidRDefault="00DD4E67" w:rsidP="00DD4E67">
            <w:r>
              <w:t>12%</w:t>
            </w:r>
          </w:p>
        </w:tc>
        <w:tc>
          <w:tcPr>
            <w:tcW w:w="1803" w:type="dxa"/>
          </w:tcPr>
          <w:p w14:paraId="2C3D4954" w14:textId="53BFDECF" w:rsidR="00DD4E67" w:rsidRDefault="00DD4E67" w:rsidP="00DD4E67">
            <w:r>
              <w:t>32</w:t>
            </w:r>
          </w:p>
        </w:tc>
        <w:tc>
          <w:tcPr>
            <w:tcW w:w="1803" w:type="dxa"/>
          </w:tcPr>
          <w:p w14:paraId="798DFB6F" w14:textId="6470F029" w:rsidR="00DD4E67" w:rsidRDefault="00DD4E67" w:rsidP="00DD4E67"/>
        </w:tc>
        <w:tc>
          <w:tcPr>
            <w:tcW w:w="1803" w:type="dxa"/>
          </w:tcPr>
          <w:p w14:paraId="56F3C982" w14:textId="77777777" w:rsidR="00DD4E67" w:rsidRDefault="00DD4E67" w:rsidP="00DD4E67"/>
        </w:tc>
        <w:tc>
          <w:tcPr>
            <w:tcW w:w="1803" w:type="dxa"/>
          </w:tcPr>
          <w:p w14:paraId="6186678D" w14:textId="77777777" w:rsidR="00DD4E67" w:rsidRDefault="00DD4E67" w:rsidP="00DD4E67"/>
        </w:tc>
        <w:tc>
          <w:tcPr>
            <w:tcW w:w="1803" w:type="dxa"/>
          </w:tcPr>
          <w:p w14:paraId="7C3F7891" w14:textId="77777777" w:rsidR="00DD4E67" w:rsidRDefault="00DD4E67" w:rsidP="00DD4E67"/>
        </w:tc>
        <w:tc>
          <w:tcPr>
            <w:tcW w:w="1804" w:type="dxa"/>
          </w:tcPr>
          <w:p w14:paraId="2A01458B" w14:textId="77777777" w:rsidR="00DD4E67" w:rsidRDefault="00DD4E67" w:rsidP="00DD4E67"/>
        </w:tc>
      </w:tr>
      <w:tr w:rsidR="00DD4E67" w14:paraId="784DECB4" w14:textId="77777777" w:rsidTr="00DD4E67">
        <w:tc>
          <w:tcPr>
            <w:tcW w:w="1803" w:type="dxa"/>
          </w:tcPr>
          <w:p w14:paraId="2AD0832F" w14:textId="02D38AF6" w:rsidR="00DD4E67" w:rsidRDefault="00DD4E67" w:rsidP="00DD4E67">
            <w:r>
              <w:t>2020–2021</w:t>
            </w:r>
          </w:p>
        </w:tc>
        <w:tc>
          <w:tcPr>
            <w:tcW w:w="1803" w:type="dxa"/>
          </w:tcPr>
          <w:p w14:paraId="1C455BB2" w14:textId="0886B817" w:rsidR="00DD4E67" w:rsidRDefault="00DD4E67" w:rsidP="00DD4E67">
            <w:r>
              <w:t>260</w:t>
            </w:r>
          </w:p>
        </w:tc>
        <w:tc>
          <w:tcPr>
            <w:tcW w:w="1803" w:type="dxa"/>
          </w:tcPr>
          <w:p w14:paraId="2BDB894B" w14:textId="33511117" w:rsidR="00DD4E67" w:rsidRDefault="00DD4E67" w:rsidP="00DD4E67">
            <w:r>
              <w:t>24%</w:t>
            </w:r>
          </w:p>
        </w:tc>
        <w:tc>
          <w:tcPr>
            <w:tcW w:w="1803" w:type="dxa"/>
          </w:tcPr>
          <w:p w14:paraId="202EBC9E" w14:textId="48097BCF" w:rsidR="00DD4E67" w:rsidRDefault="00DD4E67" w:rsidP="00DD4E67">
            <w:r>
              <w:t>46</w:t>
            </w:r>
          </w:p>
        </w:tc>
        <w:tc>
          <w:tcPr>
            <w:tcW w:w="1803" w:type="dxa"/>
          </w:tcPr>
          <w:p w14:paraId="58FAFBDE" w14:textId="4632ED90" w:rsidR="00DD4E67" w:rsidRDefault="00DD4E67" w:rsidP="00DD4E67"/>
        </w:tc>
        <w:tc>
          <w:tcPr>
            <w:tcW w:w="1803" w:type="dxa"/>
          </w:tcPr>
          <w:p w14:paraId="2F9D47CB" w14:textId="77777777" w:rsidR="00DD4E67" w:rsidRDefault="00DD4E67" w:rsidP="00DD4E67"/>
        </w:tc>
        <w:tc>
          <w:tcPr>
            <w:tcW w:w="1803" w:type="dxa"/>
          </w:tcPr>
          <w:p w14:paraId="3FD80FE9" w14:textId="77777777" w:rsidR="00DD4E67" w:rsidRDefault="00DD4E67" w:rsidP="00DD4E67"/>
        </w:tc>
        <w:tc>
          <w:tcPr>
            <w:tcW w:w="1803" w:type="dxa"/>
          </w:tcPr>
          <w:p w14:paraId="5EE73D54" w14:textId="77777777" w:rsidR="00DD4E67" w:rsidRDefault="00DD4E67" w:rsidP="00DD4E67"/>
        </w:tc>
        <w:tc>
          <w:tcPr>
            <w:tcW w:w="1804" w:type="dxa"/>
          </w:tcPr>
          <w:p w14:paraId="682897A1" w14:textId="77777777" w:rsidR="00DD4E67" w:rsidRDefault="00DD4E67" w:rsidP="00DD4E67"/>
        </w:tc>
      </w:tr>
      <w:tr w:rsidR="00DD4E67" w14:paraId="587DD028" w14:textId="77777777" w:rsidTr="00DD4E67">
        <w:tc>
          <w:tcPr>
            <w:tcW w:w="1803" w:type="dxa"/>
          </w:tcPr>
          <w:p w14:paraId="69FFDE11" w14:textId="2EDF8456" w:rsidR="00DD4E67" w:rsidRDefault="00DD4E67" w:rsidP="00DD4E67">
            <w:r>
              <w:t>2021–2022</w:t>
            </w:r>
          </w:p>
        </w:tc>
        <w:tc>
          <w:tcPr>
            <w:tcW w:w="1803" w:type="dxa"/>
          </w:tcPr>
          <w:p w14:paraId="17F722DF" w14:textId="4FE4A804" w:rsidR="00DD4E67" w:rsidRDefault="00DD4E67" w:rsidP="00DD4E67">
            <w:r>
              <w:t>315</w:t>
            </w:r>
          </w:p>
        </w:tc>
        <w:tc>
          <w:tcPr>
            <w:tcW w:w="1803" w:type="dxa"/>
          </w:tcPr>
          <w:p w14:paraId="7F017FAD" w14:textId="120E73F4" w:rsidR="00DD4E67" w:rsidRDefault="00DD4E67" w:rsidP="00DD4E67">
            <w:r>
              <w:t>21%</w:t>
            </w:r>
          </w:p>
        </w:tc>
        <w:tc>
          <w:tcPr>
            <w:tcW w:w="1803" w:type="dxa"/>
          </w:tcPr>
          <w:p w14:paraId="778C18AA" w14:textId="4F830A97" w:rsidR="00DD4E67" w:rsidRDefault="00DD4E67" w:rsidP="00DD4E67">
            <w:r>
              <w:t>57</w:t>
            </w:r>
          </w:p>
        </w:tc>
        <w:tc>
          <w:tcPr>
            <w:tcW w:w="1803" w:type="dxa"/>
          </w:tcPr>
          <w:p w14:paraId="607EA0D6" w14:textId="3C06BFFB" w:rsidR="00DD4E67" w:rsidRDefault="00DD4E67" w:rsidP="00DD4E67"/>
        </w:tc>
        <w:tc>
          <w:tcPr>
            <w:tcW w:w="1803" w:type="dxa"/>
          </w:tcPr>
          <w:p w14:paraId="74ED1DDC" w14:textId="77777777" w:rsidR="00DD4E67" w:rsidRDefault="00DD4E67" w:rsidP="00DD4E67"/>
        </w:tc>
        <w:tc>
          <w:tcPr>
            <w:tcW w:w="1803" w:type="dxa"/>
          </w:tcPr>
          <w:p w14:paraId="479F853F" w14:textId="77777777" w:rsidR="00DD4E67" w:rsidRDefault="00DD4E67" w:rsidP="00DD4E67"/>
        </w:tc>
        <w:tc>
          <w:tcPr>
            <w:tcW w:w="1803" w:type="dxa"/>
          </w:tcPr>
          <w:p w14:paraId="4DC79355" w14:textId="77777777" w:rsidR="00DD4E67" w:rsidRDefault="00DD4E67" w:rsidP="00DD4E67"/>
        </w:tc>
        <w:tc>
          <w:tcPr>
            <w:tcW w:w="1804" w:type="dxa"/>
          </w:tcPr>
          <w:p w14:paraId="7C6C0EB9" w14:textId="77777777" w:rsidR="00DD4E67" w:rsidRDefault="00DD4E67" w:rsidP="00DD4E67"/>
        </w:tc>
      </w:tr>
      <w:tr w:rsidR="00DD4E67" w14:paraId="0E0B0B24" w14:textId="77777777" w:rsidTr="00DD4E67">
        <w:tc>
          <w:tcPr>
            <w:tcW w:w="1803" w:type="dxa"/>
          </w:tcPr>
          <w:p w14:paraId="6C783EF1" w14:textId="58B72364" w:rsidR="00DD4E67" w:rsidRDefault="00DD4E67" w:rsidP="00DD4E67">
            <w:r>
              <w:t>2022–2023</w:t>
            </w:r>
          </w:p>
        </w:tc>
        <w:tc>
          <w:tcPr>
            <w:tcW w:w="1803" w:type="dxa"/>
          </w:tcPr>
          <w:p w14:paraId="5C139B0F" w14:textId="04D59FD4" w:rsidR="00DD4E67" w:rsidRDefault="00DD4E67" w:rsidP="00DD4E67">
            <w:r>
              <w:t>410</w:t>
            </w:r>
          </w:p>
        </w:tc>
        <w:tc>
          <w:tcPr>
            <w:tcW w:w="1803" w:type="dxa"/>
          </w:tcPr>
          <w:p w14:paraId="773083DC" w14:textId="12613C18" w:rsidR="00DD4E67" w:rsidRDefault="00DD4E67" w:rsidP="00DD4E67">
            <w:r>
              <w:t>30%</w:t>
            </w:r>
          </w:p>
        </w:tc>
        <w:tc>
          <w:tcPr>
            <w:tcW w:w="1803" w:type="dxa"/>
          </w:tcPr>
          <w:p w14:paraId="1B3F80F7" w14:textId="374B2169" w:rsidR="00DD4E67" w:rsidRDefault="00DD4E67" w:rsidP="00DD4E67">
            <w:r>
              <w:t>73</w:t>
            </w:r>
          </w:p>
        </w:tc>
        <w:tc>
          <w:tcPr>
            <w:tcW w:w="1803" w:type="dxa"/>
          </w:tcPr>
          <w:p w14:paraId="6E4348E3" w14:textId="77777777" w:rsidR="00DD4E67" w:rsidRDefault="00DD4E67" w:rsidP="00DD4E67"/>
        </w:tc>
        <w:tc>
          <w:tcPr>
            <w:tcW w:w="1803" w:type="dxa"/>
          </w:tcPr>
          <w:p w14:paraId="26501F68" w14:textId="77777777" w:rsidR="00DD4E67" w:rsidRDefault="00DD4E67" w:rsidP="00DD4E67"/>
        </w:tc>
        <w:tc>
          <w:tcPr>
            <w:tcW w:w="1803" w:type="dxa"/>
          </w:tcPr>
          <w:p w14:paraId="6AD1A4D5" w14:textId="77777777" w:rsidR="00DD4E67" w:rsidRDefault="00DD4E67" w:rsidP="00DD4E67"/>
        </w:tc>
        <w:tc>
          <w:tcPr>
            <w:tcW w:w="1803" w:type="dxa"/>
          </w:tcPr>
          <w:p w14:paraId="07AD673C" w14:textId="77777777" w:rsidR="00DD4E67" w:rsidRDefault="00DD4E67" w:rsidP="00DD4E67"/>
        </w:tc>
        <w:tc>
          <w:tcPr>
            <w:tcW w:w="1804" w:type="dxa"/>
          </w:tcPr>
          <w:p w14:paraId="225E12FC" w14:textId="77777777" w:rsidR="00DD4E67" w:rsidRDefault="00DD4E67" w:rsidP="00DD4E67"/>
        </w:tc>
      </w:tr>
    </w:tbl>
    <w:p w14:paraId="4CF5297F" w14:textId="77777777" w:rsidR="00DD4E67" w:rsidRPr="00DD4E67" w:rsidRDefault="00DD4E67" w:rsidP="00DD4E67"/>
    <w:p w14:paraId="260B3463" w14:textId="77777777" w:rsidR="001D725B" w:rsidRPr="00D9239E" w:rsidRDefault="001D725B" w:rsidP="00FE7DB4">
      <w:pPr>
        <w:pStyle w:val="C-Heading3"/>
      </w:pPr>
      <w:r w:rsidRPr="00FE7DB4">
        <w:rPr>
          <w:rFonts w:ascii="Segoe UI Emoji" w:hAnsi="Segoe UI Emoji" w:cs="Segoe UI Emoji"/>
          <w:b w:val="0"/>
          <w:bCs/>
        </w:rPr>
        <w:t>💡</w:t>
      </w:r>
      <w:r w:rsidRPr="00FE7DB4">
        <w:rPr>
          <w:b w:val="0"/>
          <w:bCs/>
        </w:rPr>
        <w:t xml:space="preserve"> Chart Suggestion: Insert a Column Chart in Word showing year-wise Revenue &amp; Profit Growth.</w:t>
      </w:r>
      <w:r w:rsidRPr="00FE7DB4">
        <w:rPr>
          <w:b w:val="0"/>
          <w:bCs/>
        </w:rPr>
        <w:br/>
      </w:r>
      <w:r w:rsidRPr="00D9239E">
        <w:t xml:space="preserve"> </w:t>
      </w:r>
      <w:r w:rsidRPr="00FE7DB4">
        <w:rPr>
          <w:b w:val="0"/>
          <w:bCs/>
        </w:rPr>
        <w:t>Use the “Chart → Column → Clustered Column” option</w:t>
      </w:r>
      <w:r w:rsidRPr="00D9239E">
        <w:t>.</w:t>
      </w:r>
    </w:p>
    <w:p w14:paraId="3C430481" w14:textId="77777777" w:rsidR="001D725B" w:rsidRPr="00FE7DB4" w:rsidRDefault="001D725B" w:rsidP="00FE7DB4">
      <w:pPr>
        <w:pStyle w:val="C-Heading3"/>
        <w:rPr>
          <w:b w:val="0"/>
          <w:bCs/>
        </w:rPr>
      </w:pPr>
      <w:r w:rsidRPr="00FE7DB4">
        <w:rPr>
          <w:rFonts w:ascii="Segoe UI Emoji" w:hAnsi="Segoe UI Emoji" w:cs="Segoe UI Emoji"/>
          <w:b w:val="0"/>
          <w:bCs/>
        </w:rPr>
        <w:t>💡</w:t>
      </w:r>
      <w:r w:rsidRPr="00FE7DB4">
        <w:rPr>
          <w:b w:val="0"/>
          <w:bCs/>
        </w:rPr>
        <w:t xml:space="preserve"> SmartArt Tip: Use a Hierarchy SmartArt to show “Customer Feedback Process” from Booking → Construction Updates → Handover → Service Support</w:t>
      </w:r>
      <w:r w:rsidRPr="00FE7DB4">
        <w:rPr>
          <w:b w:val="0"/>
          <w:bCs/>
        </w:rPr>
        <w:t>.</w:t>
      </w:r>
    </w:p>
    <w:p w14:paraId="46D43126" w14:textId="77777777" w:rsidR="001D725B" w:rsidRDefault="001D725B" w:rsidP="001D725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. Key Achievements</w:t>
      </w:r>
    </w:p>
    <w:p w14:paraId="556E4FCD" w14:textId="77777777" w:rsidR="001D725B" w:rsidRPr="00D9239E" w:rsidRDefault="001D725B" w:rsidP="00D9239E">
      <w:pPr>
        <w:pStyle w:val="C-Heading3"/>
        <w:rPr>
          <w:b w:val="0"/>
          <w:bCs/>
        </w:rPr>
      </w:pPr>
      <w:r>
        <w:rPr>
          <w:rFonts w:ascii="Segoe UI Emoji" w:hAnsi="Segoe UI Emoji" w:cs="Segoe UI Emoji"/>
        </w:rPr>
        <w:t>🏅</w:t>
      </w:r>
      <w:r>
        <w:t xml:space="preserve"> “</w:t>
      </w:r>
      <w:r w:rsidRPr="00D9239E">
        <w:rPr>
          <w:b w:val="0"/>
          <w:bCs/>
        </w:rPr>
        <w:t>Best</w:t>
      </w:r>
      <w:r>
        <w:t xml:space="preserve"> </w:t>
      </w:r>
      <w:r w:rsidRPr="00D9239E">
        <w:rPr>
          <w:b w:val="0"/>
          <w:bCs/>
        </w:rPr>
        <w:t>Residential Builder (South India) 2023” – National Construction Awards</w:t>
      </w:r>
      <w:r w:rsidRPr="00D9239E">
        <w:rPr>
          <w:b w:val="0"/>
          <w:bCs/>
        </w:rPr>
        <w:br/>
      </w:r>
    </w:p>
    <w:p w14:paraId="03F852E1" w14:textId="77777777" w:rsidR="001D725B" w:rsidRPr="00D9239E" w:rsidRDefault="001D725B" w:rsidP="00D9239E">
      <w:pPr>
        <w:pStyle w:val="C-Heading3"/>
        <w:rPr>
          <w:b w:val="0"/>
          <w:bCs/>
        </w:rPr>
      </w:pPr>
      <w:r w:rsidRPr="00D9239E">
        <w:rPr>
          <w:rFonts w:ascii="Segoe UI Symbol" w:hAnsi="Segoe UI Symbol" w:cs="Segoe UI Symbol"/>
          <w:b w:val="0"/>
          <w:bCs/>
        </w:rPr>
        <w:t>🏗</w:t>
      </w:r>
      <w:r w:rsidRPr="00D9239E">
        <w:rPr>
          <w:b w:val="0"/>
          <w:bCs/>
        </w:rPr>
        <w:t>️ Delivered 1,250 units with zero delay record across all three projects.</w:t>
      </w:r>
      <w:r w:rsidRPr="00D9239E">
        <w:rPr>
          <w:b w:val="0"/>
          <w:bCs/>
        </w:rPr>
        <w:br/>
      </w:r>
    </w:p>
    <w:p w14:paraId="68902853" w14:textId="77777777" w:rsidR="001D725B" w:rsidRPr="00D9239E" w:rsidRDefault="001D725B" w:rsidP="00D9239E">
      <w:pPr>
        <w:pStyle w:val="C-Heading3"/>
        <w:rPr>
          <w:b w:val="0"/>
          <w:bCs/>
        </w:rPr>
      </w:pPr>
      <w:r w:rsidRPr="00D9239E">
        <w:rPr>
          <w:rFonts w:ascii="Segoe UI Emoji" w:hAnsi="Segoe UI Emoji" w:cs="Segoe UI Emoji"/>
          <w:b w:val="0"/>
          <w:bCs/>
        </w:rPr>
        <w:t>💧</w:t>
      </w:r>
      <w:r w:rsidRPr="00D9239E">
        <w:rPr>
          <w:b w:val="0"/>
          <w:bCs/>
        </w:rPr>
        <w:t xml:space="preserve"> Adopted Rainwater Harvesting &amp; Solar Power Systems in all buildings.</w:t>
      </w:r>
      <w:r w:rsidRPr="00D9239E">
        <w:rPr>
          <w:b w:val="0"/>
          <w:bCs/>
        </w:rPr>
        <w:br/>
      </w:r>
    </w:p>
    <w:p w14:paraId="7D67E6E5" w14:textId="77777777" w:rsidR="001D725B" w:rsidRPr="00D9239E" w:rsidRDefault="001D725B" w:rsidP="00D9239E">
      <w:pPr>
        <w:pStyle w:val="C-Heading3"/>
        <w:rPr>
          <w:b w:val="0"/>
          <w:bCs/>
        </w:rPr>
      </w:pPr>
      <w:r w:rsidRPr="00D9239E">
        <w:rPr>
          <w:rFonts w:ascii="Segoe UI Emoji" w:hAnsi="Segoe UI Emoji" w:cs="Segoe UI Emoji"/>
          <w:b w:val="0"/>
          <w:bCs/>
        </w:rPr>
        <w:t>🌱</w:t>
      </w:r>
      <w:r w:rsidRPr="00D9239E">
        <w:rPr>
          <w:b w:val="0"/>
          <w:bCs/>
        </w:rPr>
        <w:t xml:space="preserve"> Introduced Green Construction Materials reducing carbon footprint by 18%.</w:t>
      </w:r>
      <w:r w:rsidRPr="00D9239E">
        <w:rPr>
          <w:b w:val="0"/>
          <w:bCs/>
        </w:rPr>
        <w:br/>
      </w:r>
    </w:p>
    <w:p w14:paraId="04AD267E" w14:textId="1611CADE" w:rsidR="001D725B" w:rsidRPr="00D9239E" w:rsidRDefault="001D725B" w:rsidP="00D9239E">
      <w:pPr>
        <w:pStyle w:val="C-Heading3"/>
        <w:rPr>
          <w:b w:val="0"/>
          <w:bCs/>
        </w:rPr>
      </w:pPr>
      <w:r w:rsidRPr="00D9239E">
        <w:rPr>
          <w:rFonts w:ascii="Segoe UI Emoji" w:hAnsi="Segoe UI Emoji" w:cs="Segoe UI Emoji"/>
          <w:b w:val="0"/>
          <w:bCs/>
        </w:rPr>
        <w:t>👷</w:t>
      </w:r>
      <w:r w:rsidRPr="00D9239E">
        <w:rPr>
          <w:b w:val="0"/>
          <w:bCs/>
        </w:rPr>
        <w:t xml:space="preserve"> Partnered with ISO 9001:2015 certified suppliers for quality</w:t>
      </w:r>
    </w:p>
    <w:p w14:paraId="6568C0A8" w14:textId="77777777" w:rsidR="007917E2" w:rsidRPr="007917E2" w:rsidRDefault="007917E2" w:rsidP="007917E2">
      <w:pPr>
        <w:spacing w:before="240" w:after="240" w:line="276" w:lineRule="auto"/>
        <w:rPr>
          <w:rFonts w:ascii="Arial" w:eastAsia="Arial" w:hAnsi="Arial" w:cs="Arial"/>
          <w:lang w:val="en" w:eastAsia="en-IN"/>
        </w:rPr>
      </w:pPr>
      <w:proofErr w:type="spellStart"/>
      <w:r w:rsidRPr="007917E2">
        <w:rPr>
          <w:rFonts w:ascii="Arial" w:eastAsia="Arial" w:hAnsi="Arial" w:cs="Arial"/>
          <w:lang w:val="en" w:eastAsia="en-IN"/>
        </w:rPr>
        <w:t>SkyBuild</w:t>
      </w:r>
      <w:proofErr w:type="spellEnd"/>
      <w:r w:rsidRPr="007917E2">
        <w:rPr>
          <w:rFonts w:ascii="Arial" w:eastAsia="Arial" w:hAnsi="Arial" w:cs="Arial"/>
          <w:lang w:val="en" w:eastAsia="en-IN"/>
        </w:rPr>
        <w:t xml:space="preserve"> Constructions Pvt. Ltd. has established itself as one of the most reliable real estate developers in South India. Through the successful completion of </w:t>
      </w:r>
      <w:r w:rsidRPr="007917E2">
        <w:rPr>
          <w:rFonts w:ascii="Arial" w:eastAsia="Arial" w:hAnsi="Arial" w:cs="Arial"/>
          <w:b/>
          <w:lang w:val="en" w:eastAsia="en-IN"/>
        </w:rPr>
        <w:t>three landmark residential projects</w:t>
      </w:r>
      <w:r w:rsidRPr="007917E2">
        <w:rPr>
          <w:rFonts w:ascii="Arial" w:eastAsia="Arial" w:hAnsi="Arial" w:cs="Arial"/>
          <w:lang w:val="en" w:eastAsia="en-IN"/>
        </w:rPr>
        <w:t xml:space="preserve">, the company demonstrated excellence in </w:t>
      </w:r>
      <w:r w:rsidRPr="007917E2">
        <w:rPr>
          <w:rFonts w:ascii="Arial" w:eastAsia="Arial" w:hAnsi="Arial" w:cs="Arial"/>
          <w:b/>
          <w:lang w:val="en" w:eastAsia="en-IN"/>
        </w:rPr>
        <w:t>design, sustainability, and customer satisfaction</w:t>
      </w:r>
      <w:r w:rsidRPr="007917E2">
        <w:rPr>
          <w:rFonts w:ascii="Arial" w:eastAsia="Arial" w:hAnsi="Arial" w:cs="Arial"/>
          <w:lang w:val="en" w:eastAsia="en-IN"/>
        </w:rPr>
        <w:t>. Their strong project management and technological integration continue to set new standards for the Indian construction industry.</w:t>
      </w:r>
    </w:p>
    <w:p w14:paraId="4F57DE3E" w14:textId="77777777" w:rsidR="007917E2" w:rsidRPr="007917E2" w:rsidRDefault="007917E2" w:rsidP="007917E2">
      <w:pPr>
        <w:pStyle w:val="C-Heading1"/>
      </w:pPr>
      <w:r w:rsidRPr="007917E2">
        <w:t>9. Attachments / Appendices</w:t>
      </w:r>
    </w:p>
    <w:p w14:paraId="78F5C411" w14:textId="77777777" w:rsidR="007917E2" w:rsidRPr="007917E2" w:rsidRDefault="007917E2" w:rsidP="007917E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lang w:val="en" w:eastAsia="en-IN"/>
        </w:rPr>
      </w:pPr>
      <w:r w:rsidRPr="007917E2">
        <w:rPr>
          <w:rFonts w:ascii="Arial Unicode MS" w:eastAsia="Arial Unicode MS" w:hAnsi="Arial Unicode MS" w:cs="Arial Unicode MS"/>
          <w:lang w:val="en" w:eastAsia="en-IN"/>
        </w:rPr>
        <w:t>Project Photos (insert via “Pictures → From File”)</w:t>
      </w:r>
      <w:r w:rsidRPr="007917E2">
        <w:rPr>
          <w:rFonts w:ascii="Arial Unicode MS" w:eastAsia="Arial Unicode MS" w:hAnsi="Arial Unicode MS" w:cs="Arial Unicode MS"/>
          <w:lang w:val="en" w:eastAsia="en-IN"/>
        </w:rPr>
        <w:br/>
      </w:r>
    </w:p>
    <w:p w14:paraId="076FB9CA" w14:textId="77777777" w:rsidR="007917E2" w:rsidRPr="007917E2" w:rsidRDefault="007917E2" w:rsidP="007917E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lang w:val="en" w:eastAsia="en-IN"/>
        </w:rPr>
      </w:pPr>
      <w:r w:rsidRPr="007917E2">
        <w:rPr>
          <w:rFonts w:ascii="Arial" w:eastAsia="Arial" w:hAnsi="Arial" w:cs="Arial"/>
          <w:lang w:val="en" w:eastAsia="en-IN"/>
        </w:rPr>
        <w:t>Customer Testimonials (Word Text Box)</w:t>
      </w:r>
      <w:r w:rsidRPr="007917E2">
        <w:rPr>
          <w:rFonts w:ascii="Arial" w:eastAsia="Arial" w:hAnsi="Arial" w:cs="Arial"/>
          <w:lang w:val="en" w:eastAsia="en-IN"/>
        </w:rPr>
        <w:br/>
      </w:r>
    </w:p>
    <w:p w14:paraId="6437265D" w14:textId="77777777" w:rsidR="007917E2" w:rsidRPr="007917E2" w:rsidRDefault="007917E2" w:rsidP="007917E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lang w:val="en" w:eastAsia="en-IN"/>
        </w:rPr>
      </w:pPr>
      <w:r w:rsidRPr="007917E2">
        <w:rPr>
          <w:rFonts w:ascii="Arial" w:eastAsia="Arial" w:hAnsi="Arial" w:cs="Arial"/>
          <w:lang w:val="en" w:eastAsia="en-IN"/>
        </w:rPr>
        <w:t>ISO Certification Copy</w:t>
      </w:r>
      <w:r w:rsidRPr="007917E2">
        <w:rPr>
          <w:rFonts w:ascii="Arial" w:eastAsia="Arial" w:hAnsi="Arial" w:cs="Arial"/>
          <w:lang w:val="en" w:eastAsia="en-IN"/>
        </w:rPr>
        <w:br/>
      </w:r>
    </w:p>
    <w:p w14:paraId="6190204A" w14:textId="2208C95A" w:rsidR="007917E2" w:rsidRDefault="007917E2" w:rsidP="001D725B"/>
    <w:sectPr w:rsidR="007917E2" w:rsidSect="00ED4CCF">
      <w:footerReference w:type="firs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E41A2" w14:textId="77777777" w:rsidR="0025166F" w:rsidRDefault="0025166F" w:rsidP="00D9239E">
      <w:pPr>
        <w:spacing w:after="0" w:line="240" w:lineRule="auto"/>
      </w:pPr>
      <w:r>
        <w:separator/>
      </w:r>
    </w:p>
  </w:endnote>
  <w:endnote w:type="continuationSeparator" w:id="0">
    <w:p w14:paraId="2C17A5C2" w14:textId="77777777" w:rsidR="0025166F" w:rsidRDefault="0025166F" w:rsidP="00D92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84CFF" w14:textId="77777777" w:rsidR="00D9239E" w:rsidRDefault="00D9239E">
    <w:pPr>
      <w:pStyle w:val="Footer"/>
    </w:pPr>
  </w:p>
  <w:p w14:paraId="6F0ECC65" w14:textId="77777777" w:rsidR="00D9239E" w:rsidRDefault="00D923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1437" w14:textId="77777777" w:rsidR="0025166F" w:rsidRDefault="0025166F" w:rsidP="00D9239E">
      <w:pPr>
        <w:spacing w:after="0" w:line="240" w:lineRule="auto"/>
      </w:pPr>
      <w:r>
        <w:separator/>
      </w:r>
    </w:p>
  </w:footnote>
  <w:footnote w:type="continuationSeparator" w:id="0">
    <w:p w14:paraId="7E707C31" w14:textId="77777777" w:rsidR="0025166F" w:rsidRDefault="0025166F" w:rsidP="00D92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932C9"/>
    <w:multiLevelType w:val="multilevel"/>
    <w:tmpl w:val="F0488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CF47AC"/>
    <w:multiLevelType w:val="multilevel"/>
    <w:tmpl w:val="8D601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2742728">
    <w:abstractNumId w:val="1"/>
  </w:num>
  <w:num w:numId="2" w16cid:durableId="180619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CF"/>
    <w:rsid w:val="00104C05"/>
    <w:rsid w:val="00187346"/>
    <w:rsid w:val="001D725B"/>
    <w:rsid w:val="0023328A"/>
    <w:rsid w:val="0025166F"/>
    <w:rsid w:val="004B6D15"/>
    <w:rsid w:val="004D0749"/>
    <w:rsid w:val="007917E2"/>
    <w:rsid w:val="007A72A4"/>
    <w:rsid w:val="00B63925"/>
    <w:rsid w:val="00D9239E"/>
    <w:rsid w:val="00D97F54"/>
    <w:rsid w:val="00DD4E67"/>
    <w:rsid w:val="00ED4CCF"/>
    <w:rsid w:val="00FE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6FEC"/>
  <w15:chartTrackingRefBased/>
  <w15:docId w15:val="{85173274-8AC3-4378-BA2D-01C172FC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C05"/>
  </w:style>
  <w:style w:type="paragraph" w:styleId="Heading1">
    <w:name w:val="heading 1"/>
    <w:basedOn w:val="Normal"/>
    <w:next w:val="Normal"/>
    <w:link w:val="Heading1Char"/>
    <w:uiPriority w:val="9"/>
    <w:qFormat/>
    <w:rsid w:val="0018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4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D4CC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D4CCF"/>
    <w:rPr>
      <w:rFonts w:eastAsiaTheme="minorEastAsia"/>
      <w:lang w:val="en-US"/>
    </w:rPr>
  </w:style>
  <w:style w:type="paragraph" w:customStyle="1" w:styleId="C-Heading3">
    <w:name w:val="C-Heading3"/>
    <w:basedOn w:val="Normal"/>
    <w:link w:val="C-Heading3Char"/>
    <w:qFormat/>
    <w:rsid w:val="00187346"/>
    <w:rPr>
      <w:b/>
      <w:color w:val="000000"/>
      <w:sz w:val="26"/>
      <w:szCs w:val="26"/>
    </w:rPr>
  </w:style>
  <w:style w:type="character" w:customStyle="1" w:styleId="C-Heading3Char">
    <w:name w:val="C-Heading3 Char"/>
    <w:basedOn w:val="DefaultParagraphFont"/>
    <w:link w:val="C-Heading3"/>
    <w:rsid w:val="00187346"/>
    <w:rPr>
      <w:b/>
      <w:color w:val="000000"/>
      <w:sz w:val="26"/>
      <w:szCs w:val="26"/>
    </w:rPr>
  </w:style>
  <w:style w:type="paragraph" w:customStyle="1" w:styleId="comp-heading4">
    <w:name w:val="comp-heading4"/>
    <w:basedOn w:val="Heading3"/>
    <w:link w:val="comp-heading4Char"/>
    <w:qFormat/>
    <w:rsid w:val="00187346"/>
    <w:pPr>
      <w:keepNext w:val="0"/>
      <w:keepLines w:val="0"/>
      <w:spacing w:before="280"/>
    </w:pPr>
    <w:rPr>
      <w:b/>
      <w:color w:val="000000"/>
      <w:sz w:val="26"/>
      <w:szCs w:val="26"/>
    </w:rPr>
  </w:style>
  <w:style w:type="character" w:customStyle="1" w:styleId="comp-heading4Char">
    <w:name w:val="comp-heading4 Char"/>
    <w:basedOn w:val="Heading3Char"/>
    <w:link w:val="comp-heading4"/>
    <w:rsid w:val="00187346"/>
    <w:rPr>
      <w:rFonts w:eastAsiaTheme="majorEastAsia" w:cstheme="majorBidi"/>
      <w:b/>
      <w:color w:val="000000"/>
      <w:sz w:val="26"/>
      <w:szCs w:val="26"/>
    </w:rPr>
  </w:style>
  <w:style w:type="paragraph" w:customStyle="1" w:styleId="C-heading2">
    <w:name w:val="C-heading2"/>
    <w:basedOn w:val="C-Heading3"/>
    <w:link w:val="C-heading2Char"/>
    <w:qFormat/>
    <w:rsid w:val="00187346"/>
  </w:style>
  <w:style w:type="character" w:customStyle="1" w:styleId="C-heading2Char">
    <w:name w:val="C-heading2 Char"/>
    <w:basedOn w:val="C-Heading3Char"/>
    <w:link w:val="C-heading2"/>
    <w:rsid w:val="00187346"/>
    <w:rPr>
      <w:b/>
      <w:color w:val="000000"/>
      <w:sz w:val="26"/>
      <w:szCs w:val="26"/>
    </w:rPr>
  </w:style>
  <w:style w:type="paragraph" w:customStyle="1" w:styleId="C-Heading1">
    <w:name w:val="C-Heading1"/>
    <w:basedOn w:val="Normal"/>
    <w:link w:val="C-Heading1Char"/>
    <w:qFormat/>
    <w:rsid w:val="00187346"/>
    <w:pPr>
      <w:spacing w:before="360" w:after="80" w:line="276" w:lineRule="auto"/>
      <w:outlineLvl w:val="1"/>
    </w:pPr>
    <w:rPr>
      <w:rFonts w:ascii="Arial" w:eastAsia="Arial" w:hAnsi="Arial" w:cs="Arial"/>
      <w:b/>
      <w:sz w:val="34"/>
      <w:szCs w:val="34"/>
      <w:lang w:val="en" w:eastAsia="en-IN"/>
    </w:rPr>
  </w:style>
  <w:style w:type="character" w:customStyle="1" w:styleId="C-Heading1Char">
    <w:name w:val="C-Heading1 Char"/>
    <w:basedOn w:val="DefaultParagraphFont"/>
    <w:link w:val="C-Heading1"/>
    <w:rsid w:val="00187346"/>
    <w:rPr>
      <w:rFonts w:ascii="Arial" w:eastAsia="Arial" w:hAnsi="Arial" w:cs="Arial"/>
      <w:b/>
      <w:sz w:val="34"/>
      <w:szCs w:val="34"/>
      <w:lang w:val="en" w:eastAsia="en-IN"/>
    </w:rPr>
  </w:style>
  <w:style w:type="paragraph" w:customStyle="1" w:styleId="c-style">
    <w:name w:val="c- style"/>
    <w:basedOn w:val="Normal"/>
    <w:link w:val="c-styleChar"/>
    <w:qFormat/>
    <w:rsid w:val="001D725B"/>
    <w:pPr>
      <w:spacing w:before="240" w:after="240"/>
    </w:pPr>
    <w:rPr>
      <w:b/>
    </w:rPr>
  </w:style>
  <w:style w:type="character" w:customStyle="1" w:styleId="c-styleChar">
    <w:name w:val="c- style Char"/>
    <w:basedOn w:val="DefaultParagraphFont"/>
    <w:link w:val="c-style"/>
    <w:rsid w:val="001D725B"/>
    <w:rPr>
      <w:b/>
    </w:rPr>
  </w:style>
  <w:style w:type="paragraph" w:styleId="Header">
    <w:name w:val="header"/>
    <w:basedOn w:val="Normal"/>
    <w:link w:val="HeaderChar"/>
    <w:uiPriority w:val="99"/>
    <w:unhideWhenUsed/>
    <w:rsid w:val="00D92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39E"/>
  </w:style>
  <w:style w:type="paragraph" w:styleId="Footer">
    <w:name w:val="footer"/>
    <w:basedOn w:val="Normal"/>
    <w:link w:val="FooterChar"/>
    <w:uiPriority w:val="99"/>
    <w:unhideWhenUsed/>
    <w:rsid w:val="00D92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39E"/>
  </w:style>
  <w:style w:type="table" w:styleId="TableGrid">
    <w:name w:val="Table Grid"/>
    <w:basedOn w:val="TableNormal"/>
    <w:uiPriority w:val="39"/>
    <w:rsid w:val="00FE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B0931941B3A43FBA6100B68212E2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76B78-A46F-4023-BC18-5985BF040C2E}"/>
      </w:docPartPr>
      <w:docPartBody>
        <w:p w:rsidR="00000000" w:rsidRDefault="004C20B2" w:rsidP="004C20B2">
          <w:pPr>
            <w:pStyle w:val="DB0931941B3A43FBA6100B68212E241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B3D12B2F3074A7E9E53612A25C4E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965FC-86BD-453E-8125-C4ABF2E0FFA1}"/>
      </w:docPartPr>
      <w:docPartBody>
        <w:p w:rsidR="00000000" w:rsidRDefault="004C20B2" w:rsidP="004C20B2">
          <w:pPr>
            <w:pStyle w:val="5B3D12B2F3074A7E9E53612A25C4EB2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B2"/>
    <w:rsid w:val="004C20B2"/>
    <w:rsid w:val="008527C9"/>
    <w:rsid w:val="00B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0931941B3A43FBA6100B68212E2412">
    <w:name w:val="DB0931941B3A43FBA6100B68212E2412"/>
    <w:rsid w:val="004C20B2"/>
  </w:style>
  <w:style w:type="paragraph" w:customStyle="1" w:styleId="5B3D12B2F3074A7E9E53612A25C4EB26">
    <w:name w:val="5B3D12B2F3074A7E9E53612A25C4EB26"/>
    <w:rsid w:val="004C20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3E4376-69F9-4647-A036-20B02489F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CITY HOUSING PROJECT 2025</vt:lpstr>
    </vt:vector>
  </TitlesOfParts>
  <Company>jai bhWANI CONSTRUCTION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CITY HOUSING PROJECT 2025</dc:title>
  <dc:subject>A case study by skybuild construction pvt. Ltd.</dc:subject>
  <dc:creator>satya rajput</dc:creator>
  <cp:keywords/>
  <dc:description/>
  <cp:lastModifiedBy>satya rajput</cp:lastModifiedBy>
  <cp:revision>2</cp:revision>
  <dcterms:created xsi:type="dcterms:W3CDTF">2025-10-16T05:30:00Z</dcterms:created>
  <dcterms:modified xsi:type="dcterms:W3CDTF">2025-10-16T07:03:00Z</dcterms:modified>
</cp:coreProperties>
</file>