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Configure Jenkins to Receive Webhooks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1.1. Expose Jenkins to the Internet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needs to contact Jenkins using a public URL.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Jenkins is already public (e.g., https://jenkins.example.com), skip this step.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it’s local, use a tool like ngrok to generate a public URL, to be used as webhook endpoint. {Explained below}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Create or Configure Your Jenkins Project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t xml:space="preserve">You can do this with </w:t>
      </w:r>
      <w:r w:rsidDel="00000000" w:rsidR="00000000" w:rsidRPr="00000000">
        <w:rPr>
          <w:b w:val="1"/>
          <w:rtl w:val="0"/>
        </w:rPr>
        <w:t xml:space="preserve">either a Freestyle Project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Option A: Freestyle Project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Jenkins Dashboard → New Item → Freestyle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Source Code Management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Enter your GitHub repo URL (e.g., https://github.com/user/repo.git)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Add credentials if the repo is private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Build Triggers</w:t>
      </w:r>
      <w:r w:rsidDel="00000000" w:rsidR="00000000" w:rsidRPr="00000000">
        <w:rPr>
          <w:rtl w:val="0"/>
        </w:rPr>
        <w:t xml:space="preserve">, check: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“GitHub hook trigger for GITScm polling”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your build steps (shell commands, Maven, Gradle, etc.)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Save the job.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Option B: Pipeline Project (Recommended)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Jenkins Dashboard → New Item →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Choose “Pipeline” and give it a name.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Build Triggers</w:t>
      </w:r>
      <w:r w:rsidDel="00000000" w:rsidR="00000000" w:rsidRPr="00000000">
        <w:rPr>
          <w:rtl w:val="0"/>
        </w:rPr>
        <w:t xml:space="preserve">, check: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“GitHub hook trigger for GITScm polling”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, select: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“Pipeline script from SCM”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SCM</w:t>
      </w:r>
      <w:r w:rsidDel="00000000" w:rsidR="00000000" w:rsidRPr="00000000">
        <w:rPr>
          <w:rtl w:val="0"/>
        </w:rPr>
        <w:t xml:space="preserve">: “Git”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Enter your repo URL and branch (e.g., main)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Save the job.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Configure the Webhook on GitHub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 to your GitHub repository → Settings → Webhooks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“Add webhook”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Fill out the form: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Payload URL:  paste the url  - remaining all default values</w:t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NGROK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ngrok</w:t>
      </w:r>
      <w:r w:rsidDel="00000000" w:rsidR="00000000" w:rsidRPr="00000000">
        <w:rPr>
          <w:rtl w:val="0"/>
        </w:rPr>
        <w:t xml:space="preserve"> is a lightweight tool that lets you </w:t>
      </w:r>
      <w:r w:rsidDel="00000000" w:rsidR="00000000" w:rsidRPr="00000000">
        <w:rPr>
          <w:b w:val="1"/>
          <w:rtl w:val="0"/>
        </w:rPr>
        <w:t xml:space="preserve">expose a local server to the public internet</w:t>
      </w:r>
      <w:r w:rsidDel="00000000" w:rsidR="00000000" w:rsidRPr="00000000">
        <w:rPr>
          <w:rtl w:val="0"/>
        </w:rPr>
        <w:t xml:space="preserve"> — securely and temporarily.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rtl w:val="0"/>
        </w:rPr>
        <w:t xml:space="preserve">public HTTPS URL</w:t>
      </w:r>
      <w:r w:rsidDel="00000000" w:rsidR="00000000" w:rsidRPr="00000000">
        <w:rPr>
          <w:rtl w:val="0"/>
        </w:rPr>
        <w:t xml:space="preserve"> that tunnels directly to your </w:t>
      </w:r>
      <w:r w:rsidDel="00000000" w:rsidR="00000000" w:rsidRPr="00000000">
        <w:rPr>
          <w:b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so external services (like GitHub webhooks) can reach your Jenkins server running on your machine or private network. In simple terms it is like a “temporary public doorway” to your local Jenkins.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your Jenkins runs at:</w:t>
        <w:tab/>
        <w:tab/>
        <w:tab/>
        <w:t xml:space="preserve">http://localhost:8085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then, ngrok can generate a public URL like:</w:t>
        <w:tab/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https://a1b2c3d4.ngrok.io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Now GitHub (or anyone) can reach your local Jenkins through that secure URL.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ngrok works: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260985</wp:posOffset>
                </wp:positionV>
                <wp:extent cx="3733800" cy="2066925"/>
                <wp:effectExtent b="28575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066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260985</wp:posOffset>
                </wp:positionV>
                <wp:extent cx="3752850" cy="20955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0" cy="209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GitHub (Webhook)</w:t>
      </w:r>
    </w:p>
    <w:p w:rsidR="00000000" w:rsidDel="00000000" w:rsidP="00000000" w:rsidRDefault="00000000" w:rsidRPr="00000000" w14:paraId="0000002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https://abcd1234.ngrok.io/github-webhook/</w:t>
      </w:r>
    </w:p>
    <w:p w:rsidR="00000000" w:rsidDel="00000000" w:rsidP="00000000" w:rsidRDefault="00000000" w:rsidRPr="00000000" w14:paraId="0000002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Tunnel created by ngrok</w:t>
      </w:r>
    </w:p>
    <w:p w:rsidR="00000000" w:rsidDel="00000000" w:rsidP="00000000" w:rsidRDefault="00000000" w:rsidRPr="00000000" w14:paraId="0000002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http://localhost:8080/github-webhook/</w:t>
      </w:r>
    </w:p>
    <w:p w:rsidR="00000000" w:rsidDel="00000000" w:rsidP="00000000" w:rsidRDefault="00000000" w:rsidRPr="00000000" w14:paraId="0000002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Install and Use ngrok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1. Download ngrok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https://ngrok.com/download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Download and extract it for your OS (Windows, macOS, or Linux).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2. Connect Your ngrok Account (optional but useful)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After you sign up (free), ngrok gives you an </w:t>
      </w:r>
      <w:r w:rsidDel="00000000" w:rsidR="00000000" w:rsidRPr="00000000">
        <w:rPr>
          <w:b w:val="1"/>
          <w:rtl w:val="0"/>
        </w:rPr>
        <w:t xml:space="preserve">auth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CREATE AUTHENTICATOR [https://dashboard.ngrok.com/get-started/your-authtoken]</w:t>
        <w:br w:type="textWrapping"/>
      </w:r>
      <w:r w:rsidDel="00000000" w:rsidR="00000000" w:rsidRPr="00000000">
        <w:rPr>
          <w:rtl w:val="0"/>
        </w:rPr>
        <w:t xml:space="preserve">Run this command (replace &lt;your_token&gt; with yours):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ngrok config add-authtoken &lt;your_token&gt;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This ensures stable sessions and more control.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3. Start a Tunnel for Jenkins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Assuming Jenkins runs locally on port 8085: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ngrok http 8085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You’ll see output like: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Session Status                online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Forwarding                    https://1234abcd.ngrok.io -&gt; http://localhost:8080</w:t>
      </w:r>
    </w:p>
    <w:p w:rsidR="00000000" w:rsidDel="00000000" w:rsidP="00000000" w:rsidRDefault="00000000" w:rsidRPr="00000000" w14:paraId="0000003F">
      <w:pPr>
        <w:ind w:right="-540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rtl w:val="0"/>
        </w:rPr>
        <w:t xml:space="preserve">HTTPS URL</w:t>
      </w:r>
      <w:r w:rsidDel="00000000" w:rsidR="00000000" w:rsidRPr="00000000">
        <w:rPr>
          <w:rtl w:val="0"/>
        </w:rPr>
        <w:t xml:space="preserve"> (https://1234abcd.ngrok.io) — this is your </w:t>
      </w:r>
      <w:r w:rsidDel="00000000" w:rsidR="00000000" w:rsidRPr="00000000">
        <w:rPr>
          <w:b w:val="1"/>
          <w:rtl w:val="0"/>
        </w:rPr>
        <w:t xml:space="preserve">public Jenkins URL</w:t>
      </w:r>
      <w:r w:rsidDel="00000000" w:rsidR="00000000" w:rsidRPr="00000000">
        <w:rPr>
          <w:rtl w:val="0"/>
        </w:rPr>
        <w:t xml:space="preserve"> for webhooks.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4. Use it in GitHub Webhook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your GitHub repo → Settings → Webhooks: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Payload URL: </w:t>
        <w:tab/>
        <w:tab/>
        <w:t xml:space="preserve"> </w:t>
      </w:r>
      <w:r w:rsidDel="00000000" w:rsidR="00000000" w:rsidRPr="00000000">
        <w:rPr>
          <w:i w:val="1"/>
          <w:rtl w:val="0"/>
        </w:rPr>
        <w:t xml:space="preserve">[paste the url generated by ngrok]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color w:val="ee0000"/>
        </w:rPr>
      </w:pPr>
      <w:r w:rsidDel="00000000" w:rsidR="00000000" w:rsidRPr="00000000">
        <w:rPr>
          <w:rtl w:val="0"/>
        </w:rPr>
        <w:t xml:space="preserve">https://1234abcd.ngrok.io</w:t>
      </w:r>
      <w:r w:rsidDel="00000000" w:rsidR="00000000" w:rsidRPr="00000000">
        <w:rPr>
          <w:color w:val="ee0000"/>
          <w:rtl w:val="0"/>
        </w:rPr>
        <w:t xml:space="preserve">/github-webhook/    [please include this – remaining all default]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Now, whenever you push code, GitHub sends an event to that URL, which ngrok forwards to your local Jenkins.</w:t>
      </w:r>
    </w:p>
    <w:sectPr>
      <w:pgSz w:h="15840" w:w="12240" w:orient="portrait"/>
      <w:pgMar w:bottom="1440" w:top="144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1b2c3d4.ngrok.io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