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80982" w14:textId="77777777" w:rsidR="0016352D" w:rsidRDefault="0016352D" w:rsidP="00545B1A">
      <w:pPr>
        <w:jc w:val="center"/>
        <w:rPr>
          <w:rFonts w:ascii="Batang" w:eastAsia="Batang" w:hAnsi="Batang" w:cs="Arial"/>
          <w:b/>
          <w:sz w:val="18"/>
          <w:szCs w:val="18"/>
          <w:highlight w:val="yellow"/>
        </w:rPr>
      </w:pPr>
    </w:p>
    <w:p w14:paraId="4041AC46" w14:textId="77777777" w:rsidR="0016352D" w:rsidRDefault="0016352D" w:rsidP="00545B1A">
      <w:pPr>
        <w:jc w:val="center"/>
        <w:rPr>
          <w:rFonts w:ascii="Batang" w:eastAsia="Batang" w:hAnsi="Batang" w:cs="Arial"/>
          <w:b/>
          <w:sz w:val="18"/>
          <w:szCs w:val="18"/>
          <w:highlight w:val="yellow"/>
        </w:rPr>
      </w:pPr>
    </w:p>
    <w:p w14:paraId="327AD06C" w14:textId="77777777" w:rsidR="00545B1A" w:rsidRPr="004F7513" w:rsidRDefault="00545B1A" w:rsidP="00545B1A">
      <w:pPr>
        <w:jc w:val="center"/>
        <w:rPr>
          <w:rFonts w:ascii="Batang" w:eastAsia="Batang" w:hAnsi="Batang" w:cs="Arial"/>
          <w:b/>
          <w:color w:val="FFFFFF" w:themeColor="background1"/>
          <w:sz w:val="48"/>
          <w:szCs w:val="48"/>
        </w:rPr>
      </w:pPr>
      <w:r w:rsidRPr="004F7513">
        <w:rPr>
          <w:rFonts w:ascii="Batang" w:eastAsia="Batang" w:hAnsi="Batang" w:cs="Arial"/>
          <w:b/>
          <w:color w:val="FFFFFF" w:themeColor="background1"/>
          <w:sz w:val="48"/>
          <w:szCs w:val="48"/>
          <w:highlight w:val="red"/>
        </w:rPr>
        <w:t>PROFILE</w:t>
      </w:r>
    </w:p>
    <w:p w14:paraId="2C9A94A7" w14:textId="77777777" w:rsidR="00545B1A" w:rsidRPr="0016352D" w:rsidRDefault="00545B1A" w:rsidP="00545B1A">
      <w:pPr>
        <w:rPr>
          <w:rFonts w:ascii="Batang" w:eastAsia="Batang" w:hAnsi="Batang" w:cs="Arial"/>
          <w:b/>
          <w:sz w:val="18"/>
          <w:szCs w:val="18"/>
        </w:rPr>
      </w:pPr>
    </w:p>
    <w:p w14:paraId="4145A734" w14:textId="77777777" w:rsidR="00545B1A" w:rsidRPr="0016352D" w:rsidRDefault="006D425A" w:rsidP="006D425A">
      <w:pPr>
        <w:tabs>
          <w:tab w:val="left" w:pos="3002"/>
        </w:tabs>
        <w:rPr>
          <w:rFonts w:ascii="Batang" w:eastAsia="Batang" w:hAnsi="Batang" w:cs="Arial"/>
          <w:b/>
          <w:sz w:val="18"/>
          <w:szCs w:val="18"/>
        </w:rPr>
      </w:pPr>
      <w:r w:rsidRPr="0016352D">
        <w:rPr>
          <w:rFonts w:ascii="Batang" w:eastAsia="Batang" w:hAnsi="Batang" w:cs="Arial"/>
          <w:b/>
          <w:sz w:val="18"/>
          <w:szCs w:val="18"/>
        </w:rPr>
        <w:tab/>
      </w:r>
    </w:p>
    <w:p w14:paraId="282C5C3F" w14:textId="77777777" w:rsidR="00545B1A" w:rsidRPr="0016352D" w:rsidRDefault="006753CA" w:rsidP="00545B1A">
      <w:pPr>
        <w:rPr>
          <w:rFonts w:ascii="Batang" w:eastAsia="Batang" w:hAnsi="Batang" w:cs="Arial"/>
          <w:sz w:val="18"/>
          <w:szCs w:val="18"/>
        </w:rPr>
      </w:pPr>
      <w:r>
        <w:rPr>
          <w:rFonts w:ascii="Batang" w:eastAsia="Batang" w:hAnsi="Batang" w:cs="Arial"/>
          <w:b/>
          <w:sz w:val="18"/>
          <w:szCs w:val="18"/>
        </w:rPr>
        <w:t>FRONT MAN SOLUTIONS</w:t>
      </w:r>
      <w:r w:rsidR="00545B1A" w:rsidRPr="0016352D">
        <w:rPr>
          <w:rFonts w:ascii="Batang" w:eastAsia="Batang" w:hAnsi="Batang" w:cs="Arial"/>
          <w:b/>
          <w:sz w:val="18"/>
          <w:szCs w:val="18"/>
        </w:rPr>
        <w:t>:</w:t>
      </w:r>
    </w:p>
    <w:p w14:paraId="48DB9502" w14:textId="77777777" w:rsidR="00545B1A" w:rsidRPr="0016352D" w:rsidRDefault="006753CA" w:rsidP="00545B1A">
      <w:pPr>
        <w:rPr>
          <w:rFonts w:ascii="Batang" w:eastAsia="Batang" w:hAnsi="Batang" w:cs="Arial"/>
          <w:sz w:val="18"/>
          <w:szCs w:val="18"/>
        </w:rPr>
      </w:pPr>
      <w:r>
        <w:rPr>
          <w:rFonts w:ascii="Batang" w:eastAsia="Batang" w:hAnsi="Batang" w:cs="Arial"/>
          <w:sz w:val="18"/>
          <w:szCs w:val="18"/>
        </w:rPr>
        <w:t>FRONT MAN SOLUTIONS</w:t>
      </w:r>
      <w:r w:rsidR="004A0C48">
        <w:rPr>
          <w:rFonts w:ascii="Batang" w:eastAsia="Batang" w:hAnsi="Batang" w:cs="Arial"/>
          <w:sz w:val="18"/>
          <w:szCs w:val="18"/>
        </w:rPr>
        <w:t xml:space="preserve"> </w:t>
      </w:r>
      <w:r w:rsidR="00545B1A" w:rsidRPr="0016352D">
        <w:rPr>
          <w:rFonts w:ascii="Batang" w:eastAsia="Batang" w:hAnsi="Batang" w:cs="Arial"/>
          <w:sz w:val="18"/>
          <w:szCs w:val="18"/>
        </w:rPr>
        <w:t xml:space="preserve">is an expertise in the security industry and has long term strategy of continuous successes transferring of best practices; knowledge about customers and training programs tailored &amp; delivered to meet specific requirements has resulted in a solid base of industry savoir-faire. In the order to fully understand our customers’ precise and exclusive needs, we have made it our business to know our customers and secure them against the varied threats in their internal &amp; external ambiance. </w:t>
      </w:r>
    </w:p>
    <w:p w14:paraId="2AF04971" w14:textId="77777777" w:rsidR="00545B1A" w:rsidRPr="0016352D" w:rsidRDefault="00545B1A" w:rsidP="00545B1A">
      <w:pPr>
        <w:rPr>
          <w:rFonts w:ascii="Batang" w:eastAsia="Batang" w:hAnsi="Batang" w:cs="Arial"/>
          <w:sz w:val="18"/>
          <w:szCs w:val="18"/>
        </w:rPr>
      </w:pPr>
    </w:p>
    <w:p w14:paraId="5F3E341D" w14:textId="77777777" w:rsidR="00545B1A" w:rsidRPr="0016352D" w:rsidRDefault="00545B1A" w:rsidP="00545B1A">
      <w:pPr>
        <w:rPr>
          <w:rFonts w:ascii="Batang" w:eastAsia="Batang" w:hAnsi="Batang" w:cs="Arial"/>
          <w:b/>
          <w:sz w:val="18"/>
          <w:szCs w:val="18"/>
        </w:rPr>
      </w:pPr>
      <w:r w:rsidRPr="0016352D">
        <w:rPr>
          <w:rFonts w:ascii="Batang" w:eastAsia="Batang" w:hAnsi="Batang" w:cs="Arial"/>
          <w:b/>
          <w:sz w:val="18"/>
          <w:szCs w:val="18"/>
        </w:rPr>
        <w:t>Strengths:</w:t>
      </w:r>
    </w:p>
    <w:p w14:paraId="706221FC" w14:textId="77777777" w:rsidR="00545B1A" w:rsidRPr="0016352D" w:rsidRDefault="006753CA" w:rsidP="00545B1A">
      <w:pPr>
        <w:rPr>
          <w:rFonts w:ascii="Batang" w:eastAsia="Batang" w:hAnsi="Batang" w:cs="Arial"/>
          <w:sz w:val="18"/>
          <w:szCs w:val="18"/>
        </w:rPr>
      </w:pPr>
      <w:r>
        <w:rPr>
          <w:rFonts w:ascii="Batang" w:eastAsia="Batang" w:hAnsi="Batang" w:cs="Arial"/>
          <w:sz w:val="18"/>
          <w:szCs w:val="18"/>
        </w:rPr>
        <w:t xml:space="preserve">FRONT MAN SOLUTIONS </w:t>
      </w:r>
      <w:r w:rsidR="00545B1A" w:rsidRPr="0016352D">
        <w:rPr>
          <w:rFonts w:ascii="Batang" w:eastAsia="Batang" w:hAnsi="Batang" w:cs="Arial"/>
          <w:sz w:val="18"/>
          <w:szCs w:val="18"/>
        </w:rPr>
        <w:t>is growing rapidly by means of organic growth as well as acquisitions in various markets and with operations in south India. Experienced and trained manpower stand behind the organization for all its growth.</w:t>
      </w:r>
    </w:p>
    <w:p w14:paraId="7FBEBE7F" w14:textId="77777777" w:rsidR="00545B1A" w:rsidRPr="0016352D" w:rsidRDefault="00545B1A" w:rsidP="00545B1A">
      <w:pPr>
        <w:rPr>
          <w:rFonts w:ascii="Batang" w:eastAsia="Batang" w:hAnsi="Batang" w:cs="Arial"/>
          <w:sz w:val="18"/>
          <w:szCs w:val="18"/>
        </w:rPr>
      </w:pPr>
    </w:p>
    <w:p w14:paraId="539F1B60" w14:textId="77777777" w:rsidR="00545B1A" w:rsidRPr="0016352D" w:rsidRDefault="00545B1A" w:rsidP="00545B1A">
      <w:pPr>
        <w:rPr>
          <w:rFonts w:ascii="Batang" w:eastAsia="Batang" w:hAnsi="Batang" w:cs="Arial"/>
          <w:sz w:val="18"/>
          <w:szCs w:val="18"/>
        </w:rPr>
      </w:pPr>
      <w:r w:rsidRPr="0016352D">
        <w:rPr>
          <w:rFonts w:ascii="Batang" w:eastAsia="Batang" w:hAnsi="Batang" w:cs="Arial"/>
          <w:b/>
          <w:sz w:val="18"/>
          <w:szCs w:val="18"/>
        </w:rPr>
        <w:t>Values:</w:t>
      </w:r>
    </w:p>
    <w:p w14:paraId="19EA1ADA" w14:textId="77777777" w:rsidR="00545B1A" w:rsidRPr="0016352D" w:rsidRDefault="00545B1A" w:rsidP="00545B1A">
      <w:pPr>
        <w:rPr>
          <w:rFonts w:ascii="Batang" w:eastAsia="Batang" w:hAnsi="Batang" w:cs="Arial"/>
          <w:sz w:val="18"/>
          <w:szCs w:val="18"/>
        </w:rPr>
      </w:pPr>
      <w:r w:rsidRPr="0016352D">
        <w:rPr>
          <w:rFonts w:ascii="Batang" w:eastAsia="Batang" w:hAnsi="Batang" w:cs="Arial"/>
          <w:sz w:val="18"/>
          <w:szCs w:val="18"/>
        </w:rPr>
        <w:t xml:space="preserve">The main purpose of our corporate culture is to develop proficient, specialized employees and qualified professionals, whose role is to make society safer for everyone. </w:t>
      </w:r>
      <w:r w:rsidR="006753CA">
        <w:rPr>
          <w:rFonts w:ascii="Batang" w:eastAsia="Batang" w:hAnsi="Batang" w:cs="Arial"/>
          <w:sz w:val="18"/>
          <w:szCs w:val="18"/>
        </w:rPr>
        <w:t>FRONT MAN SOLUTIONS</w:t>
      </w:r>
      <w:r w:rsidR="004A0C48">
        <w:rPr>
          <w:rFonts w:ascii="Batang" w:eastAsia="Batang" w:hAnsi="Batang" w:cs="Arial"/>
          <w:sz w:val="18"/>
          <w:szCs w:val="18"/>
        </w:rPr>
        <w:t xml:space="preserve"> </w:t>
      </w:r>
      <w:r w:rsidRPr="0016352D">
        <w:rPr>
          <w:rFonts w:ascii="Batang" w:eastAsia="Batang" w:hAnsi="Batang" w:cs="Arial"/>
          <w:sz w:val="18"/>
          <w:szCs w:val="18"/>
        </w:rPr>
        <w:t>is eventually measured by the trust we earn in our communities.</w:t>
      </w:r>
    </w:p>
    <w:p w14:paraId="4514E307" w14:textId="77777777" w:rsidR="00545B1A" w:rsidRPr="0016352D" w:rsidRDefault="00545B1A" w:rsidP="00545B1A">
      <w:pPr>
        <w:rPr>
          <w:rFonts w:ascii="Batang" w:eastAsia="Batang" w:hAnsi="Batang" w:cs="Arial"/>
          <w:sz w:val="18"/>
          <w:szCs w:val="18"/>
        </w:rPr>
      </w:pPr>
    </w:p>
    <w:p w14:paraId="4D566879" w14:textId="77777777" w:rsidR="00545B1A" w:rsidRPr="0016352D" w:rsidRDefault="00545B1A" w:rsidP="00545B1A">
      <w:pPr>
        <w:rPr>
          <w:rFonts w:ascii="Batang" w:eastAsia="Batang" w:hAnsi="Batang" w:cs="Arial"/>
          <w:b/>
          <w:sz w:val="18"/>
          <w:szCs w:val="18"/>
        </w:rPr>
      </w:pPr>
      <w:r w:rsidRPr="0016352D">
        <w:rPr>
          <w:rFonts w:ascii="Batang" w:eastAsia="Batang" w:hAnsi="Batang" w:cs="Arial"/>
          <w:b/>
          <w:sz w:val="18"/>
          <w:szCs w:val="18"/>
        </w:rPr>
        <w:t>Strategy:</w:t>
      </w:r>
    </w:p>
    <w:p w14:paraId="06F2B723" w14:textId="77777777" w:rsidR="00545B1A" w:rsidRPr="0016352D" w:rsidRDefault="006753CA" w:rsidP="00545B1A">
      <w:pPr>
        <w:rPr>
          <w:rFonts w:ascii="Batang" w:eastAsia="Batang" w:hAnsi="Batang" w:cs="Arial"/>
          <w:sz w:val="18"/>
          <w:szCs w:val="18"/>
        </w:rPr>
      </w:pPr>
      <w:r>
        <w:rPr>
          <w:rFonts w:ascii="Batang" w:eastAsia="Batang" w:hAnsi="Batang" w:cs="Arial"/>
          <w:sz w:val="18"/>
          <w:szCs w:val="18"/>
        </w:rPr>
        <w:t>FRONT MAN SOLUTIONS</w:t>
      </w:r>
      <w:r w:rsidR="004A0C48">
        <w:rPr>
          <w:rFonts w:ascii="Batang" w:eastAsia="Batang" w:hAnsi="Batang" w:cs="Arial"/>
          <w:sz w:val="18"/>
          <w:szCs w:val="18"/>
        </w:rPr>
        <w:t xml:space="preserve"> </w:t>
      </w:r>
      <w:r w:rsidR="00545B1A" w:rsidRPr="0016352D">
        <w:rPr>
          <w:rFonts w:ascii="Batang" w:eastAsia="Batang" w:hAnsi="Batang" w:cs="Arial"/>
          <w:sz w:val="18"/>
          <w:szCs w:val="18"/>
        </w:rPr>
        <w:t xml:space="preserve">is committed to customer service with intent to develop trust in each community that we operate in. </w:t>
      </w:r>
      <w:r>
        <w:rPr>
          <w:rFonts w:ascii="Batang" w:eastAsia="Batang" w:hAnsi="Batang" w:cs="Arial"/>
          <w:sz w:val="18"/>
          <w:szCs w:val="18"/>
        </w:rPr>
        <w:t>FRONT MAN SOLUTIONS</w:t>
      </w:r>
      <w:r w:rsidR="004A0C48">
        <w:rPr>
          <w:rFonts w:ascii="Batang" w:eastAsia="Batang" w:hAnsi="Batang" w:cs="Arial"/>
          <w:sz w:val="18"/>
          <w:szCs w:val="18"/>
        </w:rPr>
        <w:t xml:space="preserve"> </w:t>
      </w:r>
      <w:r w:rsidR="00545B1A" w:rsidRPr="0016352D">
        <w:rPr>
          <w:rFonts w:ascii="Batang" w:eastAsia="Batang" w:hAnsi="Batang" w:cs="Arial"/>
          <w:sz w:val="18"/>
          <w:szCs w:val="18"/>
        </w:rPr>
        <w:t>is aligned to develop knowledge and expertise according to the needs of each customer segment and offers a specialized solution.</w:t>
      </w:r>
    </w:p>
    <w:p w14:paraId="286870A4" w14:textId="77777777" w:rsidR="00545B1A" w:rsidRPr="0016352D" w:rsidRDefault="00545B1A" w:rsidP="00545B1A">
      <w:pPr>
        <w:rPr>
          <w:rFonts w:ascii="Batang" w:eastAsia="Batang" w:hAnsi="Batang" w:cs="Arial"/>
          <w:sz w:val="18"/>
          <w:szCs w:val="18"/>
        </w:rPr>
      </w:pPr>
    </w:p>
    <w:p w14:paraId="49B5FC86" w14:textId="77777777" w:rsidR="00545B1A" w:rsidRPr="0016352D" w:rsidRDefault="00545B1A" w:rsidP="00545B1A">
      <w:pPr>
        <w:rPr>
          <w:rFonts w:ascii="Batang" w:eastAsia="Batang" w:hAnsi="Batang" w:cs="Arial"/>
          <w:b/>
          <w:sz w:val="18"/>
          <w:szCs w:val="18"/>
        </w:rPr>
      </w:pPr>
      <w:r w:rsidRPr="0016352D">
        <w:rPr>
          <w:rFonts w:ascii="Batang" w:eastAsia="Batang" w:hAnsi="Batang" w:cs="Arial"/>
          <w:b/>
          <w:sz w:val="18"/>
          <w:szCs w:val="18"/>
        </w:rPr>
        <w:t>Winning Edge:</w:t>
      </w:r>
    </w:p>
    <w:p w14:paraId="65A57C51" w14:textId="77777777" w:rsidR="00545B1A" w:rsidRPr="0016352D" w:rsidRDefault="006753CA" w:rsidP="00545B1A">
      <w:pPr>
        <w:numPr>
          <w:ilvl w:val="0"/>
          <w:numId w:val="46"/>
        </w:numPr>
        <w:ind w:left="0"/>
        <w:rPr>
          <w:rFonts w:ascii="Batang" w:eastAsia="Batang" w:hAnsi="Batang" w:cs="Arial"/>
          <w:sz w:val="18"/>
          <w:szCs w:val="18"/>
        </w:rPr>
      </w:pPr>
      <w:r>
        <w:rPr>
          <w:rFonts w:ascii="Batang" w:eastAsia="Batang" w:hAnsi="Batang" w:cs="Arial"/>
          <w:sz w:val="18"/>
          <w:szCs w:val="18"/>
        </w:rPr>
        <w:t>FRONT MAN SOLUTIONS</w:t>
      </w:r>
      <w:r w:rsidR="004A0C48">
        <w:rPr>
          <w:rFonts w:ascii="Batang" w:eastAsia="Batang" w:hAnsi="Batang" w:cs="Arial"/>
          <w:sz w:val="18"/>
          <w:szCs w:val="18"/>
        </w:rPr>
        <w:t xml:space="preserve"> </w:t>
      </w:r>
      <w:r w:rsidR="00545B1A" w:rsidRPr="0016352D">
        <w:rPr>
          <w:rFonts w:ascii="Batang" w:eastAsia="Batang" w:hAnsi="Batang" w:cs="Arial"/>
          <w:sz w:val="18"/>
          <w:szCs w:val="18"/>
        </w:rPr>
        <w:t>has experienced and highly talented workforce.</w:t>
      </w:r>
    </w:p>
    <w:p w14:paraId="189F0EE3" w14:textId="77777777" w:rsidR="00545B1A" w:rsidRPr="0016352D" w:rsidRDefault="00545B1A" w:rsidP="00545B1A">
      <w:pPr>
        <w:numPr>
          <w:ilvl w:val="0"/>
          <w:numId w:val="46"/>
        </w:numPr>
        <w:ind w:left="0"/>
        <w:rPr>
          <w:rFonts w:ascii="Batang" w:eastAsia="Batang" w:hAnsi="Batang" w:cs="Arial"/>
          <w:sz w:val="18"/>
          <w:szCs w:val="18"/>
        </w:rPr>
      </w:pPr>
      <w:r w:rsidRPr="0016352D">
        <w:rPr>
          <w:rFonts w:ascii="Batang" w:eastAsia="Batang" w:hAnsi="Batang" w:cs="Arial"/>
          <w:sz w:val="18"/>
          <w:szCs w:val="18"/>
        </w:rPr>
        <w:t>Single point of contact for national, regional and multi-location accounts</w:t>
      </w:r>
    </w:p>
    <w:p w14:paraId="290ADDAD" w14:textId="77777777" w:rsidR="00545B1A" w:rsidRPr="0016352D" w:rsidRDefault="00545B1A" w:rsidP="00545B1A">
      <w:pPr>
        <w:numPr>
          <w:ilvl w:val="0"/>
          <w:numId w:val="46"/>
        </w:numPr>
        <w:ind w:left="0"/>
        <w:rPr>
          <w:rFonts w:ascii="Batang" w:eastAsia="Batang" w:hAnsi="Batang" w:cs="Arial"/>
          <w:sz w:val="18"/>
          <w:szCs w:val="18"/>
        </w:rPr>
      </w:pPr>
      <w:r w:rsidRPr="0016352D">
        <w:rPr>
          <w:rFonts w:ascii="Batang" w:eastAsia="Batang" w:hAnsi="Batang" w:cs="Arial"/>
          <w:sz w:val="18"/>
          <w:szCs w:val="18"/>
        </w:rPr>
        <w:t>24/7 control rooms.</w:t>
      </w:r>
    </w:p>
    <w:p w14:paraId="20E70D11" w14:textId="77777777" w:rsidR="00545B1A" w:rsidRPr="0016352D" w:rsidRDefault="00545B1A" w:rsidP="00545B1A">
      <w:pPr>
        <w:numPr>
          <w:ilvl w:val="0"/>
          <w:numId w:val="46"/>
        </w:numPr>
        <w:ind w:left="0"/>
        <w:rPr>
          <w:rFonts w:ascii="Batang" w:eastAsia="Batang" w:hAnsi="Batang" w:cs="Arial"/>
          <w:sz w:val="18"/>
          <w:szCs w:val="18"/>
        </w:rPr>
      </w:pPr>
      <w:r w:rsidRPr="0016352D">
        <w:rPr>
          <w:rFonts w:ascii="Batang" w:eastAsia="Batang" w:hAnsi="Batang" w:cs="Arial"/>
          <w:sz w:val="18"/>
          <w:szCs w:val="18"/>
        </w:rPr>
        <w:t>Quick response team</w:t>
      </w:r>
    </w:p>
    <w:p w14:paraId="5AED0922" w14:textId="77777777" w:rsidR="00545B1A" w:rsidRPr="0016352D" w:rsidRDefault="00545B1A" w:rsidP="00545B1A">
      <w:pPr>
        <w:numPr>
          <w:ilvl w:val="0"/>
          <w:numId w:val="46"/>
        </w:numPr>
        <w:ind w:left="0"/>
        <w:rPr>
          <w:rFonts w:ascii="Batang" w:eastAsia="Batang" w:hAnsi="Batang" w:cs="Arial"/>
          <w:sz w:val="18"/>
          <w:szCs w:val="18"/>
        </w:rPr>
      </w:pPr>
      <w:r w:rsidRPr="0016352D">
        <w:rPr>
          <w:rFonts w:ascii="Batang" w:eastAsia="Batang" w:hAnsi="Batang" w:cs="Arial"/>
          <w:sz w:val="18"/>
          <w:szCs w:val="18"/>
        </w:rPr>
        <w:t>Rigorous recruitment standards</w:t>
      </w:r>
    </w:p>
    <w:p w14:paraId="528453E3" w14:textId="77777777" w:rsidR="00545B1A" w:rsidRPr="0016352D" w:rsidRDefault="00545B1A" w:rsidP="00545B1A">
      <w:pPr>
        <w:numPr>
          <w:ilvl w:val="0"/>
          <w:numId w:val="46"/>
        </w:numPr>
        <w:ind w:left="0"/>
        <w:rPr>
          <w:rFonts w:ascii="Batang" w:eastAsia="Batang" w:hAnsi="Batang" w:cs="Arial"/>
          <w:sz w:val="18"/>
          <w:szCs w:val="18"/>
        </w:rPr>
      </w:pPr>
      <w:r w:rsidRPr="0016352D">
        <w:rPr>
          <w:rFonts w:ascii="Batang" w:eastAsia="Batang" w:hAnsi="Batang" w:cs="Arial"/>
          <w:sz w:val="18"/>
          <w:szCs w:val="18"/>
        </w:rPr>
        <w:t>Professional in-house and onsite training.</w:t>
      </w:r>
    </w:p>
    <w:p w14:paraId="399312F1" w14:textId="77777777" w:rsidR="00545B1A" w:rsidRPr="0016352D" w:rsidRDefault="00545B1A" w:rsidP="00545B1A">
      <w:pPr>
        <w:numPr>
          <w:ilvl w:val="0"/>
          <w:numId w:val="46"/>
        </w:numPr>
        <w:ind w:left="0"/>
        <w:rPr>
          <w:rFonts w:ascii="Batang" w:eastAsia="Batang" w:hAnsi="Batang" w:cs="Arial"/>
          <w:sz w:val="18"/>
          <w:szCs w:val="18"/>
        </w:rPr>
      </w:pPr>
      <w:r w:rsidRPr="0016352D">
        <w:rPr>
          <w:rFonts w:ascii="Batang" w:eastAsia="Batang" w:hAnsi="Batang" w:cs="Arial"/>
          <w:sz w:val="18"/>
          <w:szCs w:val="18"/>
        </w:rPr>
        <w:t>Statutory complaint</w:t>
      </w:r>
    </w:p>
    <w:p w14:paraId="5A4A7B78" w14:textId="77777777" w:rsidR="00545B1A" w:rsidRPr="0016352D" w:rsidRDefault="00545B1A" w:rsidP="00545B1A">
      <w:pPr>
        <w:rPr>
          <w:rFonts w:ascii="Batang" w:eastAsia="Batang" w:hAnsi="Batang" w:cs="Arial"/>
          <w:sz w:val="18"/>
          <w:szCs w:val="18"/>
        </w:rPr>
      </w:pPr>
    </w:p>
    <w:p w14:paraId="766F9537" w14:textId="77777777" w:rsidR="00545B1A" w:rsidRPr="0016352D" w:rsidRDefault="00545B1A" w:rsidP="00545B1A">
      <w:pPr>
        <w:rPr>
          <w:rFonts w:ascii="Batang" w:eastAsia="Batang" w:hAnsi="Batang" w:cs="Arial"/>
          <w:b/>
          <w:sz w:val="18"/>
          <w:szCs w:val="18"/>
        </w:rPr>
      </w:pPr>
      <w:r w:rsidRPr="0016352D">
        <w:rPr>
          <w:rFonts w:ascii="Batang" w:eastAsia="Batang" w:hAnsi="Batang" w:cs="Arial"/>
          <w:b/>
          <w:sz w:val="18"/>
          <w:szCs w:val="18"/>
        </w:rPr>
        <w:t>Value Adds:</w:t>
      </w:r>
    </w:p>
    <w:p w14:paraId="31BC4B07" w14:textId="77777777" w:rsidR="00545B1A" w:rsidRPr="0016352D" w:rsidRDefault="00545B1A" w:rsidP="00545B1A">
      <w:pPr>
        <w:numPr>
          <w:ilvl w:val="0"/>
          <w:numId w:val="47"/>
        </w:numPr>
        <w:ind w:left="0"/>
        <w:rPr>
          <w:rFonts w:ascii="Batang" w:eastAsia="Batang" w:hAnsi="Batang" w:cs="Arial"/>
          <w:sz w:val="18"/>
          <w:szCs w:val="18"/>
        </w:rPr>
      </w:pPr>
      <w:r w:rsidRPr="0016352D">
        <w:rPr>
          <w:rFonts w:ascii="Batang" w:eastAsia="Batang" w:hAnsi="Batang" w:cs="Arial"/>
          <w:sz w:val="18"/>
          <w:szCs w:val="18"/>
        </w:rPr>
        <w:t>Emergency planning</w:t>
      </w:r>
    </w:p>
    <w:p w14:paraId="1F9722B0" w14:textId="77777777" w:rsidR="00545B1A" w:rsidRPr="0016352D" w:rsidRDefault="00545B1A" w:rsidP="00545B1A">
      <w:pPr>
        <w:numPr>
          <w:ilvl w:val="0"/>
          <w:numId w:val="47"/>
        </w:numPr>
        <w:ind w:left="0"/>
        <w:rPr>
          <w:rFonts w:ascii="Batang" w:eastAsia="Batang" w:hAnsi="Batang" w:cs="Arial"/>
          <w:sz w:val="18"/>
          <w:szCs w:val="18"/>
        </w:rPr>
      </w:pPr>
      <w:r w:rsidRPr="0016352D">
        <w:rPr>
          <w:rFonts w:ascii="Batang" w:eastAsia="Batang" w:hAnsi="Batang" w:cs="Arial"/>
          <w:sz w:val="18"/>
          <w:szCs w:val="18"/>
        </w:rPr>
        <w:t>Training Schedules &amp; Course-ware</w:t>
      </w:r>
    </w:p>
    <w:p w14:paraId="041A76EF" w14:textId="77777777" w:rsidR="00545B1A" w:rsidRPr="0016352D" w:rsidRDefault="00545B1A" w:rsidP="00545B1A">
      <w:pPr>
        <w:numPr>
          <w:ilvl w:val="0"/>
          <w:numId w:val="47"/>
        </w:numPr>
        <w:ind w:left="0"/>
        <w:rPr>
          <w:rFonts w:ascii="Batang" w:eastAsia="Batang" w:hAnsi="Batang" w:cs="Arial"/>
          <w:sz w:val="18"/>
          <w:szCs w:val="18"/>
        </w:rPr>
      </w:pPr>
      <w:r w:rsidRPr="0016352D">
        <w:rPr>
          <w:rFonts w:ascii="Batang" w:eastAsia="Batang" w:hAnsi="Batang" w:cs="Arial"/>
          <w:sz w:val="18"/>
          <w:szCs w:val="18"/>
        </w:rPr>
        <w:t>MIS reporting</w:t>
      </w:r>
    </w:p>
    <w:p w14:paraId="06515CC2" w14:textId="77777777" w:rsidR="00545B1A" w:rsidRPr="0016352D" w:rsidRDefault="00545B1A" w:rsidP="00545B1A">
      <w:pPr>
        <w:numPr>
          <w:ilvl w:val="0"/>
          <w:numId w:val="47"/>
        </w:numPr>
        <w:ind w:left="0"/>
        <w:rPr>
          <w:rFonts w:ascii="Batang" w:eastAsia="Batang" w:hAnsi="Batang" w:cs="Arial"/>
          <w:sz w:val="18"/>
          <w:szCs w:val="18"/>
        </w:rPr>
      </w:pPr>
      <w:r w:rsidRPr="0016352D">
        <w:rPr>
          <w:rFonts w:ascii="Batang" w:eastAsia="Batang" w:hAnsi="Batang" w:cs="Arial"/>
          <w:sz w:val="18"/>
          <w:szCs w:val="18"/>
        </w:rPr>
        <w:t>Incident reporting system</w:t>
      </w:r>
    </w:p>
    <w:p w14:paraId="7A603F36" w14:textId="77777777" w:rsidR="00545B1A" w:rsidRPr="0016352D" w:rsidRDefault="00545B1A" w:rsidP="00545B1A">
      <w:pPr>
        <w:numPr>
          <w:ilvl w:val="0"/>
          <w:numId w:val="47"/>
        </w:numPr>
        <w:ind w:left="0"/>
        <w:rPr>
          <w:rFonts w:ascii="Batang" w:eastAsia="Batang" w:hAnsi="Batang" w:cs="Arial"/>
          <w:sz w:val="18"/>
          <w:szCs w:val="18"/>
        </w:rPr>
      </w:pPr>
      <w:r w:rsidRPr="0016352D">
        <w:rPr>
          <w:rFonts w:ascii="Batang" w:eastAsia="Batang" w:hAnsi="Batang" w:cs="Arial"/>
          <w:sz w:val="18"/>
          <w:szCs w:val="18"/>
        </w:rPr>
        <w:t>Daily security updates</w:t>
      </w:r>
    </w:p>
    <w:p w14:paraId="5965F86C" w14:textId="77777777" w:rsidR="00545B1A" w:rsidRPr="0016352D" w:rsidRDefault="00545B1A" w:rsidP="00545B1A">
      <w:pPr>
        <w:numPr>
          <w:ilvl w:val="0"/>
          <w:numId w:val="47"/>
        </w:numPr>
        <w:ind w:left="0"/>
        <w:rPr>
          <w:rFonts w:ascii="Batang" w:eastAsia="Batang" w:hAnsi="Batang" w:cs="Arial"/>
          <w:sz w:val="18"/>
          <w:szCs w:val="18"/>
        </w:rPr>
      </w:pPr>
      <w:r w:rsidRPr="0016352D">
        <w:rPr>
          <w:rFonts w:ascii="Batang" w:eastAsia="Batang" w:hAnsi="Batang" w:cs="Arial"/>
          <w:sz w:val="18"/>
          <w:szCs w:val="18"/>
        </w:rPr>
        <w:t>Escalation matrix for disaster-management</w:t>
      </w:r>
    </w:p>
    <w:p w14:paraId="37F8202D" w14:textId="77777777" w:rsidR="00267CF7" w:rsidRPr="0016352D" w:rsidRDefault="00545B1A" w:rsidP="00545B1A">
      <w:pPr>
        <w:numPr>
          <w:ilvl w:val="0"/>
          <w:numId w:val="47"/>
        </w:numPr>
        <w:ind w:left="0"/>
        <w:rPr>
          <w:rFonts w:ascii="Batang" w:eastAsia="Batang" w:hAnsi="Batang" w:cs="Arial"/>
          <w:b/>
          <w:sz w:val="18"/>
          <w:szCs w:val="18"/>
        </w:rPr>
      </w:pPr>
      <w:r w:rsidRPr="0016352D">
        <w:rPr>
          <w:rFonts w:ascii="Batang" w:eastAsia="Batang" w:hAnsi="Batang" w:cs="Arial"/>
          <w:sz w:val="18"/>
          <w:szCs w:val="18"/>
        </w:rPr>
        <w:t>Expertise on rick management and loss prevention</w:t>
      </w:r>
    </w:p>
    <w:p w14:paraId="44F72920" w14:textId="77777777" w:rsidR="00545B1A" w:rsidRPr="0016352D" w:rsidRDefault="00545B1A" w:rsidP="00545B1A">
      <w:pPr>
        <w:rPr>
          <w:rFonts w:ascii="Batang" w:eastAsia="Batang" w:hAnsi="Batang" w:cs="Arial"/>
          <w:b/>
          <w:sz w:val="18"/>
          <w:szCs w:val="18"/>
        </w:rPr>
      </w:pPr>
    </w:p>
    <w:p w14:paraId="58F1951A" w14:textId="77777777" w:rsidR="00545B1A" w:rsidRPr="0016352D" w:rsidRDefault="00545B1A" w:rsidP="00545B1A">
      <w:pPr>
        <w:rPr>
          <w:rFonts w:ascii="Batang" w:eastAsia="Batang" w:hAnsi="Batang" w:cs="Arial"/>
          <w:sz w:val="18"/>
          <w:szCs w:val="18"/>
        </w:rPr>
      </w:pPr>
      <w:r w:rsidRPr="0016352D">
        <w:rPr>
          <w:rFonts w:ascii="Batang" w:eastAsia="Batang" w:hAnsi="Batang" w:cs="Arial"/>
          <w:b/>
          <w:sz w:val="18"/>
          <w:szCs w:val="18"/>
        </w:rPr>
        <w:t>Customer Segments:</w:t>
      </w:r>
    </w:p>
    <w:p w14:paraId="46F1F68A" w14:textId="03A8CAFC" w:rsidR="00545B1A" w:rsidRPr="0016352D" w:rsidRDefault="00545B1A" w:rsidP="00545B1A">
      <w:pPr>
        <w:rPr>
          <w:rFonts w:ascii="Batang" w:eastAsia="Batang" w:hAnsi="Batang" w:cs="Arial"/>
          <w:sz w:val="18"/>
          <w:szCs w:val="18"/>
        </w:rPr>
      </w:pPr>
      <w:r w:rsidRPr="0016352D">
        <w:rPr>
          <w:rFonts w:ascii="Batang" w:eastAsia="Batang" w:hAnsi="Batang" w:cs="Arial"/>
          <w:sz w:val="18"/>
          <w:szCs w:val="18"/>
        </w:rPr>
        <w:t xml:space="preserve">By focusing on providing security solutions tailored to fit each customer’s needs, </w:t>
      </w:r>
      <w:r w:rsidR="006753CA">
        <w:rPr>
          <w:rFonts w:ascii="Batang" w:eastAsia="Batang" w:hAnsi="Batang" w:cs="Arial"/>
          <w:sz w:val="18"/>
          <w:szCs w:val="18"/>
        </w:rPr>
        <w:t>FRONT MAN SOLUTIONS</w:t>
      </w:r>
      <w:r w:rsidR="004A0C48">
        <w:rPr>
          <w:rFonts w:ascii="Batang" w:eastAsia="Batang" w:hAnsi="Batang" w:cs="Arial"/>
          <w:sz w:val="18"/>
          <w:szCs w:val="18"/>
        </w:rPr>
        <w:t xml:space="preserve"> </w:t>
      </w:r>
      <w:r w:rsidRPr="0016352D">
        <w:rPr>
          <w:rFonts w:ascii="Batang" w:eastAsia="Batang" w:hAnsi="Batang" w:cs="Arial"/>
          <w:sz w:val="18"/>
          <w:szCs w:val="18"/>
        </w:rPr>
        <w:t xml:space="preserve">is </w:t>
      </w:r>
      <w:r w:rsidR="00687EBA" w:rsidRPr="0016352D">
        <w:rPr>
          <w:rFonts w:ascii="Batang" w:eastAsia="Batang" w:hAnsi="Batang" w:cs="Arial"/>
          <w:sz w:val="18"/>
          <w:szCs w:val="18"/>
        </w:rPr>
        <w:t>redefin</w:t>
      </w:r>
      <w:r w:rsidR="00687EBA">
        <w:rPr>
          <w:rFonts w:ascii="Batang" w:eastAsia="Batang" w:hAnsi="Batang" w:cs="Arial"/>
          <w:sz w:val="18"/>
          <w:szCs w:val="18"/>
        </w:rPr>
        <w:t>ing</w:t>
      </w:r>
      <w:r w:rsidRPr="0016352D">
        <w:rPr>
          <w:rFonts w:ascii="Batang" w:eastAsia="Batang" w:hAnsi="Batang" w:cs="Arial"/>
          <w:sz w:val="18"/>
          <w:szCs w:val="18"/>
        </w:rPr>
        <w:t xml:space="preserve"> delivery standards and bringing services differentiation to its clients. We provide services to a wide range of customers in the following industries and segments</w:t>
      </w:r>
    </w:p>
    <w:p w14:paraId="4B8BDBC8" w14:textId="5F6FBCAA" w:rsidR="00545B1A" w:rsidRPr="0016352D" w:rsidRDefault="00545B1A" w:rsidP="00545B1A">
      <w:pPr>
        <w:numPr>
          <w:ilvl w:val="0"/>
          <w:numId w:val="48"/>
        </w:numPr>
        <w:ind w:left="0"/>
        <w:rPr>
          <w:rFonts w:ascii="Batang" w:eastAsia="Batang" w:hAnsi="Batang" w:cs="Arial"/>
          <w:sz w:val="18"/>
          <w:szCs w:val="18"/>
        </w:rPr>
      </w:pPr>
      <w:r w:rsidRPr="0016352D">
        <w:rPr>
          <w:rFonts w:ascii="Batang" w:eastAsia="Batang" w:hAnsi="Batang" w:cs="Arial"/>
          <w:sz w:val="18"/>
          <w:szCs w:val="18"/>
        </w:rPr>
        <w:t>Aviation, Cultura</w:t>
      </w:r>
      <w:r w:rsidR="00B33470">
        <w:rPr>
          <w:rFonts w:ascii="Batang" w:eastAsia="Batang" w:hAnsi="Batang" w:cs="Arial"/>
          <w:sz w:val="18"/>
          <w:szCs w:val="18"/>
        </w:rPr>
        <w:t>l</w:t>
      </w:r>
      <w:r w:rsidRPr="0016352D">
        <w:rPr>
          <w:rFonts w:ascii="Batang" w:eastAsia="Batang" w:hAnsi="Batang" w:cs="Arial"/>
          <w:sz w:val="18"/>
          <w:szCs w:val="18"/>
        </w:rPr>
        <w:t>, Banking, Education, Embassies</w:t>
      </w:r>
    </w:p>
    <w:p w14:paraId="4F7B64B7" w14:textId="77777777" w:rsidR="00545B1A" w:rsidRPr="0016352D" w:rsidRDefault="00545B1A" w:rsidP="00545B1A">
      <w:pPr>
        <w:numPr>
          <w:ilvl w:val="0"/>
          <w:numId w:val="48"/>
        </w:numPr>
        <w:ind w:left="0"/>
        <w:rPr>
          <w:rFonts w:ascii="Batang" w:eastAsia="Batang" w:hAnsi="Batang" w:cs="Arial"/>
          <w:sz w:val="18"/>
          <w:szCs w:val="18"/>
        </w:rPr>
      </w:pPr>
      <w:r w:rsidRPr="0016352D">
        <w:rPr>
          <w:rFonts w:ascii="Batang" w:eastAsia="Batang" w:hAnsi="Batang" w:cs="Arial"/>
          <w:sz w:val="18"/>
          <w:szCs w:val="18"/>
        </w:rPr>
        <w:lastRenderedPageBreak/>
        <w:t>Events , Financial, Government Sector , Healthcare</w:t>
      </w:r>
    </w:p>
    <w:p w14:paraId="4BD3B13F" w14:textId="77777777" w:rsidR="00545B1A" w:rsidRPr="0016352D" w:rsidRDefault="00545B1A" w:rsidP="00545B1A">
      <w:pPr>
        <w:numPr>
          <w:ilvl w:val="0"/>
          <w:numId w:val="48"/>
        </w:numPr>
        <w:ind w:left="0"/>
        <w:rPr>
          <w:rFonts w:ascii="Batang" w:eastAsia="Batang" w:hAnsi="Batang" w:cs="Arial"/>
          <w:sz w:val="18"/>
          <w:szCs w:val="18"/>
        </w:rPr>
      </w:pPr>
      <w:r w:rsidRPr="0016352D">
        <w:rPr>
          <w:rFonts w:ascii="Batang" w:eastAsia="Batang" w:hAnsi="Batang" w:cs="Arial"/>
          <w:sz w:val="18"/>
          <w:szCs w:val="18"/>
        </w:rPr>
        <w:t>Hospitality, Insurance, IT/ITES, Manufacturing &amp; Industrial</w:t>
      </w:r>
    </w:p>
    <w:p w14:paraId="1343A5E4" w14:textId="77777777" w:rsidR="00545B1A" w:rsidRPr="0016352D" w:rsidRDefault="00545B1A" w:rsidP="00545B1A">
      <w:pPr>
        <w:numPr>
          <w:ilvl w:val="0"/>
          <w:numId w:val="48"/>
        </w:numPr>
        <w:ind w:left="0"/>
        <w:rPr>
          <w:rFonts w:ascii="Batang" w:eastAsia="Batang" w:hAnsi="Batang" w:cs="Arial"/>
          <w:sz w:val="18"/>
          <w:szCs w:val="18"/>
        </w:rPr>
      </w:pPr>
      <w:r w:rsidRPr="0016352D">
        <w:rPr>
          <w:rFonts w:ascii="Batang" w:eastAsia="Batang" w:hAnsi="Batang" w:cs="Arial"/>
          <w:sz w:val="18"/>
          <w:szCs w:val="18"/>
        </w:rPr>
        <w:t>Media &amp; Entertainment, Office and properties, Residential</w:t>
      </w:r>
    </w:p>
    <w:p w14:paraId="253FD3CD" w14:textId="77777777" w:rsidR="003A3556" w:rsidRPr="0016352D" w:rsidRDefault="00545B1A" w:rsidP="003A3556">
      <w:pPr>
        <w:numPr>
          <w:ilvl w:val="0"/>
          <w:numId w:val="48"/>
        </w:numPr>
        <w:ind w:left="0"/>
        <w:rPr>
          <w:rFonts w:ascii="Batang" w:eastAsia="Batang" w:hAnsi="Batang" w:cs="Arial"/>
          <w:sz w:val="18"/>
          <w:szCs w:val="18"/>
        </w:rPr>
      </w:pPr>
      <w:r w:rsidRPr="0016352D">
        <w:rPr>
          <w:rFonts w:ascii="Batang" w:eastAsia="Batang" w:hAnsi="Batang" w:cs="Arial"/>
          <w:sz w:val="18"/>
          <w:szCs w:val="18"/>
        </w:rPr>
        <w:t>Real estate, Retail, Telecommunications</w:t>
      </w:r>
    </w:p>
    <w:p w14:paraId="1CAD2D40" w14:textId="77777777" w:rsidR="00545B1A" w:rsidRPr="0016352D" w:rsidRDefault="00545B1A" w:rsidP="00545B1A">
      <w:pPr>
        <w:rPr>
          <w:rFonts w:ascii="Batang" w:eastAsia="Batang" w:hAnsi="Batang" w:cs="Arial"/>
          <w:b/>
          <w:sz w:val="18"/>
          <w:szCs w:val="18"/>
        </w:rPr>
      </w:pPr>
    </w:p>
    <w:p w14:paraId="3AADB88E" w14:textId="77777777" w:rsidR="00545B1A" w:rsidRPr="0016352D" w:rsidRDefault="00545B1A" w:rsidP="00545B1A">
      <w:pPr>
        <w:rPr>
          <w:rFonts w:ascii="Batang" w:eastAsia="Batang" w:hAnsi="Batang" w:cs="Arial"/>
          <w:sz w:val="18"/>
          <w:szCs w:val="18"/>
        </w:rPr>
      </w:pPr>
      <w:r w:rsidRPr="0016352D">
        <w:rPr>
          <w:rFonts w:ascii="Batang" w:eastAsia="Batang" w:hAnsi="Batang" w:cs="Arial"/>
          <w:b/>
          <w:sz w:val="18"/>
          <w:szCs w:val="18"/>
        </w:rPr>
        <w:t>Our Services:</w:t>
      </w:r>
    </w:p>
    <w:p w14:paraId="358E044A" w14:textId="1CE1DE94" w:rsidR="00545B1A" w:rsidRPr="0016352D" w:rsidRDefault="00545B1A" w:rsidP="00545B1A">
      <w:pPr>
        <w:rPr>
          <w:rFonts w:ascii="Batang" w:eastAsia="Batang" w:hAnsi="Batang" w:cs="Arial"/>
          <w:sz w:val="18"/>
          <w:szCs w:val="18"/>
        </w:rPr>
      </w:pPr>
      <w:r w:rsidRPr="0016352D">
        <w:rPr>
          <w:rFonts w:ascii="Batang" w:eastAsia="Batang" w:hAnsi="Batang" w:cs="Arial"/>
          <w:sz w:val="18"/>
          <w:szCs w:val="18"/>
        </w:rPr>
        <w:t>Security is our core business. We provide our customers customized services that offer a complete security &amp; Facility Management solution and meet the specific needs of an organization.</w:t>
      </w:r>
    </w:p>
    <w:p w14:paraId="24476985" w14:textId="77777777" w:rsidR="00545B1A" w:rsidRPr="0016352D" w:rsidRDefault="00545B1A" w:rsidP="00545B1A">
      <w:pPr>
        <w:rPr>
          <w:rFonts w:ascii="Batang" w:eastAsia="Batang" w:hAnsi="Batang" w:cs="Arial"/>
          <w:sz w:val="18"/>
          <w:szCs w:val="18"/>
        </w:rPr>
      </w:pPr>
      <w:r w:rsidRPr="0016352D">
        <w:rPr>
          <w:rFonts w:ascii="Batang" w:eastAsia="Batang" w:hAnsi="Batang" w:cs="Arial"/>
          <w:sz w:val="18"/>
          <w:szCs w:val="18"/>
        </w:rPr>
        <w:t>Our intelligent vigilance apparatus is designed on modular processes, higher grade manpower and better trained personnel. This had resulted in an effective overall system with better resource management and customized services to our clients</w:t>
      </w:r>
    </w:p>
    <w:p w14:paraId="62A7D69A" w14:textId="77777777" w:rsidR="00545B1A" w:rsidRPr="0016352D" w:rsidRDefault="00545B1A" w:rsidP="00545B1A">
      <w:pPr>
        <w:numPr>
          <w:ilvl w:val="0"/>
          <w:numId w:val="49"/>
        </w:numPr>
        <w:ind w:left="0"/>
        <w:rPr>
          <w:rFonts w:ascii="Batang" w:eastAsia="Batang" w:hAnsi="Batang" w:cs="Arial"/>
          <w:sz w:val="18"/>
          <w:szCs w:val="18"/>
        </w:rPr>
      </w:pPr>
      <w:r w:rsidRPr="0016352D">
        <w:rPr>
          <w:rFonts w:ascii="Batang" w:eastAsia="Batang" w:hAnsi="Batang" w:cs="Arial"/>
          <w:sz w:val="18"/>
          <w:szCs w:val="18"/>
        </w:rPr>
        <w:t>Specialized Guarding</w:t>
      </w:r>
    </w:p>
    <w:p w14:paraId="5BE0B021" w14:textId="77777777" w:rsidR="00545B1A" w:rsidRPr="0016352D" w:rsidRDefault="00545B1A" w:rsidP="00545B1A">
      <w:pPr>
        <w:numPr>
          <w:ilvl w:val="0"/>
          <w:numId w:val="49"/>
        </w:numPr>
        <w:ind w:left="0"/>
        <w:rPr>
          <w:rFonts w:ascii="Batang" w:eastAsia="Batang" w:hAnsi="Batang" w:cs="Arial"/>
          <w:sz w:val="18"/>
          <w:szCs w:val="18"/>
        </w:rPr>
      </w:pPr>
      <w:r w:rsidRPr="0016352D">
        <w:rPr>
          <w:rFonts w:ascii="Batang" w:eastAsia="Batang" w:hAnsi="Batang" w:cs="Arial"/>
          <w:sz w:val="18"/>
          <w:szCs w:val="18"/>
        </w:rPr>
        <w:t>Transport Security</w:t>
      </w:r>
    </w:p>
    <w:p w14:paraId="55D1C831" w14:textId="77777777" w:rsidR="00545B1A" w:rsidRPr="0016352D" w:rsidRDefault="00545B1A" w:rsidP="00545B1A">
      <w:pPr>
        <w:numPr>
          <w:ilvl w:val="0"/>
          <w:numId w:val="49"/>
        </w:numPr>
        <w:ind w:left="0"/>
        <w:rPr>
          <w:rFonts w:ascii="Batang" w:eastAsia="Batang" w:hAnsi="Batang" w:cs="Arial"/>
          <w:sz w:val="18"/>
          <w:szCs w:val="18"/>
        </w:rPr>
      </w:pPr>
      <w:r w:rsidRPr="0016352D">
        <w:rPr>
          <w:rFonts w:ascii="Batang" w:eastAsia="Batang" w:hAnsi="Batang" w:cs="Arial"/>
          <w:sz w:val="18"/>
          <w:szCs w:val="18"/>
        </w:rPr>
        <w:t>Executive Protection</w:t>
      </w:r>
    </w:p>
    <w:p w14:paraId="6BF9D059" w14:textId="77777777" w:rsidR="00545B1A" w:rsidRPr="0016352D" w:rsidRDefault="00545B1A" w:rsidP="00545B1A">
      <w:pPr>
        <w:numPr>
          <w:ilvl w:val="0"/>
          <w:numId w:val="49"/>
        </w:numPr>
        <w:ind w:left="0"/>
        <w:rPr>
          <w:rFonts w:ascii="Batang" w:eastAsia="Batang" w:hAnsi="Batang" w:cs="Arial"/>
          <w:sz w:val="18"/>
          <w:szCs w:val="18"/>
        </w:rPr>
      </w:pPr>
      <w:r w:rsidRPr="0016352D">
        <w:rPr>
          <w:rFonts w:ascii="Batang" w:eastAsia="Batang" w:hAnsi="Batang" w:cs="Arial"/>
          <w:sz w:val="18"/>
          <w:szCs w:val="18"/>
        </w:rPr>
        <w:t>Event Security</w:t>
      </w:r>
    </w:p>
    <w:p w14:paraId="69BACA49" w14:textId="77777777" w:rsidR="00545B1A" w:rsidRPr="0016352D" w:rsidRDefault="00545B1A" w:rsidP="00545B1A">
      <w:pPr>
        <w:numPr>
          <w:ilvl w:val="0"/>
          <w:numId w:val="49"/>
        </w:numPr>
        <w:ind w:left="0"/>
        <w:rPr>
          <w:rFonts w:ascii="Batang" w:eastAsia="Batang" w:hAnsi="Batang" w:cs="Arial"/>
          <w:sz w:val="18"/>
          <w:szCs w:val="18"/>
        </w:rPr>
      </w:pPr>
      <w:r w:rsidRPr="0016352D">
        <w:rPr>
          <w:rFonts w:ascii="Batang" w:eastAsia="Batang" w:hAnsi="Batang" w:cs="Arial"/>
          <w:sz w:val="18"/>
          <w:szCs w:val="18"/>
        </w:rPr>
        <w:t>Risk Management</w:t>
      </w:r>
    </w:p>
    <w:p w14:paraId="3DEF3859" w14:textId="77777777" w:rsidR="00545B1A" w:rsidRPr="0016352D" w:rsidRDefault="00545B1A" w:rsidP="00545B1A">
      <w:pPr>
        <w:numPr>
          <w:ilvl w:val="0"/>
          <w:numId w:val="49"/>
        </w:numPr>
        <w:ind w:left="0"/>
        <w:rPr>
          <w:rFonts w:ascii="Batang" w:eastAsia="Batang" w:hAnsi="Batang" w:cs="Arial"/>
          <w:sz w:val="18"/>
          <w:szCs w:val="18"/>
        </w:rPr>
      </w:pPr>
      <w:r w:rsidRPr="0016352D">
        <w:rPr>
          <w:rFonts w:ascii="Batang" w:eastAsia="Batang" w:hAnsi="Batang" w:cs="Arial"/>
          <w:sz w:val="18"/>
          <w:szCs w:val="18"/>
        </w:rPr>
        <w:t>Specialized guarding</w:t>
      </w:r>
    </w:p>
    <w:p w14:paraId="1D518267" w14:textId="77777777" w:rsidR="00545B1A" w:rsidRPr="0016352D" w:rsidRDefault="00545B1A" w:rsidP="00545B1A">
      <w:pPr>
        <w:rPr>
          <w:rFonts w:ascii="Batang" w:eastAsia="Batang" w:hAnsi="Batang" w:cs="Arial"/>
          <w:sz w:val="18"/>
          <w:szCs w:val="18"/>
        </w:rPr>
      </w:pPr>
    </w:p>
    <w:p w14:paraId="5B047B9D" w14:textId="2D689028" w:rsidR="00545B1A" w:rsidRPr="0016352D" w:rsidRDefault="00545B1A" w:rsidP="00545B1A">
      <w:pPr>
        <w:pBdr>
          <w:bottom w:val="single" w:sz="12" w:space="1" w:color="auto"/>
        </w:pBdr>
        <w:rPr>
          <w:rFonts w:ascii="Batang" w:eastAsia="Batang" w:hAnsi="Batang" w:cs="Arial"/>
          <w:b/>
          <w:sz w:val="18"/>
          <w:szCs w:val="18"/>
        </w:rPr>
      </w:pPr>
      <w:r w:rsidRPr="0016352D">
        <w:rPr>
          <w:rFonts w:ascii="Batang" w:eastAsia="Batang" w:hAnsi="Batang" w:cs="Arial"/>
          <w:b/>
          <w:sz w:val="18"/>
          <w:szCs w:val="18"/>
        </w:rPr>
        <w:t xml:space="preserve">At </w:t>
      </w:r>
      <w:r w:rsidR="004A0C48">
        <w:rPr>
          <w:rFonts w:ascii="Batang" w:eastAsia="Batang" w:hAnsi="Batang" w:cs="Arial"/>
          <w:b/>
          <w:sz w:val="18"/>
          <w:szCs w:val="18"/>
        </w:rPr>
        <w:t xml:space="preserve">FRONT MAN </w:t>
      </w:r>
      <w:r w:rsidR="00FC213F">
        <w:rPr>
          <w:rFonts w:ascii="Batang" w:eastAsia="Batang" w:hAnsi="Batang" w:cs="Arial"/>
          <w:b/>
          <w:sz w:val="18"/>
          <w:szCs w:val="18"/>
        </w:rPr>
        <w:t>SOLUTIONS,</w:t>
      </w:r>
      <w:r w:rsidRPr="0016352D">
        <w:rPr>
          <w:rFonts w:ascii="Batang" w:eastAsia="Batang" w:hAnsi="Batang" w:cs="Arial"/>
          <w:b/>
          <w:sz w:val="18"/>
          <w:szCs w:val="18"/>
        </w:rPr>
        <w:t xml:space="preserve"> customer care is at the core of our services values and has always been a tradition. To ensure we deliver the highest quality of service that meets our client's expectations, we emphasize on the principle of giving more than expected. In order to meet this </w:t>
      </w:r>
      <w:r w:rsidR="00FC213F" w:rsidRPr="0016352D">
        <w:rPr>
          <w:rFonts w:ascii="Batang" w:eastAsia="Batang" w:hAnsi="Batang" w:cs="Arial"/>
          <w:b/>
          <w:sz w:val="18"/>
          <w:szCs w:val="18"/>
        </w:rPr>
        <w:t>goal,</w:t>
      </w:r>
      <w:r w:rsidRPr="0016352D">
        <w:rPr>
          <w:rFonts w:ascii="Batang" w:eastAsia="Batang" w:hAnsi="Batang" w:cs="Arial"/>
          <w:b/>
          <w:sz w:val="18"/>
          <w:szCs w:val="18"/>
        </w:rPr>
        <w:t xml:space="preserve"> we make it a point to know the customers.</w:t>
      </w:r>
    </w:p>
    <w:p w14:paraId="560719D7" w14:textId="77777777" w:rsidR="00F45488" w:rsidRPr="0016352D" w:rsidRDefault="00F45488" w:rsidP="00545B1A">
      <w:pPr>
        <w:rPr>
          <w:rFonts w:ascii="Batang" w:eastAsia="Batang" w:hAnsi="Batang" w:cs="Arial"/>
          <w:b/>
          <w:sz w:val="18"/>
          <w:szCs w:val="18"/>
        </w:rPr>
      </w:pPr>
    </w:p>
    <w:p w14:paraId="697724D8" w14:textId="77777777" w:rsidR="00545B1A" w:rsidRPr="0016352D" w:rsidRDefault="00BD0024" w:rsidP="00545B1A">
      <w:pPr>
        <w:jc w:val="center"/>
        <w:rPr>
          <w:rFonts w:ascii="Batang" w:eastAsia="Batang" w:hAnsi="Batang" w:cs="Arial"/>
          <w:b/>
          <w:sz w:val="18"/>
          <w:szCs w:val="18"/>
          <w:highlight w:val="yellow"/>
          <w:lang w:val="fr-FR"/>
        </w:rPr>
      </w:pPr>
      <w:r w:rsidRPr="0016352D">
        <w:rPr>
          <w:rFonts w:ascii="Batang" w:eastAsia="Batang" w:hAnsi="Batang" w:cs="Arial"/>
          <w:b/>
          <w:noProof/>
          <w:sz w:val="18"/>
          <w:szCs w:val="18"/>
        </w:rPr>
        <w:drawing>
          <wp:inline distT="0" distB="0" distL="0" distR="0" wp14:anchorId="3AE2C808" wp14:editId="7C6ED973">
            <wp:extent cx="5451895" cy="2341305"/>
            <wp:effectExtent l="0" t="0" r="0" b="20955"/>
            <wp:docPr id="7" name="Diagram 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ACD6736" w14:textId="77777777" w:rsidR="00F45488" w:rsidRPr="0016352D" w:rsidRDefault="00F45488" w:rsidP="00545B1A">
      <w:pPr>
        <w:jc w:val="center"/>
        <w:rPr>
          <w:rFonts w:ascii="Batang" w:eastAsia="Batang" w:hAnsi="Batang" w:cs="Arial"/>
          <w:b/>
          <w:sz w:val="18"/>
          <w:szCs w:val="18"/>
          <w:highlight w:val="yellow"/>
          <w:lang w:val="fr-FR"/>
        </w:rPr>
      </w:pPr>
    </w:p>
    <w:p w14:paraId="54FD35F1" w14:textId="77777777" w:rsidR="0094494D" w:rsidRPr="0016352D" w:rsidRDefault="0094494D" w:rsidP="00545B1A">
      <w:pPr>
        <w:jc w:val="center"/>
        <w:rPr>
          <w:rFonts w:ascii="Batang" w:eastAsia="Batang" w:hAnsi="Batang" w:cs="Arial"/>
          <w:b/>
          <w:sz w:val="18"/>
          <w:szCs w:val="18"/>
          <w:highlight w:val="yellow"/>
          <w:lang w:val="fr-FR"/>
        </w:rPr>
      </w:pPr>
    </w:p>
    <w:p w14:paraId="110B48A7" w14:textId="77777777" w:rsidR="0094494D" w:rsidRPr="0016352D" w:rsidRDefault="0094494D" w:rsidP="00545B1A">
      <w:pPr>
        <w:jc w:val="center"/>
        <w:rPr>
          <w:rFonts w:ascii="Batang" w:eastAsia="Batang" w:hAnsi="Batang" w:cs="Arial"/>
          <w:b/>
          <w:sz w:val="18"/>
          <w:szCs w:val="18"/>
          <w:highlight w:val="yellow"/>
          <w:lang w:val="fr-FR"/>
        </w:rPr>
      </w:pPr>
    </w:p>
    <w:p w14:paraId="78EEE9EF" w14:textId="77777777" w:rsidR="00F45488" w:rsidRPr="0016352D" w:rsidRDefault="00F45488" w:rsidP="00545B1A">
      <w:pPr>
        <w:jc w:val="center"/>
        <w:rPr>
          <w:rFonts w:ascii="Batang" w:eastAsia="Batang" w:hAnsi="Batang" w:cs="Arial"/>
          <w:b/>
          <w:sz w:val="18"/>
          <w:szCs w:val="18"/>
          <w:highlight w:val="yellow"/>
          <w:lang w:val="fr-FR"/>
        </w:rPr>
      </w:pPr>
    </w:p>
    <w:p w14:paraId="009169AB" w14:textId="77777777" w:rsidR="00545B1A" w:rsidRPr="0016352D" w:rsidRDefault="00545B1A" w:rsidP="00545B1A">
      <w:pPr>
        <w:jc w:val="center"/>
        <w:rPr>
          <w:rFonts w:ascii="Batang" w:eastAsia="Batang" w:hAnsi="Batang" w:cs="Arial"/>
          <w:b/>
          <w:sz w:val="18"/>
          <w:szCs w:val="18"/>
          <w:highlight w:val="yellow"/>
          <w:lang w:val="fr-FR"/>
        </w:rPr>
      </w:pPr>
    </w:p>
    <w:p w14:paraId="658F71B4" w14:textId="77777777" w:rsidR="00545B1A" w:rsidRPr="0016352D" w:rsidRDefault="00545B1A" w:rsidP="00545B1A">
      <w:pPr>
        <w:jc w:val="center"/>
        <w:rPr>
          <w:rFonts w:ascii="Batang" w:eastAsia="Batang" w:hAnsi="Batang" w:cs="Arial"/>
          <w:b/>
          <w:sz w:val="18"/>
          <w:szCs w:val="18"/>
          <w:lang w:val="fr-FR"/>
        </w:rPr>
      </w:pPr>
      <w:r w:rsidRPr="0016352D">
        <w:rPr>
          <w:rFonts w:ascii="Batang" w:eastAsia="Batang" w:hAnsi="Batang" w:cs="Arial"/>
          <w:b/>
          <w:sz w:val="18"/>
          <w:szCs w:val="18"/>
          <w:highlight w:val="yellow"/>
          <w:lang w:val="fr-FR"/>
        </w:rPr>
        <w:t>STANDARD OPERATING PROCEDURES</w:t>
      </w:r>
    </w:p>
    <w:p w14:paraId="4B09E327" w14:textId="77777777" w:rsidR="00545B1A" w:rsidRPr="0016352D" w:rsidRDefault="00545B1A" w:rsidP="00545B1A">
      <w:pPr>
        <w:rPr>
          <w:rFonts w:ascii="Batang" w:eastAsia="Batang" w:hAnsi="Batang" w:cs="Arial"/>
          <w:sz w:val="18"/>
          <w:szCs w:val="18"/>
          <w:lang w:val="fr-FR"/>
        </w:rPr>
      </w:pPr>
    </w:p>
    <w:p w14:paraId="555C2F86" w14:textId="77777777" w:rsidR="00545B1A" w:rsidRPr="0016352D" w:rsidRDefault="00545B1A" w:rsidP="00545B1A">
      <w:pPr>
        <w:jc w:val="both"/>
        <w:rPr>
          <w:rFonts w:ascii="Batang" w:eastAsia="Batang" w:hAnsi="Batang" w:cs="Arial"/>
          <w:b/>
          <w:caps/>
          <w:color w:val="FF0000"/>
          <w:sz w:val="18"/>
          <w:szCs w:val="18"/>
        </w:rPr>
      </w:pPr>
      <w:r w:rsidRPr="0016352D">
        <w:rPr>
          <w:rFonts w:ascii="Batang" w:eastAsia="Batang" w:hAnsi="Batang" w:cs="Arial"/>
          <w:b/>
          <w:caps/>
          <w:color w:val="FF0000"/>
          <w:sz w:val="18"/>
          <w:szCs w:val="18"/>
        </w:rPr>
        <w:t>Aim</w:t>
      </w:r>
    </w:p>
    <w:p w14:paraId="4C981826" w14:textId="77777777" w:rsidR="00545B1A" w:rsidRPr="0016352D" w:rsidRDefault="00545B1A" w:rsidP="00545B1A">
      <w:pPr>
        <w:jc w:val="both"/>
        <w:rPr>
          <w:rFonts w:ascii="Batang" w:eastAsia="Batang" w:hAnsi="Batang" w:cs="Arial"/>
          <w:sz w:val="18"/>
          <w:szCs w:val="18"/>
        </w:rPr>
      </w:pPr>
    </w:p>
    <w:p w14:paraId="01E335F0" w14:textId="77777777" w:rsidR="00545B1A" w:rsidRPr="0016352D" w:rsidRDefault="00545B1A" w:rsidP="00545B1A">
      <w:pPr>
        <w:jc w:val="both"/>
        <w:rPr>
          <w:rFonts w:ascii="Batang" w:eastAsia="Batang" w:hAnsi="Batang" w:cs="Arial"/>
          <w:sz w:val="18"/>
          <w:szCs w:val="18"/>
        </w:rPr>
      </w:pPr>
      <w:r w:rsidRPr="0016352D">
        <w:rPr>
          <w:rFonts w:ascii="Batang" w:eastAsia="Batang" w:hAnsi="Batang" w:cs="Arial"/>
          <w:sz w:val="18"/>
          <w:szCs w:val="18"/>
        </w:rPr>
        <w:t>To formulate a Staff and visitors Friendly Security standard operating procedure in order to create an un obstructive, threat free and congenial environment at respective premises.</w:t>
      </w:r>
    </w:p>
    <w:p w14:paraId="0498DA49" w14:textId="77777777" w:rsidR="00545B1A" w:rsidRPr="0016352D" w:rsidRDefault="00545B1A" w:rsidP="00545B1A">
      <w:pPr>
        <w:jc w:val="both"/>
        <w:rPr>
          <w:rFonts w:ascii="Batang" w:eastAsia="Batang" w:hAnsi="Batang" w:cs="Arial"/>
          <w:sz w:val="18"/>
          <w:szCs w:val="18"/>
        </w:rPr>
      </w:pPr>
    </w:p>
    <w:p w14:paraId="76FAC86F" w14:textId="77777777" w:rsidR="00545B1A" w:rsidRPr="0016352D" w:rsidRDefault="00545B1A" w:rsidP="00545B1A">
      <w:pPr>
        <w:jc w:val="both"/>
        <w:rPr>
          <w:rFonts w:ascii="Batang" w:eastAsia="Batang" w:hAnsi="Batang" w:cs="Arial"/>
          <w:sz w:val="18"/>
          <w:szCs w:val="18"/>
        </w:rPr>
      </w:pPr>
      <w:r w:rsidRPr="0016352D">
        <w:rPr>
          <w:rFonts w:ascii="Batang" w:eastAsia="Batang" w:hAnsi="Batang" w:cs="Arial"/>
          <w:b/>
          <w:caps/>
          <w:color w:val="FF0000"/>
          <w:sz w:val="18"/>
          <w:szCs w:val="18"/>
        </w:rPr>
        <w:t>Perceived Threat to the Complex</w:t>
      </w:r>
    </w:p>
    <w:p w14:paraId="0DE837B7" w14:textId="77777777" w:rsidR="003A3556" w:rsidRPr="0016352D" w:rsidRDefault="00545B1A" w:rsidP="00545B1A">
      <w:pPr>
        <w:jc w:val="both"/>
        <w:rPr>
          <w:rFonts w:ascii="Batang" w:eastAsia="Batang" w:hAnsi="Batang" w:cs="Arial"/>
          <w:sz w:val="18"/>
          <w:szCs w:val="18"/>
        </w:rPr>
      </w:pPr>
      <w:r w:rsidRPr="0016352D">
        <w:rPr>
          <w:rFonts w:ascii="Batang" w:eastAsia="Batang" w:hAnsi="Batang" w:cs="Arial"/>
          <w:sz w:val="18"/>
          <w:szCs w:val="18"/>
        </w:rPr>
        <w:t>In absence of any specific threat to the depot, notwithstanding the general prevailing threat to the public places and visitors, the security procedures have been designed to be very 'un-obstructive' and 'visitor friendly'.</w:t>
      </w:r>
    </w:p>
    <w:p w14:paraId="20AE1351" w14:textId="77777777" w:rsidR="003A3556" w:rsidRPr="0016352D" w:rsidRDefault="003A3556" w:rsidP="00545B1A">
      <w:pPr>
        <w:jc w:val="both"/>
        <w:rPr>
          <w:rFonts w:ascii="Batang" w:eastAsia="Batang" w:hAnsi="Batang" w:cs="Arial"/>
          <w:sz w:val="18"/>
          <w:szCs w:val="18"/>
        </w:rPr>
      </w:pPr>
    </w:p>
    <w:p w14:paraId="5127C7DE" w14:textId="77777777" w:rsidR="00545B1A" w:rsidRPr="0016352D" w:rsidRDefault="00545B1A" w:rsidP="00545B1A">
      <w:pPr>
        <w:jc w:val="both"/>
        <w:rPr>
          <w:rFonts w:ascii="Batang" w:eastAsia="Batang" w:hAnsi="Batang" w:cs="Arial"/>
          <w:sz w:val="18"/>
          <w:szCs w:val="18"/>
        </w:rPr>
      </w:pPr>
      <w:r w:rsidRPr="0016352D">
        <w:rPr>
          <w:rFonts w:ascii="Batang" w:eastAsia="Batang" w:hAnsi="Batang" w:cs="Arial"/>
          <w:sz w:val="18"/>
          <w:szCs w:val="18"/>
        </w:rPr>
        <w:t>Broadly the role of the security is:-</w:t>
      </w:r>
    </w:p>
    <w:p w14:paraId="7E2B6763" w14:textId="77777777" w:rsidR="00545B1A" w:rsidRPr="0016352D" w:rsidRDefault="00545B1A" w:rsidP="00545B1A">
      <w:pPr>
        <w:jc w:val="both"/>
        <w:rPr>
          <w:rFonts w:ascii="Batang" w:eastAsia="Batang" w:hAnsi="Batang" w:cs="Arial"/>
          <w:sz w:val="18"/>
          <w:szCs w:val="18"/>
        </w:rPr>
      </w:pPr>
    </w:p>
    <w:p w14:paraId="622A35B4" w14:textId="77777777" w:rsidR="00545B1A" w:rsidRPr="0016352D" w:rsidRDefault="00545B1A" w:rsidP="00545B1A">
      <w:pPr>
        <w:numPr>
          <w:ilvl w:val="0"/>
          <w:numId w:val="2"/>
        </w:numPr>
        <w:jc w:val="both"/>
        <w:rPr>
          <w:rFonts w:ascii="Batang" w:eastAsia="Batang" w:hAnsi="Batang" w:cs="Arial"/>
          <w:sz w:val="18"/>
          <w:szCs w:val="18"/>
        </w:rPr>
      </w:pPr>
      <w:r w:rsidRPr="0016352D">
        <w:rPr>
          <w:rFonts w:ascii="Batang" w:eastAsia="Batang" w:hAnsi="Batang" w:cs="Arial"/>
          <w:sz w:val="18"/>
          <w:szCs w:val="18"/>
        </w:rPr>
        <w:t>To enforce strict watch on the visitors, employees and workers to the depot.</w:t>
      </w:r>
    </w:p>
    <w:p w14:paraId="085B143C" w14:textId="77777777" w:rsidR="00545B1A" w:rsidRPr="0016352D" w:rsidRDefault="00545B1A" w:rsidP="00545B1A">
      <w:pPr>
        <w:numPr>
          <w:ilvl w:val="0"/>
          <w:numId w:val="2"/>
        </w:numPr>
        <w:jc w:val="both"/>
        <w:rPr>
          <w:rFonts w:ascii="Batang" w:eastAsia="Batang" w:hAnsi="Batang" w:cs="Arial"/>
          <w:sz w:val="18"/>
          <w:szCs w:val="18"/>
        </w:rPr>
      </w:pPr>
      <w:r w:rsidRPr="0016352D">
        <w:rPr>
          <w:rFonts w:ascii="Batang" w:eastAsia="Batang" w:hAnsi="Batang" w:cs="Arial"/>
          <w:sz w:val="18"/>
          <w:szCs w:val="18"/>
        </w:rPr>
        <w:t>To carry out anti-sabotage checks near the tracks and the boundary walls ensuring that the area remains sterilized.</w:t>
      </w:r>
    </w:p>
    <w:p w14:paraId="2923ED1B" w14:textId="77777777" w:rsidR="00545B1A" w:rsidRPr="0016352D" w:rsidRDefault="00545B1A" w:rsidP="00545B1A">
      <w:pPr>
        <w:numPr>
          <w:ilvl w:val="0"/>
          <w:numId w:val="3"/>
        </w:numPr>
        <w:jc w:val="both"/>
        <w:rPr>
          <w:rFonts w:ascii="Batang" w:eastAsia="Batang" w:hAnsi="Batang" w:cs="Arial"/>
          <w:sz w:val="18"/>
          <w:szCs w:val="18"/>
        </w:rPr>
      </w:pPr>
      <w:r w:rsidRPr="0016352D">
        <w:rPr>
          <w:rFonts w:ascii="Batang" w:eastAsia="Batang" w:hAnsi="Batang" w:cs="Arial"/>
          <w:sz w:val="18"/>
          <w:szCs w:val="18"/>
        </w:rPr>
        <w:t>Issuance/Checking of Identity Cards/gate passes to the workers/vendors &amp; employees to provide access during operational timings.</w:t>
      </w:r>
    </w:p>
    <w:p w14:paraId="624BFE32" w14:textId="77777777" w:rsidR="00545B1A" w:rsidRPr="0016352D" w:rsidRDefault="00545B1A" w:rsidP="00545B1A">
      <w:pPr>
        <w:numPr>
          <w:ilvl w:val="0"/>
          <w:numId w:val="5"/>
        </w:numPr>
        <w:jc w:val="both"/>
        <w:rPr>
          <w:rFonts w:ascii="Batang" w:eastAsia="Batang" w:hAnsi="Batang" w:cs="Arial"/>
          <w:sz w:val="18"/>
          <w:szCs w:val="18"/>
        </w:rPr>
      </w:pPr>
      <w:r w:rsidRPr="0016352D">
        <w:rPr>
          <w:rFonts w:ascii="Batang" w:eastAsia="Batang" w:hAnsi="Batang" w:cs="Arial"/>
          <w:sz w:val="18"/>
          <w:szCs w:val="18"/>
        </w:rPr>
        <w:t>To enforce strong watch and ward in the area particularly the Entry Points and the exit points and to deny entry to undesirable, unwanted and anti-social elements.</w:t>
      </w:r>
    </w:p>
    <w:p w14:paraId="1863B8C1" w14:textId="77777777" w:rsidR="00545B1A" w:rsidRPr="0016352D" w:rsidRDefault="00545B1A" w:rsidP="00545B1A">
      <w:pPr>
        <w:numPr>
          <w:ilvl w:val="0"/>
          <w:numId w:val="4"/>
        </w:numPr>
        <w:jc w:val="both"/>
        <w:rPr>
          <w:rFonts w:ascii="Batang" w:eastAsia="Batang" w:hAnsi="Batang" w:cs="Arial"/>
          <w:sz w:val="18"/>
          <w:szCs w:val="18"/>
        </w:rPr>
      </w:pPr>
      <w:r w:rsidRPr="0016352D">
        <w:rPr>
          <w:rFonts w:ascii="Batang" w:eastAsia="Batang" w:hAnsi="Batang" w:cs="Arial"/>
          <w:sz w:val="18"/>
          <w:szCs w:val="18"/>
        </w:rPr>
        <w:lastRenderedPageBreak/>
        <w:t>To keep keen watch on the workers/employees and visitors' and ensure that they are safe.</w:t>
      </w:r>
    </w:p>
    <w:p w14:paraId="44B38FDE" w14:textId="77777777" w:rsidR="00545B1A" w:rsidRPr="0016352D" w:rsidRDefault="00545B1A" w:rsidP="00545B1A">
      <w:pPr>
        <w:numPr>
          <w:ilvl w:val="0"/>
          <w:numId w:val="6"/>
        </w:numPr>
        <w:jc w:val="both"/>
        <w:rPr>
          <w:rFonts w:ascii="Batang" w:eastAsia="Batang" w:hAnsi="Batang" w:cs="Arial"/>
          <w:sz w:val="18"/>
          <w:szCs w:val="18"/>
        </w:rPr>
      </w:pPr>
      <w:r w:rsidRPr="0016352D">
        <w:rPr>
          <w:rFonts w:ascii="Batang" w:eastAsia="Batang" w:hAnsi="Batang" w:cs="Arial"/>
          <w:sz w:val="18"/>
          <w:szCs w:val="18"/>
        </w:rPr>
        <w:t>To patrol the whole area and observe the activities of the workers, visitors and vendors for any unwarranted activities.</w:t>
      </w:r>
    </w:p>
    <w:p w14:paraId="37A303A0" w14:textId="77777777" w:rsidR="00545B1A" w:rsidRPr="0016352D" w:rsidRDefault="00545B1A" w:rsidP="00545B1A">
      <w:pPr>
        <w:numPr>
          <w:ilvl w:val="0"/>
          <w:numId w:val="9"/>
        </w:numPr>
        <w:jc w:val="both"/>
        <w:rPr>
          <w:rFonts w:ascii="Batang" w:eastAsia="Batang" w:hAnsi="Batang" w:cs="Arial"/>
          <w:sz w:val="18"/>
          <w:szCs w:val="18"/>
        </w:rPr>
      </w:pPr>
      <w:r w:rsidRPr="0016352D">
        <w:rPr>
          <w:rFonts w:ascii="Batang" w:eastAsia="Batang" w:hAnsi="Batang" w:cs="Arial"/>
          <w:sz w:val="18"/>
          <w:szCs w:val="18"/>
        </w:rPr>
        <w:t>Ensure proper adherence to safety norms within the depot specifically at the construction areas.</w:t>
      </w:r>
    </w:p>
    <w:p w14:paraId="03CEF203" w14:textId="77777777" w:rsidR="00545B1A" w:rsidRPr="0016352D" w:rsidRDefault="00545B1A" w:rsidP="00545B1A">
      <w:pPr>
        <w:numPr>
          <w:ilvl w:val="0"/>
          <w:numId w:val="7"/>
        </w:numPr>
        <w:jc w:val="both"/>
        <w:rPr>
          <w:rFonts w:ascii="Batang" w:eastAsia="Batang" w:hAnsi="Batang" w:cs="Arial"/>
          <w:sz w:val="18"/>
          <w:szCs w:val="18"/>
        </w:rPr>
      </w:pPr>
      <w:r w:rsidRPr="0016352D">
        <w:rPr>
          <w:rFonts w:ascii="Batang" w:eastAsia="Batang" w:hAnsi="Batang" w:cs="Arial"/>
          <w:sz w:val="18"/>
          <w:szCs w:val="18"/>
        </w:rPr>
        <w:t>Monitoring of security and safety gadgets in the area.</w:t>
      </w:r>
    </w:p>
    <w:p w14:paraId="35270B3F" w14:textId="77777777" w:rsidR="00545B1A" w:rsidRPr="0016352D" w:rsidRDefault="00545B1A" w:rsidP="00545B1A">
      <w:pPr>
        <w:numPr>
          <w:ilvl w:val="0"/>
          <w:numId w:val="8"/>
        </w:numPr>
        <w:jc w:val="both"/>
        <w:rPr>
          <w:rFonts w:ascii="Batang" w:eastAsia="Batang" w:hAnsi="Batang" w:cs="Arial"/>
          <w:sz w:val="18"/>
          <w:szCs w:val="18"/>
        </w:rPr>
      </w:pPr>
      <w:r w:rsidRPr="0016352D">
        <w:rPr>
          <w:rFonts w:ascii="Batang" w:eastAsia="Batang" w:hAnsi="Batang" w:cs="Arial"/>
          <w:sz w:val="18"/>
          <w:szCs w:val="18"/>
        </w:rPr>
        <w:t>Crisis management in unforeseen situations like Fire, tremor, bomb, terrorist attack etc.</w:t>
      </w:r>
    </w:p>
    <w:p w14:paraId="35E74588" w14:textId="77777777" w:rsidR="00545B1A" w:rsidRPr="0016352D" w:rsidRDefault="00545B1A" w:rsidP="00545B1A">
      <w:pPr>
        <w:jc w:val="both"/>
        <w:rPr>
          <w:rFonts w:ascii="Batang" w:eastAsia="Batang" w:hAnsi="Batang" w:cs="Arial"/>
          <w:b/>
          <w:caps/>
          <w:sz w:val="18"/>
          <w:szCs w:val="18"/>
        </w:rPr>
      </w:pPr>
    </w:p>
    <w:p w14:paraId="04633D7D" w14:textId="77777777" w:rsidR="00545B1A" w:rsidRPr="0016352D" w:rsidRDefault="00545B1A" w:rsidP="00545B1A">
      <w:pPr>
        <w:jc w:val="both"/>
        <w:rPr>
          <w:rFonts w:ascii="Batang" w:eastAsia="Batang" w:hAnsi="Batang" w:cs="Arial"/>
          <w:sz w:val="18"/>
          <w:szCs w:val="18"/>
        </w:rPr>
      </w:pPr>
      <w:r w:rsidRPr="0016352D">
        <w:rPr>
          <w:rFonts w:ascii="Batang" w:eastAsia="Batang" w:hAnsi="Batang" w:cs="Arial"/>
          <w:b/>
          <w:caps/>
          <w:color w:val="FF0000"/>
          <w:sz w:val="18"/>
          <w:szCs w:val="18"/>
        </w:rPr>
        <w:t>Principles of Conduct</w:t>
      </w:r>
    </w:p>
    <w:p w14:paraId="6E3A9809" w14:textId="77777777" w:rsidR="00545B1A" w:rsidRPr="0016352D" w:rsidRDefault="00545B1A" w:rsidP="00545B1A">
      <w:pPr>
        <w:jc w:val="both"/>
        <w:rPr>
          <w:rFonts w:ascii="Batang" w:eastAsia="Batang" w:hAnsi="Batang" w:cs="Arial"/>
          <w:sz w:val="18"/>
          <w:szCs w:val="18"/>
        </w:rPr>
      </w:pPr>
      <w:r w:rsidRPr="0016352D">
        <w:rPr>
          <w:rFonts w:ascii="Batang" w:eastAsia="Batang" w:hAnsi="Batang" w:cs="Arial"/>
          <w:sz w:val="18"/>
          <w:szCs w:val="18"/>
        </w:rPr>
        <w:t>The security will ensure a threat free atmosphere in and around the complex.</w:t>
      </w:r>
    </w:p>
    <w:p w14:paraId="58E770E0" w14:textId="77777777" w:rsidR="00545B1A" w:rsidRPr="0016352D" w:rsidRDefault="00545B1A" w:rsidP="00545B1A">
      <w:pPr>
        <w:jc w:val="both"/>
        <w:rPr>
          <w:rFonts w:ascii="Batang" w:eastAsia="Batang" w:hAnsi="Batang" w:cs="Arial"/>
          <w:sz w:val="18"/>
          <w:szCs w:val="18"/>
        </w:rPr>
      </w:pPr>
    </w:p>
    <w:p w14:paraId="41E238E3" w14:textId="77777777" w:rsidR="00545B1A" w:rsidRPr="0016352D" w:rsidRDefault="00545B1A" w:rsidP="00545B1A">
      <w:pPr>
        <w:jc w:val="both"/>
        <w:rPr>
          <w:rFonts w:ascii="Batang" w:eastAsia="Batang" w:hAnsi="Batang" w:cs="Arial"/>
          <w:color w:val="00B050"/>
          <w:sz w:val="18"/>
          <w:szCs w:val="18"/>
        </w:rPr>
      </w:pPr>
      <w:r w:rsidRPr="0016352D">
        <w:rPr>
          <w:rFonts w:ascii="Batang" w:eastAsia="Batang" w:hAnsi="Batang" w:cs="Arial"/>
          <w:b/>
          <w:caps/>
          <w:color w:val="00B050"/>
          <w:sz w:val="18"/>
          <w:szCs w:val="18"/>
        </w:rPr>
        <w:t>Access Control at the DEPOT</w:t>
      </w:r>
    </w:p>
    <w:p w14:paraId="1EAD2B71" w14:textId="77777777" w:rsidR="00545B1A" w:rsidRPr="0016352D" w:rsidRDefault="00545B1A" w:rsidP="00545B1A">
      <w:pPr>
        <w:jc w:val="both"/>
        <w:rPr>
          <w:rFonts w:ascii="Batang" w:eastAsia="Batang" w:hAnsi="Batang" w:cs="Arial"/>
          <w:b/>
          <w:sz w:val="18"/>
          <w:szCs w:val="18"/>
        </w:rPr>
      </w:pPr>
      <w:r w:rsidRPr="0016352D">
        <w:rPr>
          <w:rFonts w:ascii="Batang" w:eastAsia="Batang" w:hAnsi="Batang" w:cs="Arial"/>
          <w:b/>
          <w:sz w:val="18"/>
          <w:szCs w:val="18"/>
        </w:rPr>
        <w:t>Visitors</w:t>
      </w:r>
    </w:p>
    <w:p w14:paraId="746852C2" w14:textId="77777777" w:rsidR="00545B1A" w:rsidRPr="0016352D" w:rsidRDefault="00545B1A" w:rsidP="00545B1A">
      <w:pPr>
        <w:jc w:val="both"/>
        <w:rPr>
          <w:rFonts w:ascii="Batang" w:eastAsia="Batang" w:hAnsi="Batang" w:cs="Arial"/>
          <w:sz w:val="18"/>
          <w:szCs w:val="18"/>
        </w:rPr>
      </w:pPr>
    </w:p>
    <w:p w14:paraId="613BCBF8" w14:textId="77777777" w:rsidR="00545B1A" w:rsidRPr="0016352D" w:rsidRDefault="00545B1A" w:rsidP="00545B1A">
      <w:pPr>
        <w:numPr>
          <w:ilvl w:val="0"/>
          <w:numId w:val="10"/>
        </w:numPr>
        <w:jc w:val="both"/>
        <w:rPr>
          <w:rFonts w:ascii="Batang" w:eastAsia="Batang" w:hAnsi="Batang" w:cs="Arial"/>
          <w:sz w:val="18"/>
          <w:szCs w:val="18"/>
        </w:rPr>
      </w:pPr>
      <w:r w:rsidRPr="0016352D">
        <w:rPr>
          <w:rFonts w:ascii="Batang" w:eastAsia="Batang" w:hAnsi="Batang" w:cs="Arial"/>
          <w:sz w:val="18"/>
          <w:szCs w:val="18"/>
        </w:rPr>
        <w:t>Access to visitors will be only permitted after proper authentication</w:t>
      </w:r>
    </w:p>
    <w:p w14:paraId="4E0CCDB9" w14:textId="77777777" w:rsidR="00545B1A" w:rsidRPr="0016352D" w:rsidRDefault="00545B1A" w:rsidP="00545B1A">
      <w:pPr>
        <w:numPr>
          <w:ilvl w:val="0"/>
          <w:numId w:val="10"/>
        </w:numPr>
        <w:jc w:val="both"/>
        <w:rPr>
          <w:rFonts w:ascii="Batang" w:eastAsia="Batang" w:hAnsi="Batang" w:cs="Arial"/>
          <w:sz w:val="18"/>
          <w:szCs w:val="18"/>
        </w:rPr>
      </w:pPr>
      <w:r w:rsidRPr="0016352D">
        <w:rPr>
          <w:rFonts w:ascii="Batang" w:eastAsia="Batang" w:hAnsi="Batang" w:cs="Arial"/>
          <w:sz w:val="18"/>
          <w:szCs w:val="18"/>
        </w:rPr>
        <w:t xml:space="preserve">No Visitor to be allowed inside the depot during the night </w:t>
      </w:r>
    </w:p>
    <w:p w14:paraId="5C3D09DF" w14:textId="77777777" w:rsidR="00545B1A" w:rsidRPr="0016352D" w:rsidRDefault="00545B1A" w:rsidP="00545B1A">
      <w:pPr>
        <w:numPr>
          <w:ilvl w:val="0"/>
          <w:numId w:val="10"/>
        </w:numPr>
        <w:jc w:val="both"/>
        <w:rPr>
          <w:rFonts w:ascii="Batang" w:eastAsia="Batang" w:hAnsi="Batang" w:cs="Arial"/>
          <w:sz w:val="18"/>
          <w:szCs w:val="18"/>
        </w:rPr>
      </w:pPr>
      <w:r w:rsidRPr="0016352D">
        <w:rPr>
          <w:rFonts w:ascii="Batang" w:eastAsia="Batang" w:hAnsi="Batang" w:cs="Arial"/>
          <w:sz w:val="18"/>
          <w:szCs w:val="18"/>
        </w:rPr>
        <w:t xml:space="preserve">Each entry/exit points shall remained closed and would be opened only </w:t>
      </w:r>
      <w:r w:rsidR="005E20D5" w:rsidRPr="0016352D">
        <w:rPr>
          <w:rFonts w:ascii="Batang" w:eastAsia="Batang" w:hAnsi="Batang" w:cs="Arial"/>
          <w:sz w:val="18"/>
          <w:szCs w:val="18"/>
        </w:rPr>
        <w:t>in case</w:t>
      </w:r>
      <w:r w:rsidRPr="0016352D">
        <w:rPr>
          <w:rFonts w:ascii="Batang" w:eastAsia="Batang" w:hAnsi="Batang" w:cs="Arial"/>
          <w:sz w:val="18"/>
          <w:szCs w:val="18"/>
        </w:rPr>
        <w:t xml:space="preserve"> of the material movement</w:t>
      </w:r>
    </w:p>
    <w:p w14:paraId="2CB09DC8" w14:textId="77777777" w:rsidR="003A3556" w:rsidRPr="0016352D" w:rsidRDefault="00545B1A" w:rsidP="003A3556">
      <w:pPr>
        <w:numPr>
          <w:ilvl w:val="0"/>
          <w:numId w:val="10"/>
        </w:numPr>
        <w:jc w:val="both"/>
        <w:rPr>
          <w:rFonts w:ascii="Batang" w:eastAsia="Batang" w:hAnsi="Batang" w:cs="Arial"/>
          <w:sz w:val="18"/>
          <w:szCs w:val="18"/>
        </w:rPr>
      </w:pPr>
      <w:r w:rsidRPr="0016352D">
        <w:rPr>
          <w:rFonts w:ascii="Batang" w:eastAsia="Batang" w:hAnsi="Batang" w:cs="Arial"/>
          <w:sz w:val="18"/>
          <w:szCs w:val="18"/>
        </w:rPr>
        <w:t>The staff, visitors and officials will be allowed access through the Door Frame Metal Detectors; they may be subjected to physical frisking if required on suspicion.</w:t>
      </w:r>
    </w:p>
    <w:p w14:paraId="0EA1DF78" w14:textId="77777777" w:rsidR="003A3556" w:rsidRPr="0016352D" w:rsidRDefault="003A3556" w:rsidP="003A3556">
      <w:pPr>
        <w:jc w:val="both"/>
        <w:rPr>
          <w:rFonts w:ascii="Batang" w:eastAsia="Batang" w:hAnsi="Batang" w:cs="Arial"/>
          <w:b/>
          <w:sz w:val="18"/>
          <w:szCs w:val="18"/>
        </w:rPr>
      </w:pPr>
    </w:p>
    <w:p w14:paraId="7306C1F4" w14:textId="77777777" w:rsidR="00545B1A" w:rsidRPr="0016352D" w:rsidRDefault="00545B1A" w:rsidP="00545B1A">
      <w:pPr>
        <w:ind w:left="720"/>
        <w:jc w:val="both"/>
        <w:rPr>
          <w:rFonts w:ascii="Batang" w:eastAsia="Batang" w:hAnsi="Batang" w:cs="Arial"/>
          <w:b/>
          <w:sz w:val="18"/>
          <w:szCs w:val="18"/>
        </w:rPr>
      </w:pPr>
    </w:p>
    <w:p w14:paraId="654B92CB" w14:textId="77777777" w:rsidR="00545B1A" w:rsidRPr="0016352D" w:rsidRDefault="00545B1A" w:rsidP="00545B1A">
      <w:pPr>
        <w:jc w:val="both"/>
        <w:rPr>
          <w:rFonts w:ascii="Batang" w:eastAsia="Batang" w:hAnsi="Batang" w:cs="Arial"/>
          <w:sz w:val="18"/>
          <w:szCs w:val="18"/>
        </w:rPr>
      </w:pPr>
      <w:r w:rsidRPr="0016352D">
        <w:rPr>
          <w:rFonts w:ascii="Batang" w:eastAsia="Batang" w:hAnsi="Batang" w:cs="Arial"/>
          <w:b/>
          <w:sz w:val="18"/>
          <w:szCs w:val="18"/>
        </w:rPr>
        <w:t>Daily Staff</w:t>
      </w:r>
    </w:p>
    <w:p w14:paraId="1F4B57FB" w14:textId="77777777" w:rsidR="00545B1A" w:rsidRPr="0016352D" w:rsidRDefault="00545B1A" w:rsidP="00545B1A">
      <w:pPr>
        <w:numPr>
          <w:ilvl w:val="0"/>
          <w:numId w:val="11"/>
        </w:numPr>
        <w:jc w:val="both"/>
        <w:rPr>
          <w:rFonts w:ascii="Batang" w:eastAsia="Batang" w:hAnsi="Batang" w:cs="Arial"/>
          <w:sz w:val="18"/>
          <w:szCs w:val="18"/>
        </w:rPr>
      </w:pPr>
      <w:r w:rsidRPr="0016352D">
        <w:rPr>
          <w:rFonts w:ascii="Batang" w:eastAsia="Batang" w:hAnsi="Batang" w:cs="Arial"/>
          <w:sz w:val="18"/>
          <w:szCs w:val="18"/>
        </w:rPr>
        <w:t>The vendor staff will be allowed access only if they are carrying their ID cards</w:t>
      </w:r>
    </w:p>
    <w:p w14:paraId="287AF0AE" w14:textId="77777777" w:rsidR="00545B1A" w:rsidRPr="0016352D" w:rsidRDefault="00545B1A" w:rsidP="00545B1A">
      <w:pPr>
        <w:numPr>
          <w:ilvl w:val="0"/>
          <w:numId w:val="11"/>
        </w:numPr>
        <w:jc w:val="both"/>
        <w:rPr>
          <w:rFonts w:ascii="Batang" w:eastAsia="Batang" w:hAnsi="Batang" w:cs="Arial"/>
          <w:sz w:val="18"/>
          <w:szCs w:val="18"/>
        </w:rPr>
      </w:pPr>
      <w:r w:rsidRPr="0016352D">
        <w:rPr>
          <w:rFonts w:ascii="Batang" w:eastAsia="Batang" w:hAnsi="Batang" w:cs="Arial"/>
          <w:sz w:val="18"/>
          <w:szCs w:val="18"/>
        </w:rPr>
        <w:t>The staff will be verified before allowing access.</w:t>
      </w:r>
    </w:p>
    <w:p w14:paraId="0F701B68" w14:textId="77777777" w:rsidR="00545B1A" w:rsidRPr="0016352D" w:rsidRDefault="00545B1A" w:rsidP="00545B1A">
      <w:pPr>
        <w:numPr>
          <w:ilvl w:val="0"/>
          <w:numId w:val="11"/>
        </w:numPr>
        <w:jc w:val="both"/>
        <w:rPr>
          <w:rFonts w:ascii="Batang" w:eastAsia="Batang" w:hAnsi="Batang" w:cs="Arial"/>
          <w:sz w:val="18"/>
          <w:szCs w:val="18"/>
        </w:rPr>
      </w:pPr>
      <w:r w:rsidRPr="0016352D">
        <w:rPr>
          <w:rFonts w:ascii="Batang" w:eastAsia="Batang" w:hAnsi="Batang" w:cs="Arial"/>
          <w:sz w:val="18"/>
          <w:szCs w:val="18"/>
        </w:rPr>
        <w:t>They will be subjected to physical frisking</w:t>
      </w:r>
    </w:p>
    <w:p w14:paraId="5AD8103D" w14:textId="77777777" w:rsidR="00545B1A" w:rsidRPr="0016352D" w:rsidRDefault="00545B1A" w:rsidP="00545B1A">
      <w:pPr>
        <w:numPr>
          <w:ilvl w:val="0"/>
          <w:numId w:val="11"/>
        </w:numPr>
        <w:jc w:val="both"/>
        <w:rPr>
          <w:rFonts w:ascii="Batang" w:eastAsia="Batang" w:hAnsi="Batang" w:cs="Arial"/>
          <w:sz w:val="18"/>
          <w:szCs w:val="18"/>
        </w:rPr>
      </w:pPr>
      <w:r w:rsidRPr="0016352D">
        <w:rPr>
          <w:rFonts w:ascii="Batang" w:eastAsia="Batang" w:hAnsi="Batang" w:cs="Arial"/>
          <w:sz w:val="18"/>
          <w:szCs w:val="18"/>
        </w:rPr>
        <w:t xml:space="preserve">All the workers need to submit the safety </w:t>
      </w:r>
      <w:r w:rsidR="00EC1632" w:rsidRPr="0016352D">
        <w:rPr>
          <w:rFonts w:ascii="Batang" w:eastAsia="Batang" w:hAnsi="Batang" w:cs="Arial"/>
          <w:sz w:val="18"/>
          <w:szCs w:val="18"/>
        </w:rPr>
        <w:t>equipment</w:t>
      </w:r>
      <w:r w:rsidRPr="0016352D">
        <w:rPr>
          <w:rFonts w:ascii="Batang" w:eastAsia="Batang" w:hAnsi="Batang" w:cs="Arial"/>
          <w:sz w:val="18"/>
          <w:szCs w:val="18"/>
        </w:rPr>
        <w:t xml:space="preserve"> with the store before exiting the depot</w:t>
      </w:r>
    </w:p>
    <w:p w14:paraId="2DF3DB7D" w14:textId="77777777" w:rsidR="00545B1A" w:rsidRPr="0016352D" w:rsidRDefault="00545B1A" w:rsidP="00545B1A">
      <w:pPr>
        <w:numPr>
          <w:ilvl w:val="0"/>
          <w:numId w:val="11"/>
        </w:numPr>
        <w:jc w:val="both"/>
        <w:rPr>
          <w:rFonts w:ascii="Batang" w:eastAsia="Batang" w:hAnsi="Batang" w:cs="Arial"/>
          <w:sz w:val="18"/>
          <w:szCs w:val="18"/>
        </w:rPr>
      </w:pPr>
      <w:r w:rsidRPr="0016352D">
        <w:rPr>
          <w:rFonts w:ascii="Batang" w:eastAsia="Batang" w:hAnsi="Batang" w:cs="Arial"/>
          <w:sz w:val="18"/>
          <w:szCs w:val="18"/>
        </w:rPr>
        <w:t>They will not be allowed to loiter in the Complex.</w:t>
      </w:r>
    </w:p>
    <w:p w14:paraId="7F381064" w14:textId="77777777" w:rsidR="0094494D" w:rsidRPr="0016352D" w:rsidRDefault="00545B1A" w:rsidP="0094494D">
      <w:pPr>
        <w:numPr>
          <w:ilvl w:val="0"/>
          <w:numId w:val="11"/>
        </w:numPr>
        <w:jc w:val="both"/>
        <w:rPr>
          <w:rFonts w:ascii="Batang" w:eastAsia="Batang" w:hAnsi="Batang" w:cs="Arial"/>
          <w:b/>
          <w:caps/>
          <w:sz w:val="18"/>
          <w:szCs w:val="18"/>
        </w:rPr>
      </w:pPr>
      <w:r w:rsidRPr="0016352D">
        <w:rPr>
          <w:rFonts w:ascii="Batang" w:eastAsia="Batang" w:hAnsi="Batang" w:cs="Arial"/>
          <w:sz w:val="18"/>
          <w:szCs w:val="18"/>
        </w:rPr>
        <w:t>They will be allowed access only to their earmarked toilets</w:t>
      </w:r>
    </w:p>
    <w:p w14:paraId="24D9BF32" w14:textId="77777777" w:rsidR="00545B1A" w:rsidRPr="0016352D" w:rsidRDefault="00545B1A" w:rsidP="00545B1A">
      <w:pPr>
        <w:jc w:val="both"/>
        <w:rPr>
          <w:rFonts w:ascii="Batang" w:eastAsia="Batang" w:hAnsi="Batang" w:cs="Arial"/>
          <w:b/>
          <w:caps/>
          <w:sz w:val="18"/>
          <w:szCs w:val="18"/>
        </w:rPr>
      </w:pPr>
    </w:p>
    <w:p w14:paraId="5088A62C" w14:textId="77777777" w:rsidR="00545B1A" w:rsidRPr="0016352D" w:rsidRDefault="00545B1A" w:rsidP="00545B1A">
      <w:pPr>
        <w:jc w:val="both"/>
        <w:rPr>
          <w:rFonts w:ascii="Batang" w:eastAsia="Batang" w:hAnsi="Batang" w:cs="Arial"/>
          <w:sz w:val="18"/>
          <w:szCs w:val="18"/>
        </w:rPr>
      </w:pPr>
      <w:r w:rsidRPr="0016352D">
        <w:rPr>
          <w:rFonts w:ascii="Batang" w:eastAsia="Batang" w:hAnsi="Batang" w:cs="Arial"/>
          <w:b/>
          <w:caps/>
          <w:color w:val="00B050"/>
          <w:sz w:val="18"/>
          <w:szCs w:val="18"/>
        </w:rPr>
        <w:t>Access of Contract Staff and Labours for Interior Work</w:t>
      </w:r>
    </w:p>
    <w:p w14:paraId="255BCAFD" w14:textId="77777777" w:rsidR="00545B1A" w:rsidRPr="0016352D" w:rsidRDefault="00545B1A" w:rsidP="00545B1A">
      <w:pPr>
        <w:numPr>
          <w:ilvl w:val="0"/>
          <w:numId w:val="12"/>
        </w:numPr>
        <w:jc w:val="both"/>
        <w:rPr>
          <w:rFonts w:ascii="Batang" w:eastAsia="Batang" w:hAnsi="Batang" w:cs="Arial"/>
          <w:sz w:val="18"/>
          <w:szCs w:val="18"/>
        </w:rPr>
      </w:pPr>
      <w:r w:rsidRPr="0016352D">
        <w:rPr>
          <w:rFonts w:ascii="Batang" w:eastAsia="Batang" w:hAnsi="Batang" w:cs="Arial"/>
          <w:sz w:val="18"/>
          <w:szCs w:val="18"/>
        </w:rPr>
        <w:t>The management will issue all permanent, contractual and long-term laborers with Photo ID Cards.</w:t>
      </w:r>
    </w:p>
    <w:p w14:paraId="4D87200E" w14:textId="77777777" w:rsidR="00545B1A" w:rsidRPr="0016352D" w:rsidRDefault="00545B1A" w:rsidP="00545B1A">
      <w:pPr>
        <w:numPr>
          <w:ilvl w:val="0"/>
          <w:numId w:val="13"/>
        </w:numPr>
        <w:jc w:val="both"/>
        <w:rPr>
          <w:rFonts w:ascii="Batang" w:eastAsia="Batang" w:hAnsi="Batang" w:cs="Arial"/>
          <w:sz w:val="18"/>
          <w:szCs w:val="18"/>
        </w:rPr>
      </w:pPr>
      <w:r w:rsidRPr="0016352D">
        <w:rPr>
          <w:rFonts w:ascii="Batang" w:eastAsia="Batang" w:hAnsi="Batang" w:cs="Arial"/>
          <w:sz w:val="18"/>
          <w:szCs w:val="18"/>
        </w:rPr>
        <w:t>All short-term laborer of the contractor will be allowed access only after written authority has been obtained by the Contractor and same has been approved by the management.</w:t>
      </w:r>
    </w:p>
    <w:p w14:paraId="53E59240" w14:textId="77777777" w:rsidR="00545B1A" w:rsidRPr="0016352D" w:rsidRDefault="00545B1A" w:rsidP="00545B1A">
      <w:pPr>
        <w:numPr>
          <w:ilvl w:val="0"/>
          <w:numId w:val="14"/>
        </w:numPr>
        <w:jc w:val="both"/>
        <w:rPr>
          <w:rFonts w:ascii="Batang" w:eastAsia="Batang" w:hAnsi="Batang" w:cs="Arial"/>
          <w:sz w:val="18"/>
          <w:szCs w:val="18"/>
        </w:rPr>
      </w:pPr>
      <w:r w:rsidRPr="0016352D">
        <w:rPr>
          <w:rFonts w:ascii="Batang" w:eastAsia="Batang" w:hAnsi="Batang" w:cs="Arial"/>
          <w:sz w:val="18"/>
          <w:szCs w:val="18"/>
        </w:rPr>
        <w:t>All those entering will be subject to physically frisking both during entry and exit from the complex.</w:t>
      </w:r>
    </w:p>
    <w:p w14:paraId="292880EF" w14:textId="77777777" w:rsidR="00545B1A" w:rsidRPr="0016352D" w:rsidRDefault="00545B1A" w:rsidP="00545B1A">
      <w:pPr>
        <w:numPr>
          <w:ilvl w:val="0"/>
          <w:numId w:val="15"/>
        </w:numPr>
        <w:jc w:val="both"/>
        <w:rPr>
          <w:rFonts w:ascii="Batang" w:eastAsia="Batang" w:hAnsi="Batang" w:cs="Arial"/>
          <w:sz w:val="18"/>
          <w:szCs w:val="18"/>
        </w:rPr>
      </w:pPr>
      <w:r w:rsidRPr="0016352D">
        <w:rPr>
          <w:rFonts w:ascii="Batang" w:eastAsia="Batang" w:hAnsi="Batang" w:cs="Arial"/>
          <w:sz w:val="18"/>
          <w:szCs w:val="18"/>
        </w:rPr>
        <w:t>Timings for entry and exit will be logged in the provided registers.</w:t>
      </w:r>
    </w:p>
    <w:p w14:paraId="11E728F1" w14:textId="77777777" w:rsidR="00545B1A" w:rsidRPr="0016352D" w:rsidRDefault="00545B1A" w:rsidP="00545B1A">
      <w:pPr>
        <w:ind w:firstLine="360"/>
        <w:jc w:val="both"/>
        <w:rPr>
          <w:rFonts w:ascii="Batang" w:eastAsia="Batang" w:hAnsi="Batang" w:cs="Arial"/>
          <w:b/>
          <w:caps/>
          <w:sz w:val="18"/>
          <w:szCs w:val="18"/>
        </w:rPr>
      </w:pPr>
    </w:p>
    <w:p w14:paraId="6C1A7067" w14:textId="77777777" w:rsidR="00545B1A" w:rsidRPr="0016352D" w:rsidRDefault="00545B1A" w:rsidP="003A3556">
      <w:pPr>
        <w:ind w:firstLine="360"/>
        <w:jc w:val="both"/>
        <w:rPr>
          <w:rFonts w:ascii="Batang" w:eastAsia="Batang" w:hAnsi="Batang" w:cs="Arial"/>
          <w:sz w:val="18"/>
          <w:szCs w:val="18"/>
        </w:rPr>
      </w:pPr>
      <w:r w:rsidRPr="0016352D">
        <w:rPr>
          <w:rFonts w:ascii="Batang" w:eastAsia="Batang" w:hAnsi="Batang" w:cs="Arial"/>
          <w:b/>
          <w:caps/>
          <w:color w:val="FF0000"/>
          <w:sz w:val="18"/>
          <w:szCs w:val="18"/>
        </w:rPr>
        <w:t>Duties of Security Guards at the Entry Points</w:t>
      </w:r>
    </w:p>
    <w:p w14:paraId="4D570ADD" w14:textId="77777777" w:rsidR="00545B1A" w:rsidRPr="0016352D" w:rsidRDefault="00545B1A" w:rsidP="00545B1A">
      <w:pPr>
        <w:numPr>
          <w:ilvl w:val="1"/>
          <w:numId w:val="45"/>
        </w:numPr>
        <w:jc w:val="both"/>
        <w:rPr>
          <w:rFonts w:ascii="Batang" w:eastAsia="Batang" w:hAnsi="Batang" w:cs="Arial"/>
          <w:sz w:val="18"/>
          <w:szCs w:val="18"/>
        </w:rPr>
      </w:pPr>
      <w:r w:rsidRPr="0016352D">
        <w:rPr>
          <w:rFonts w:ascii="Batang" w:eastAsia="Batang" w:hAnsi="Batang" w:cs="Arial"/>
          <w:sz w:val="18"/>
          <w:szCs w:val="18"/>
        </w:rPr>
        <w:t>He is responsible for access control and maintains all Access Control gadgets like DFMD &amp; HHMD in his area of responsibility.</w:t>
      </w:r>
    </w:p>
    <w:p w14:paraId="1F48AC69" w14:textId="77777777" w:rsidR="00545B1A" w:rsidRPr="0016352D" w:rsidRDefault="00545B1A" w:rsidP="00545B1A">
      <w:pPr>
        <w:numPr>
          <w:ilvl w:val="1"/>
          <w:numId w:val="45"/>
        </w:numPr>
        <w:jc w:val="both"/>
        <w:rPr>
          <w:rFonts w:ascii="Batang" w:eastAsia="Batang" w:hAnsi="Batang" w:cs="Arial"/>
          <w:sz w:val="18"/>
          <w:szCs w:val="18"/>
        </w:rPr>
      </w:pPr>
      <w:r w:rsidRPr="0016352D">
        <w:rPr>
          <w:rFonts w:ascii="Batang" w:eastAsia="Batang" w:hAnsi="Batang" w:cs="Arial"/>
          <w:sz w:val="18"/>
          <w:szCs w:val="18"/>
        </w:rPr>
        <w:t>He will remain vigilant at all times and will observe the area for any smoke, smell, fire or any impending threat or danger.</w:t>
      </w:r>
    </w:p>
    <w:p w14:paraId="420AEFBE" w14:textId="77777777" w:rsidR="00545B1A" w:rsidRPr="0016352D" w:rsidRDefault="00545B1A" w:rsidP="00545B1A">
      <w:pPr>
        <w:numPr>
          <w:ilvl w:val="1"/>
          <w:numId w:val="45"/>
        </w:numPr>
        <w:jc w:val="both"/>
        <w:rPr>
          <w:rFonts w:ascii="Batang" w:eastAsia="Batang" w:hAnsi="Batang" w:cs="Arial"/>
          <w:sz w:val="18"/>
          <w:szCs w:val="18"/>
        </w:rPr>
      </w:pPr>
      <w:r w:rsidRPr="0016352D">
        <w:rPr>
          <w:rFonts w:ascii="Batang" w:eastAsia="Batang" w:hAnsi="Batang" w:cs="Arial"/>
          <w:sz w:val="18"/>
          <w:szCs w:val="18"/>
        </w:rPr>
        <w:t>He will be responsible for executing evacuations during emergencies.</w:t>
      </w:r>
    </w:p>
    <w:p w14:paraId="389C1D52" w14:textId="77777777" w:rsidR="00545B1A" w:rsidRPr="0016352D" w:rsidRDefault="00545B1A" w:rsidP="00545B1A">
      <w:pPr>
        <w:numPr>
          <w:ilvl w:val="1"/>
          <w:numId w:val="45"/>
        </w:numPr>
        <w:jc w:val="both"/>
        <w:rPr>
          <w:rFonts w:ascii="Batang" w:eastAsia="Batang" w:hAnsi="Batang" w:cs="Arial"/>
          <w:sz w:val="18"/>
          <w:szCs w:val="18"/>
        </w:rPr>
      </w:pPr>
      <w:r w:rsidRPr="0016352D">
        <w:rPr>
          <w:rFonts w:ascii="Batang" w:eastAsia="Batang" w:hAnsi="Batang" w:cs="Arial"/>
          <w:sz w:val="18"/>
          <w:szCs w:val="18"/>
        </w:rPr>
        <w:t>Not to allow access to any unauthorized vehicles/visitors</w:t>
      </w:r>
    </w:p>
    <w:p w14:paraId="581DAFB3" w14:textId="77777777" w:rsidR="00545B1A" w:rsidRPr="0016352D" w:rsidRDefault="00545B1A" w:rsidP="00545B1A">
      <w:pPr>
        <w:numPr>
          <w:ilvl w:val="1"/>
          <w:numId w:val="45"/>
        </w:numPr>
        <w:jc w:val="both"/>
        <w:rPr>
          <w:rFonts w:ascii="Batang" w:eastAsia="Batang" w:hAnsi="Batang" w:cs="Arial"/>
          <w:sz w:val="18"/>
          <w:szCs w:val="18"/>
        </w:rPr>
      </w:pPr>
      <w:r w:rsidRPr="0016352D">
        <w:rPr>
          <w:rFonts w:ascii="Batang" w:eastAsia="Batang" w:hAnsi="Batang" w:cs="Arial"/>
          <w:sz w:val="18"/>
          <w:szCs w:val="18"/>
        </w:rPr>
        <w:t>He will observe the visitors and guide them where ever required.</w:t>
      </w:r>
    </w:p>
    <w:p w14:paraId="05EA48DD" w14:textId="77777777" w:rsidR="00545B1A" w:rsidRPr="0016352D" w:rsidRDefault="00545B1A" w:rsidP="00545B1A">
      <w:pPr>
        <w:numPr>
          <w:ilvl w:val="1"/>
          <w:numId w:val="45"/>
        </w:numPr>
        <w:jc w:val="both"/>
        <w:rPr>
          <w:rFonts w:ascii="Batang" w:eastAsia="Batang" w:hAnsi="Batang" w:cs="Arial"/>
          <w:sz w:val="18"/>
          <w:szCs w:val="18"/>
        </w:rPr>
      </w:pPr>
      <w:r w:rsidRPr="0016352D">
        <w:rPr>
          <w:rFonts w:ascii="Batang" w:eastAsia="Batang" w:hAnsi="Batang" w:cs="Arial"/>
          <w:sz w:val="18"/>
          <w:szCs w:val="18"/>
        </w:rPr>
        <w:t>He will be responsible for reporting of any mal-functioning of any equipment within his purview</w:t>
      </w:r>
    </w:p>
    <w:p w14:paraId="07F9E9CE" w14:textId="77777777" w:rsidR="00545B1A" w:rsidRPr="0016352D" w:rsidRDefault="00545B1A" w:rsidP="00545B1A">
      <w:pPr>
        <w:numPr>
          <w:ilvl w:val="1"/>
          <w:numId w:val="45"/>
        </w:numPr>
        <w:jc w:val="both"/>
        <w:rPr>
          <w:rFonts w:ascii="Batang" w:eastAsia="Batang" w:hAnsi="Batang" w:cs="Arial"/>
          <w:sz w:val="18"/>
          <w:szCs w:val="18"/>
        </w:rPr>
      </w:pPr>
      <w:r w:rsidRPr="0016352D">
        <w:rPr>
          <w:rFonts w:ascii="Batang" w:eastAsia="Batang" w:hAnsi="Batang" w:cs="Arial"/>
          <w:sz w:val="18"/>
          <w:szCs w:val="18"/>
        </w:rPr>
        <w:t>He will politely conduct himself during dealing with visitors and staff.</w:t>
      </w:r>
    </w:p>
    <w:p w14:paraId="198B3B10" w14:textId="77777777" w:rsidR="00545B1A" w:rsidRPr="0016352D" w:rsidRDefault="00545B1A" w:rsidP="00545B1A">
      <w:pPr>
        <w:numPr>
          <w:ilvl w:val="1"/>
          <w:numId w:val="45"/>
        </w:numPr>
        <w:jc w:val="both"/>
        <w:rPr>
          <w:rFonts w:ascii="Batang" w:eastAsia="Batang" w:hAnsi="Batang" w:cs="Arial"/>
          <w:sz w:val="18"/>
          <w:szCs w:val="18"/>
        </w:rPr>
      </w:pPr>
      <w:r w:rsidRPr="0016352D">
        <w:rPr>
          <w:rFonts w:ascii="Batang" w:eastAsia="Batang" w:hAnsi="Batang" w:cs="Arial"/>
          <w:sz w:val="18"/>
          <w:szCs w:val="18"/>
        </w:rPr>
        <w:t>He will report any mishap immediately to the superiors.</w:t>
      </w:r>
    </w:p>
    <w:p w14:paraId="0D658345" w14:textId="77777777" w:rsidR="00545B1A" w:rsidRPr="0016352D" w:rsidRDefault="00545B1A" w:rsidP="00545B1A">
      <w:pPr>
        <w:numPr>
          <w:ilvl w:val="1"/>
          <w:numId w:val="45"/>
        </w:numPr>
        <w:jc w:val="both"/>
        <w:rPr>
          <w:rFonts w:ascii="Batang" w:eastAsia="Batang" w:hAnsi="Batang" w:cs="Arial"/>
          <w:b/>
          <w:sz w:val="18"/>
          <w:szCs w:val="18"/>
        </w:rPr>
      </w:pPr>
      <w:r w:rsidRPr="0016352D">
        <w:rPr>
          <w:rFonts w:ascii="Batang" w:eastAsia="Batang" w:hAnsi="Batang" w:cs="Arial"/>
          <w:sz w:val="18"/>
          <w:szCs w:val="18"/>
        </w:rPr>
        <w:t>He will assist in any emergency.</w:t>
      </w:r>
    </w:p>
    <w:p w14:paraId="0A69B939" w14:textId="77777777" w:rsidR="00545B1A" w:rsidRPr="0016352D" w:rsidRDefault="00545B1A" w:rsidP="00545B1A">
      <w:pPr>
        <w:jc w:val="both"/>
        <w:rPr>
          <w:rFonts w:ascii="Batang" w:eastAsia="Batang" w:hAnsi="Batang" w:cs="Arial"/>
          <w:b/>
          <w:sz w:val="18"/>
          <w:szCs w:val="18"/>
        </w:rPr>
      </w:pPr>
    </w:p>
    <w:p w14:paraId="14F37A4E" w14:textId="77777777" w:rsidR="00545B1A" w:rsidRPr="0016352D" w:rsidRDefault="00545B1A" w:rsidP="00545B1A">
      <w:pPr>
        <w:jc w:val="both"/>
        <w:rPr>
          <w:rFonts w:ascii="Batang" w:eastAsia="Batang" w:hAnsi="Batang" w:cs="Arial"/>
          <w:sz w:val="18"/>
          <w:szCs w:val="18"/>
        </w:rPr>
      </w:pPr>
      <w:r w:rsidRPr="0016352D">
        <w:rPr>
          <w:rFonts w:ascii="Batang" w:eastAsia="Batang" w:hAnsi="Batang" w:cs="Arial"/>
          <w:b/>
          <w:caps/>
          <w:color w:val="FF0000"/>
          <w:sz w:val="18"/>
          <w:szCs w:val="18"/>
        </w:rPr>
        <w:t>Duties of Patrolling Guard</w:t>
      </w:r>
    </w:p>
    <w:p w14:paraId="5BA7B775" w14:textId="77777777" w:rsidR="00545B1A" w:rsidRPr="0016352D" w:rsidRDefault="00545B1A" w:rsidP="00545B1A">
      <w:pPr>
        <w:jc w:val="both"/>
        <w:rPr>
          <w:rFonts w:ascii="Batang" w:eastAsia="Batang" w:hAnsi="Batang" w:cs="Arial"/>
          <w:sz w:val="18"/>
          <w:szCs w:val="18"/>
        </w:rPr>
      </w:pPr>
      <w:r w:rsidRPr="0016352D">
        <w:rPr>
          <w:rFonts w:ascii="Batang" w:eastAsia="Batang" w:hAnsi="Batang" w:cs="Arial"/>
          <w:sz w:val="18"/>
          <w:szCs w:val="18"/>
        </w:rPr>
        <w:t>Security Patrol will ensure discipline and decorum within the complex.  The patrol will also assist parking management on the roads.  The duties of the patrol will be as under:-</w:t>
      </w:r>
    </w:p>
    <w:p w14:paraId="4C35FB64" w14:textId="77777777" w:rsidR="00545B1A" w:rsidRPr="0016352D" w:rsidRDefault="00545B1A" w:rsidP="00545B1A">
      <w:pPr>
        <w:jc w:val="both"/>
        <w:rPr>
          <w:rFonts w:ascii="Batang" w:eastAsia="Batang" w:hAnsi="Batang" w:cs="Arial"/>
          <w:sz w:val="18"/>
          <w:szCs w:val="18"/>
        </w:rPr>
      </w:pPr>
    </w:p>
    <w:p w14:paraId="4DF9F6C8" w14:textId="77777777" w:rsidR="00545B1A" w:rsidRPr="0016352D" w:rsidRDefault="00545B1A" w:rsidP="00545B1A">
      <w:pPr>
        <w:numPr>
          <w:ilvl w:val="0"/>
          <w:numId w:val="16"/>
        </w:numPr>
        <w:jc w:val="both"/>
        <w:rPr>
          <w:rFonts w:ascii="Batang" w:eastAsia="Batang" w:hAnsi="Batang" w:cs="Arial"/>
          <w:sz w:val="18"/>
          <w:szCs w:val="18"/>
        </w:rPr>
      </w:pPr>
      <w:r w:rsidRPr="0016352D">
        <w:rPr>
          <w:rFonts w:ascii="Batang" w:eastAsia="Batang" w:hAnsi="Batang" w:cs="Arial"/>
          <w:sz w:val="18"/>
          <w:szCs w:val="18"/>
        </w:rPr>
        <w:lastRenderedPageBreak/>
        <w:t>Patrol will check for any unauthorized movement in the complex.</w:t>
      </w:r>
    </w:p>
    <w:p w14:paraId="097D2D21" w14:textId="77777777" w:rsidR="00545B1A" w:rsidRPr="0016352D" w:rsidRDefault="00545B1A" w:rsidP="00545B1A">
      <w:pPr>
        <w:numPr>
          <w:ilvl w:val="0"/>
          <w:numId w:val="17"/>
        </w:numPr>
        <w:jc w:val="both"/>
        <w:rPr>
          <w:rFonts w:ascii="Batang" w:eastAsia="Batang" w:hAnsi="Batang" w:cs="Arial"/>
          <w:sz w:val="18"/>
          <w:szCs w:val="18"/>
        </w:rPr>
      </w:pPr>
      <w:r w:rsidRPr="0016352D">
        <w:rPr>
          <w:rFonts w:ascii="Batang" w:eastAsia="Batang" w:hAnsi="Batang" w:cs="Arial"/>
          <w:sz w:val="18"/>
          <w:szCs w:val="18"/>
        </w:rPr>
        <w:t>Will escort the visitors if required.</w:t>
      </w:r>
    </w:p>
    <w:p w14:paraId="2238EFA1" w14:textId="77777777" w:rsidR="00545B1A" w:rsidRPr="0016352D" w:rsidRDefault="00545B1A" w:rsidP="00545B1A">
      <w:pPr>
        <w:numPr>
          <w:ilvl w:val="0"/>
          <w:numId w:val="18"/>
        </w:numPr>
        <w:jc w:val="both"/>
        <w:rPr>
          <w:rFonts w:ascii="Batang" w:eastAsia="Batang" w:hAnsi="Batang" w:cs="Arial"/>
          <w:sz w:val="18"/>
          <w:szCs w:val="18"/>
        </w:rPr>
      </w:pPr>
      <w:r w:rsidRPr="0016352D">
        <w:rPr>
          <w:rFonts w:ascii="Batang" w:eastAsia="Batang" w:hAnsi="Batang" w:cs="Arial"/>
          <w:sz w:val="18"/>
          <w:szCs w:val="18"/>
        </w:rPr>
        <w:t>Will observe the activities of the Staff and visitors for any unwarranted or suspicious action.</w:t>
      </w:r>
    </w:p>
    <w:p w14:paraId="7D4DC681" w14:textId="77777777" w:rsidR="00545B1A" w:rsidRPr="0016352D" w:rsidRDefault="00545B1A" w:rsidP="00545B1A">
      <w:pPr>
        <w:numPr>
          <w:ilvl w:val="0"/>
          <w:numId w:val="18"/>
        </w:numPr>
        <w:jc w:val="both"/>
        <w:rPr>
          <w:rFonts w:ascii="Batang" w:eastAsia="Batang" w:hAnsi="Batang" w:cs="Arial"/>
          <w:sz w:val="18"/>
          <w:szCs w:val="18"/>
        </w:rPr>
      </w:pPr>
      <w:r w:rsidRPr="0016352D">
        <w:rPr>
          <w:rFonts w:ascii="Batang" w:eastAsia="Batang" w:hAnsi="Batang" w:cs="Arial"/>
          <w:sz w:val="18"/>
          <w:szCs w:val="18"/>
        </w:rPr>
        <w:t>Will observe the activities of staff, housekeepers and suppliers whenever they enter the building.</w:t>
      </w:r>
    </w:p>
    <w:p w14:paraId="2BC54CF5" w14:textId="758CCC2E" w:rsidR="00545B1A" w:rsidRPr="0016352D" w:rsidRDefault="00545B1A" w:rsidP="00545B1A">
      <w:pPr>
        <w:numPr>
          <w:ilvl w:val="0"/>
          <w:numId w:val="19"/>
        </w:numPr>
        <w:jc w:val="both"/>
        <w:rPr>
          <w:rFonts w:ascii="Batang" w:eastAsia="Batang" w:hAnsi="Batang" w:cs="Arial"/>
          <w:sz w:val="18"/>
          <w:szCs w:val="18"/>
        </w:rPr>
      </w:pPr>
      <w:r w:rsidRPr="0016352D">
        <w:rPr>
          <w:rFonts w:ascii="Batang" w:eastAsia="Batang" w:hAnsi="Batang" w:cs="Arial"/>
          <w:sz w:val="18"/>
          <w:szCs w:val="18"/>
        </w:rPr>
        <w:t xml:space="preserve">Will check all firefighting and access control </w:t>
      </w:r>
      <w:r w:rsidR="00900974" w:rsidRPr="0016352D">
        <w:rPr>
          <w:rFonts w:ascii="Batang" w:eastAsia="Batang" w:hAnsi="Batang" w:cs="Arial"/>
          <w:sz w:val="18"/>
          <w:szCs w:val="18"/>
        </w:rPr>
        <w:t>equ</w:t>
      </w:r>
      <w:r w:rsidR="00900974">
        <w:rPr>
          <w:rFonts w:ascii="Batang" w:eastAsia="Batang" w:hAnsi="Batang" w:cs="Arial"/>
          <w:sz w:val="18"/>
          <w:szCs w:val="18"/>
        </w:rPr>
        <w:t>i</w:t>
      </w:r>
      <w:r w:rsidR="00900974" w:rsidRPr="0016352D">
        <w:rPr>
          <w:rFonts w:ascii="Batang" w:eastAsia="Batang" w:hAnsi="Batang" w:cs="Arial"/>
          <w:sz w:val="18"/>
          <w:szCs w:val="18"/>
        </w:rPr>
        <w:t>pment</w:t>
      </w:r>
      <w:r w:rsidRPr="0016352D">
        <w:rPr>
          <w:rFonts w:ascii="Batang" w:eastAsia="Batang" w:hAnsi="Batang" w:cs="Arial"/>
          <w:sz w:val="18"/>
          <w:szCs w:val="18"/>
        </w:rPr>
        <w:t xml:space="preserve"> in the area of responsibility and ensure that these are in working order.</w:t>
      </w:r>
    </w:p>
    <w:p w14:paraId="4B2623DA" w14:textId="77777777" w:rsidR="00545B1A" w:rsidRPr="0016352D" w:rsidRDefault="00545B1A" w:rsidP="00545B1A">
      <w:pPr>
        <w:numPr>
          <w:ilvl w:val="0"/>
          <w:numId w:val="20"/>
        </w:numPr>
        <w:jc w:val="both"/>
        <w:rPr>
          <w:rFonts w:ascii="Batang" w:eastAsia="Batang" w:hAnsi="Batang" w:cs="Arial"/>
          <w:sz w:val="18"/>
          <w:szCs w:val="18"/>
        </w:rPr>
      </w:pPr>
      <w:r w:rsidRPr="0016352D">
        <w:rPr>
          <w:rFonts w:ascii="Batang" w:eastAsia="Batang" w:hAnsi="Batang" w:cs="Arial"/>
          <w:sz w:val="18"/>
          <w:szCs w:val="18"/>
        </w:rPr>
        <w:t>Will deny all unwarranted activities during patrolling.</w:t>
      </w:r>
    </w:p>
    <w:p w14:paraId="113A3BAA" w14:textId="77777777" w:rsidR="00545B1A" w:rsidRPr="0016352D" w:rsidRDefault="00545B1A" w:rsidP="00545B1A">
      <w:pPr>
        <w:numPr>
          <w:ilvl w:val="0"/>
          <w:numId w:val="21"/>
        </w:numPr>
        <w:jc w:val="both"/>
        <w:rPr>
          <w:rFonts w:ascii="Batang" w:eastAsia="Batang" w:hAnsi="Batang" w:cs="Arial"/>
          <w:sz w:val="18"/>
          <w:szCs w:val="18"/>
        </w:rPr>
      </w:pPr>
      <w:r w:rsidRPr="0016352D">
        <w:rPr>
          <w:rFonts w:ascii="Batang" w:eastAsia="Batang" w:hAnsi="Batang" w:cs="Arial"/>
          <w:sz w:val="18"/>
          <w:szCs w:val="18"/>
        </w:rPr>
        <w:t>Will observe for any kind of 'untoward happening' during patrolling and will inform the security supervisor of any impending danger.</w:t>
      </w:r>
    </w:p>
    <w:p w14:paraId="020F9798" w14:textId="77777777" w:rsidR="00545B1A" w:rsidRPr="0016352D" w:rsidRDefault="00545B1A" w:rsidP="00545B1A">
      <w:pPr>
        <w:numPr>
          <w:ilvl w:val="0"/>
          <w:numId w:val="22"/>
        </w:numPr>
        <w:jc w:val="both"/>
        <w:rPr>
          <w:rFonts w:ascii="Batang" w:eastAsia="Batang" w:hAnsi="Batang" w:cs="Arial"/>
          <w:sz w:val="18"/>
          <w:szCs w:val="18"/>
        </w:rPr>
      </w:pPr>
      <w:r w:rsidRPr="0016352D">
        <w:rPr>
          <w:rFonts w:ascii="Batang" w:eastAsia="Batang" w:hAnsi="Batang" w:cs="Arial"/>
          <w:sz w:val="18"/>
          <w:szCs w:val="18"/>
        </w:rPr>
        <w:t>Will observe the area for any smoke, smell, fire, threat or impending danger.</w:t>
      </w:r>
    </w:p>
    <w:p w14:paraId="2B37437D" w14:textId="77777777" w:rsidR="00DB6521" w:rsidRPr="0016352D" w:rsidRDefault="00545B1A" w:rsidP="00DB6521">
      <w:pPr>
        <w:numPr>
          <w:ilvl w:val="0"/>
          <w:numId w:val="22"/>
        </w:numPr>
        <w:jc w:val="both"/>
        <w:rPr>
          <w:rFonts w:ascii="Batang" w:eastAsia="Batang" w:hAnsi="Batang" w:cs="Arial"/>
          <w:sz w:val="18"/>
          <w:szCs w:val="18"/>
        </w:rPr>
      </w:pPr>
      <w:r w:rsidRPr="0016352D">
        <w:rPr>
          <w:rFonts w:ascii="Batang" w:eastAsia="Batang" w:hAnsi="Batang" w:cs="Arial"/>
          <w:sz w:val="18"/>
          <w:szCs w:val="18"/>
        </w:rPr>
        <w:t>Will look for any suspicious or unidentified objects and take appropriate action.</w:t>
      </w:r>
    </w:p>
    <w:p w14:paraId="0224DEC5" w14:textId="77777777" w:rsidR="00545B1A" w:rsidRPr="0016352D" w:rsidRDefault="00545B1A" w:rsidP="00545B1A">
      <w:pPr>
        <w:jc w:val="both"/>
        <w:rPr>
          <w:rFonts w:ascii="Batang" w:eastAsia="Batang" w:hAnsi="Batang" w:cs="Arial"/>
          <w:sz w:val="18"/>
          <w:szCs w:val="18"/>
        </w:rPr>
      </w:pPr>
    </w:p>
    <w:p w14:paraId="5B82D334" w14:textId="77777777" w:rsidR="00545B1A" w:rsidRPr="0016352D" w:rsidRDefault="00545B1A" w:rsidP="00545B1A">
      <w:pPr>
        <w:jc w:val="both"/>
        <w:rPr>
          <w:rFonts w:ascii="Batang" w:eastAsia="Batang" w:hAnsi="Batang" w:cs="Arial"/>
          <w:sz w:val="18"/>
          <w:szCs w:val="18"/>
        </w:rPr>
      </w:pPr>
      <w:r w:rsidRPr="0016352D">
        <w:rPr>
          <w:rFonts w:ascii="Batang" w:eastAsia="Batang" w:hAnsi="Batang" w:cs="Arial"/>
          <w:b/>
          <w:caps/>
          <w:color w:val="FF0000"/>
          <w:sz w:val="18"/>
          <w:szCs w:val="18"/>
        </w:rPr>
        <w:t>Security and Fire Fighting Training</w:t>
      </w:r>
    </w:p>
    <w:p w14:paraId="44ED4F1B" w14:textId="77777777" w:rsidR="00545B1A" w:rsidRPr="0016352D" w:rsidRDefault="00545B1A" w:rsidP="00545B1A">
      <w:pPr>
        <w:numPr>
          <w:ilvl w:val="0"/>
          <w:numId w:val="23"/>
        </w:numPr>
        <w:tabs>
          <w:tab w:val="clear" w:pos="360"/>
          <w:tab w:val="num" w:pos="435"/>
        </w:tabs>
        <w:ind w:left="435"/>
        <w:jc w:val="both"/>
        <w:rPr>
          <w:rFonts w:ascii="Batang" w:eastAsia="Batang" w:hAnsi="Batang" w:cs="Arial"/>
          <w:sz w:val="18"/>
          <w:szCs w:val="18"/>
        </w:rPr>
      </w:pPr>
      <w:r w:rsidRPr="0016352D">
        <w:rPr>
          <w:rFonts w:ascii="Batang" w:eastAsia="Batang" w:hAnsi="Batang" w:cs="Arial"/>
          <w:sz w:val="18"/>
          <w:szCs w:val="18"/>
        </w:rPr>
        <w:t>Daily briefing at the start of duty on turnout, duties, any special instructions for the day.</w:t>
      </w:r>
    </w:p>
    <w:p w14:paraId="5F0087CA" w14:textId="77777777" w:rsidR="00545B1A" w:rsidRPr="0016352D" w:rsidRDefault="00545B1A" w:rsidP="00545B1A">
      <w:pPr>
        <w:numPr>
          <w:ilvl w:val="0"/>
          <w:numId w:val="24"/>
        </w:numPr>
        <w:jc w:val="both"/>
        <w:rPr>
          <w:rFonts w:ascii="Batang" w:eastAsia="Batang" w:hAnsi="Batang" w:cs="Arial"/>
          <w:sz w:val="18"/>
          <w:szCs w:val="18"/>
        </w:rPr>
      </w:pPr>
      <w:r w:rsidRPr="0016352D">
        <w:rPr>
          <w:rFonts w:ascii="Batang" w:eastAsia="Batang" w:hAnsi="Batang" w:cs="Arial"/>
          <w:sz w:val="18"/>
          <w:szCs w:val="18"/>
        </w:rPr>
        <w:t>On the job training during duty hrs.</w:t>
      </w:r>
    </w:p>
    <w:p w14:paraId="32662713" w14:textId="7D40675A" w:rsidR="00545B1A" w:rsidRPr="0016352D" w:rsidRDefault="00545B1A" w:rsidP="00545B1A">
      <w:pPr>
        <w:numPr>
          <w:ilvl w:val="0"/>
          <w:numId w:val="25"/>
        </w:numPr>
        <w:jc w:val="both"/>
        <w:rPr>
          <w:rFonts w:ascii="Batang" w:eastAsia="Batang" w:hAnsi="Batang" w:cs="Arial"/>
          <w:sz w:val="18"/>
          <w:szCs w:val="18"/>
        </w:rPr>
      </w:pPr>
      <w:r w:rsidRPr="0016352D">
        <w:rPr>
          <w:rFonts w:ascii="Batang" w:eastAsia="Batang" w:hAnsi="Batang" w:cs="Arial"/>
          <w:sz w:val="18"/>
          <w:szCs w:val="18"/>
        </w:rPr>
        <w:t>Monthly firefighting drill by the security staff and staff.</w:t>
      </w:r>
    </w:p>
    <w:p w14:paraId="13F5E3D0" w14:textId="2AC9F610" w:rsidR="00545B1A" w:rsidRPr="0016352D" w:rsidRDefault="00545B1A" w:rsidP="00545B1A">
      <w:pPr>
        <w:numPr>
          <w:ilvl w:val="0"/>
          <w:numId w:val="26"/>
        </w:numPr>
        <w:jc w:val="both"/>
        <w:rPr>
          <w:rFonts w:ascii="Batang" w:eastAsia="Batang" w:hAnsi="Batang" w:cs="Arial"/>
          <w:sz w:val="18"/>
          <w:szCs w:val="18"/>
        </w:rPr>
      </w:pPr>
      <w:r w:rsidRPr="0016352D">
        <w:rPr>
          <w:rFonts w:ascii="Batang" w:eastAsia="Batang" w:hAnsi="Batang" w:cs="Arial"/>
          <w:sz w:val="18"/>
          <w:szCs w:val="18"/>
        </w:rPr>
        <w:t>Six monthly firefighting and disaster management training of the staff.</w:t>
      </w:r>
    </w:p>
    <w:p w14:paraId="5B316938" w14:textId="77777777" w:rsidR="00545B1A" w:rsidRPr="0016352D" w:rsidRDefault="00545B1A" w:rsidP="00545B1A">
      <w:pPr>
        <w:numPr>
          <w:ilvl w:val="0"/>
          <w:numId w:val="27"/>
        </w:numPr>
        <w:jc w:val="both"/>
        <w:rPr>
          <w:rFonts w:ascii="Batang" w:eastAsia="Batang" w:hAnsi="Batang" w:cs="Arial"/>
          <w:sz w:val="18"/>
          <w:szCs w:val="18"/>
        </w:rPr>
      </w:pPr>
      <w:r w:rsidRPr="0016352D">
        <w:rPr>
          <w:rFonts w:ascii="Batang" w:eastAsia="Batang" w:hAnsi="Batang" w:cs="Arial"/>
          <w:sz w:val="18"/>
          <w:szCs w:val="18"/>
        </w:rPr>
        <w:t>Security awareness among staff and visitors members through mails and lectures.</w:t>
      </w:r>
    </w:p>
    <w:p w14:paraId="119E6E33" w14:textId="77777777" w:rsidR="00545B1A" w:rsidRPr="0016352D" w:rsidRDefault="00545B1A" w:rsidP="00545B1A">
      <w:pPr>
        <w:numPr>
          <w:ilvl w:val="0"/>
          <w:numId w:val="28"/>
        </w:numPr>
        <w:jc w:val="both"/>
        <w:rPr>
          <w:rFonts w:ascii="Batang" w:eastAsia="Batang" w:hAnsi="Batang" w:cs="Arial"/>
          <w:sz w:val="18"/>
          <w:szCs w:val="18"/>
        </w:rPr>
      </w:pPr>
      <w:r w:rsidRPr="0016352D">
        <w:rPr>
          <w:rFonts w:ascii="Batang" w:eastAsia="Batang" w:hAnsi="Batang" w:cs="Arial"/>
          <w:sz w:val="18"/>
          <w:szCs w:val="18"/>
        </w:rPr>
        <w:t>Involvement of staff members in evacuation drills.</w:t>
      </w:r>
    </w:p>
    <w:p w14:paraId="05F660BD" w14:textId="77777777" w:rsidR="00545B1A" w:rsidRPr="0016352D" w:rsidRDefault="00545B1A" w:rsidP="00545B1A">
      <w:pPr>
        <w:jc w:val="both"/>
        <w:rPr>
          <w:rFonts w:ascii="Batang" w:eastAsia="Batang" w:hAnsi="Batang" w:cs="Arial"/>
          <w:sz w:val="18"/>
          <w:szCs w:val="18"/>
        </w:rPr>
      </w:pPr>
    </w:p>
    <w:p w14:paraId="57E9EDB4" w14:textId="77777777" w:rsidR="00545B1A" w:rsidRPr="0016352D" w:rsidRDefault="00545B1A" w:rsidP="00545B1A">
      <w:pPr>
        <w:jc w:val="both"/>
        <w:rPr>
          <w:rFonts w:ascii="Batang" w:eastAsia="Batang" w:hAnsi="Batang" w:cs="Arial"/>
          <w:sz w:val="18"/>
          <w:szCs w:val="18"/>
        </w:rPr>
      </w:pPr>
      <w:r w:rsidRPr="0016352D">
        <w:rPr>
          <w:rFonts w:ascii="Batang" w:eastAsia="Batang" w:hAnsi="Batang" w:cs="Arial"/>
          <w:b/>
          <w:caps/>
          <w:color w:val="FF0000"/>
          <w:sz w:val="18"/>
          <w:szCs w:val="18"/>
        </w:rPr>
        <w:t>Evacuation during Emergency</w:t>
      </w:r>
    </w:p>
    <w:p w14:paraId="4450F153" w14:textId="77777777" w:rsidR="0094494D" w:rsidRPr="0016352D" w:rsidRDefault="00545B1A" w:rsidP="00545B1A">
      <w:pPr>
        <w:jc w:val="both"/>
        <w:rPr>
          <w:rFonts w:ascii="Batang" w:eastAsia="Batang" w:hAnsi="Batang" w:cs="Arial"/>
          <w:sz w:val="18"/>
          <w:szCs w:val="18"/>
        </w:rPr>
      </w:pPr>
      <w:r w:rsidRPr="0016352D">
        <w:rPr>
          <w:rFonts w:ascii="Batang" w:eastAsia="Batang" w:hAnsi="Batang" w:cs="Arial"/>
          <w:sz w:val="18"/>
          <w:szCs w:val="18"/>
        </w:rPr>
        <w:t xml:space="preserve">Evacuation during emergency will be done as per the evacuation plan of the building. </w:t>
      </w:r>
    </w:p>
    <w:p w14:paraId="7046DC4F" w14:textId="77777777" w:rsidR="00545B1A" w:rsidRPr="0016352D" w:rsidRDefault="00545B1A" w:rsidP="00545B1A">
      <w:pPr>
        <w:jc w:val="both"/>
        <w:rPr>
          <w:rFonts w:ascii="Batang" w:eastAsia="Batang" w:hAnsi="Batang" w:cs="Arial"/>
          <w:sz w:val="18"/>
          <w:szCs w:val="18"/>
        </w:rPr>
      </w:pPr>
    </w:p>
    <w:p w14:paraId="697EB6C3" w14:textId="77777777" w:rsidR="00545B1A" w:rsidRPr="0016352D" w:rsidRDefault="00545B1A" w:rsidP="00545B1A">
      <w:pPr>
        <w:jc w:val="both"/>
        <w:rPr>
          <w:rFonts w:ascii="Batang" w:eastAsia="Batang" w:hAnsi="Batang" w:cs="Arial"/>
          <w:sz w:val="18"/>
          <w:szCs w:val="18"/>
        </w:rPr>
      </w:pPr>
      <w:r w:rsidRPr="0016352D">
        <w:rPr>
          <w:rFonts w:ascii="Batang" w:eastAsia="Batang" w:hAnsi="Batang" w:cs="Arial"/>
          <w:b/>
          <w:caps/>
          <w:color w:val="FF0000"/>
          <w:sz w:val="18"/>
          <w:szCs w:val="18"/>
        </w:rPr>
        <w:t>Other Emergencies</w:t>
      </w:r>
    </w:p>
    <w:p w14:paraId="3D363E9E" w14:textId="77777777" w:rsidR="00545B1A" w:rsidRPr="0016352D" w:rsidRDefault="00545B1A" w:rsidP="00545B1A">
      <w:pPr>
        <w:jc w:val="both"/>
        <w:rPr>
          <w:rFonts w:ascii="Batang" w:eastAsia="Batang" w:hAnsi="Batang" w:cs="Arial"/>
          <w:b/>
          <w:color w:val="00B050"/>
          <w:sz w:val="18"/>
          <w:szCs w:val="18"/>
        </w:rPr>
      </w:pPr>
      <w:r w:rsidRPr="0016352D">
        <w:rPr>
          <w:rFonts w:ascii="Batang" w:eastAsia="Batang" w:hAnsi="Batang" w:cs="Arial"/>
          <w:b/>
          <w:color w:val="00B050"/>
          <w:sz w:val="18"/>
          <w:szCs w:val="18"/>
        </w:rPr>
        <w:t>Accident/mishap/death of a worker/visitor in the Complex</w:t>
      </w:r>
    </w:p>
    <w:p w14:paraId="650CFCD4" w14:textId="77777777" w:rsidR="00545B1A" w:rsidRPr="0016352D" w:rsidRDefault="00545B1A" w:rsidP="00545B1A">
      <w:pPr>
        <w:jc w:val="both"/>
        <w:rPr>
          <w:rFonts w:ascii="Batang" w:eastAsia="Batang" w:hAnsi="Batang" w:cs="Arial"/>
          <w:color w:val="00B050"/>
          <w:sz w:val="18"/>
          <w:szCs w:val="18"/>
        </w:rPr>
      </w:pPr>
    </w:p>
    <w:p w14:paraId="3E4C2B28" w14:textId="77777777" w:rsidR="00545B1A" w:rsidRPr="0016352D" w:rsidRDefault="00545B1A" w:rsidP="00545B1A">
      <w:pPr>
        <w:numPr>
          <w:ilvl w:val="0"/>
          <w:numId w:val="29"/>
        </w:numPr>
        <w:jc w:val="both"/>
        <w:rPr>
          <w:rFonts w:ascii="Batang" w:eastAsia="Batang" w:hAnsi="Batang" w:cs="Arial"/>
          <w:sz w:val="18"/>
          <w:szCs w:val="18"/>
        </w:rPr>
      </w:pPr>
      <w:r w:rsidRPr="0016352D">
        <w:rPr>
          <w:rFonts w:ascii="Batang" w:eastAsia="Batang" w:hAnsi="Batang" w:cs="Arial"/>
          <w:sz w:val="18"/>
          <w:szCs w:val="18"/>
        </w:rPr>
        <w:t>Inform the management.</w:t>
      </w:r>
    </w:p>
    <w:p w14:paraId="0B2064B7" w14:textId="77777777" w:rsidR="00545B1A" w:rsidRPr="0016352D" w:rsidRDefault="00545B1A" w:rsidP="00545B1A">
      <w:pPr>
        <w:numPr>
          <w:ilvl w:val="0"/>
          <w:numId w:val="29"/>
        </w:numPr>
        <w:jc w:val="both"/>
        <w:rPr>
          <w:rFonts w:ascii="Batang" w:eastAsia="Batang" w:hAnsi="Batang" w:cs="Arial"/>
          <w:sz w:val="18"/>
          <w:szCs w:val="18"/>
        </w:rPr>
      </w:pPr>
      <w:r w:rsidRPr="0016352D">
        <w:rPr>
          <w:rFonts w:ascii="Batang" w:eastAsia="Batang" w:hAnsi="Batang" w:cs="Arial"/>
          <w:sz w:val="18"/>
          <w:szCs w:val="18"/>
        </w:rPr>
        <w:t>Apply first aid</w:t>
      </w:r>
    </w:p>
    <w:p w14:paraId="74C48962" w14:textId="77777777" w:rsidR="00545B1A" w:rsidRPr="0016352D" w:rsidRDefault="00545B1A" w:rsidP="00545B1A">
      <w:pPr>
        <w:numPr>
          <w:ilvl w:val="0"/>
          <w:numId w:val="30"/>
        </w:numPr>
        <w:jc w:val="both"/>
        <w:rPr>
          <w:rFonts w:ascii="Batang" w:eastAsia="Batang" w:hAnsi="Batang" w:cs="Arial"/>
          <w:sz w:val="18"/>
          <w:szCs w:val="18"/>
        </w:rPr>
      </w:pPr>
      <w:r w:rsidRPr="0016352D">
        <w:rPr>
          <w:rFonts w:ascii="Batang" w:eastAsia="Batang" w:hAnsi="Batang" w:cs="Arial"/>
          <w:sz w:val="18"/>
          <w:szCs w:val="18"/>
        </w:rPr>
        <w:t xml:space="preserve">Inform Control Room of </w:t>
      </w:r>
      <w:r w:rsidR="004A0C48">
        <w:rPr>
          <w:rFonts w:ascii="Batang" w:eastAsia="Batang" w:hAnsi="Batang" w:cs="Arial"/>
          <w:sz w:val="18"/>
          <w:szCs w:val="18"/>
        </w:rPr>
        <w:t xml:space="preserve">FRONT MAN SOLUTIONS </w:t>
      </w:r>
      <w:r w:rsidRPr="0016352D">
        <w:rPr>
          <w:rFonts w:ascii="Batang" w:eastAsia="Batang" w:hAnsi="Batang" w:cs="Arial"/>
          <w:sz w:val="18"/>
          <w:szCs w:val="18"/>
        </w:rPr>
        <w:t>.</w:t>
      </w:r>
    </w:p>
    <w:p w14:paraId="32D76AB1" w14:textId="77777777" w:rsidR="00545B1A" w:rsidRPr="0016352D" w:rsidRDefault="00545B1A" w:rsidP="00545B1A">
      <w:pPr>
        <w:numPr>
          <w:ilvl w:val="0"/>
          <w:numId w:val="31"/>
        </w:numPr>
        <w:jc w:val="both"/>
        <w:rPr>
          <w:rFonts w:ascii="Batang" w:eastAsia="Batang" w:hAnsi="Batang" w:cs="Arial"/>
          <w:sz w:val="18"/>
          <w:szCs w:val="18"/>
        </w:rPr>
      </w:pPr>
      <w:r w:rsidRPr="0016352D">
        <w:rPr>
          <w:rFonts w:ascii="Batang" w:eastAsia="Batang" w:hAnsi="Batang" w:cs="Arial"/>
          <w:sz w:val="18"/>
          <w:szCs w:val="18"/>
        </w:rPr>
        <w:t>Call for an ambulance in case of a fatal accident or serious injury</w:t>
      </w:r>
    </w:p>
    <w:p w14:paraId="0D24C5F8" w14:textId="77777777" w:rsidR="00545B1A" w:rsidRPr="0016352D" w:rsidRDefault="00545B1A" w:rsidP="00545B1A">
      <w:pPr>
        <w:jc w:val="both"/>
        <w:rPr>
          <w:rFonts w:ascii="Batang" w:eastAsia="Batang" w:hAnsi="Batang" w:cs="Arial"/>
          <w:sz w:val="18"/>
          <w:szCs w:val="18"/>
        </w:rPr>
      </w:pPr>
    </w:p>
    <w:p w14:paraId="56CB8160" w14:textId="20F17BC9" w:rsidR="00545B1A" w:rsidRPr="0016352D" w:rsidRDefault="00545B1A" w:rsidP="00545B1A">
      <w:pPr>
        <w:jc w:val="both"/>
        <w:rPr>
          <w:rFonts w:ascii="Batang" w:eastAsia="Batang" w:hAnsi="Batang" w:cs="Arial"/>
          <w:b/>
          <w:color w:val="00B050"/>
          <w:sz w:val="18"/>
          <w:szCs w:val="18"/>
        </w:rPr>
      </w:pPr>
      <w:r w:rsidRPr="0016352D">
        <w:rPr>
          <w:rFonts w:ascii="Batang" w:eastAsia="Batang" w:hAnsi="Batang" w:cs="Arial"/>
          <w:b/>
          <w:color w:val="00B050"/>
          <w:sz w:val="18"/>
          <w:szCs w:val="18"/>
        </w:rPr>
        <w:t>In</w:t>
      </w:r>
      <w:r w:rsidR="00E079BD">
        <w:rPr>
          <w:rFonts w:ascii="Batang" w:eastAsia="Batang" w:hAnsi="Batang" w:cs="Arial"/>
          <w:b/>
          <w:color w:val="00B050"/>
          <w:sz w:val="18"/>
          <w:szCs w:val="18"/>
        </w:rPr>
        <w:t xml:space="preserve"> </w:t>
      </w:r>
      <w:r w:rsidRPr="0016352D">
        <w:rPr>
          <w:rFonts w:ascii="Batang" w:eastAsia="Batang" w:hAnsi="Batang" w:cs="Arial"/>
          <w:b/>
          <w:color w:val="00B050"/>
          <w:sz w:val="18"/>
          <w:szCs w:val="18"/>
        </w:rPr>
        <w:t>case of a Scuffle between workers / among Visitors</w:t>
      </w:r>
    </w:p>
    <w:p w14:paraId="582F2840" w14:textId="77777777" w:rsidR="00545B1A" w:rsidRPr="0016352D" w:rsidRDefault="00545B1A" w:rsidP="00545B1A">
      <w:pPr>
        <w:jc w:val="both"/>
        <w:rPr>
          <w:rFonts w:ascii="Batang" w:eastAsia="Batang" w:hAnsi="Batang" w:cs="Arial"/>
          <w:sz w:val="18"/>
          <w:szCs w:val="18"/>
        </w:rPr>
      </w:pPr>
    </w:p>
    <w:p w14:paraId="2427FA11" w14:textId="77777777" w:rsidR="00545B1A" w:rsidRPr="0016352D" w:rsidRDefault="00545B1A" w:rsidP="00545B1A">
      <w:pPr>
        <w:numPr>
          <w:ilvl w:val="0"/>
          <w:numId w:val="32"/>
        </w:numPr>
        <w:jc w:val="both"/>
        <w:rPr>
          <w:rFonts w:ascii="Batang" w:eastAsia="Batang" w:hAnsi="Batang" w:cs="Arial"/>
          <w:sz w:val="18"/>
          <w:szCs w:val="18"/>
        </w:rPr>
      </w:pPr>
      <w:r w:rsidRPr="0016352D">
        <w:rPr>
          <w:rFonts w:ascii="Batang" w:eastAsia="Batang" w:hAnsi="Batang" w:cs="Arial"/>
          <w:sz w:val="18"/>
          <w:szCs w:val="18"/>
        </w:rPr>
        <w:t>Inform the client/superiors</w:t>
      </w:r>
    </w:p>
    <w:p w14:paraId="2CB11759" w14:textId="77777777" w:rsidR="00545B1A" w:rsidRPr="0016352D" w:rsidRDefault="00545B1A" w:rsidP="00545B1A">
      <w:pPr>
        <w:numPr>
          <w:ilvl w:val="0"/>
          <w:numId w:val="32"/>
        </w:numPr>
        <w:jc w:val="both"/>
        <w:rPr>
          <w:rFonts w:ascii="Batang" w:eastAsia="Batang" w:hAnsi="Batang" w:cs="Arial"/>
          <w:sz w:val="18"/>
          <w:szCs w:val="18"/>
        </w:rPr>
      </w:pPr>
      <w:r w:rsidRPr="0016352D">
        <w:rPr>
          <w:rFonts w:ascii="Batang" w:eastAsia="Batang" w:hAnsi="Batang" w:cs="Arial"/>
          <w:sz w:val="18"/>
          <w:szCs w:val="18"/>
        </w:rPr>
        <w:t>In case of a scuffle/fight among Staff / visitors, try to stop the same without violating the law.</w:t>
      </w:r>
    </w:p>
    <w:p w14:paraId="20D97B83" w14:textId="77777777" w:rsidR="00545B1A" w:rsidRPr="0016352D" w:rsidRDefault="00545B1A" w:rsidP="00545B1A">
      <w:pPr>
        <w:numPr>
          <w:ilvl w:val="0"/>
          <w:numId w:val="33"/>
        </w:numPr>
        <w:jc w:val="both"/>
        <w:rPr>
          <w:rFonts w:ascii="Batang" w:eastAsia="Batang" w:hAnsi="Batang" w:cs="Arial"/>
          <w:sz w:val="18"/>
          <w:szCs w:val="18"/>
        </w:rPr>
      </w:pPr>
      <w:r w:rsidRPr="0016352D">
        <w:rPr>
          <w:rFonts w:ascii="Batang" w:eastAsia="Batang" w:hAnsi="Batang" w:cs="Arial"/>
          <w:sz w:val="18"/>
          <w:szCs w:val="18"/>
        </w:rPr>
        <w:t>Try to take out the involved parties out of the Complex as soon as possible.</w:t>
      </w:r>
    </w:p>
    <w:p w14:paraId="526423AF" w14:textId="77777777" w:rsidR="00545B1A" w:rsidRPr="0016352D" w:rsidRDefault="00545B1A" w:rsidP="00545B1A">
      <w:pPr>
        <w:numPr>
          <w:ilvl w:val="0"/>
          <w:numId w:val="33"/>
        </w:numPr>
        <w:jc w:val="both"/>
        <w:rPr>
          <w:rFonts w:ascii="Batang" w:eastAsia="Batang" w:hAnsi="Batang" w:cs="Arial"/>
          <w:sz w:val="18"/>
          <w:szCs w:val="18"/>
        </w:rPr>
      </w:pPr>
      <w:r w:rsidRPr="0016352D">
        <w:rPr>
          <w:rFonts w:ascii="Batang" w:eastAsia="Batang" w:hAnsi="Batang" w:cs="Arial"/>
          <w:sz w:val="18"/>
          <w:szCs w:val="18"/>
        </w:rPr>
        <w:t>Try to cool the tempers and usher out the involved parties through different gates.</w:t>
      </w:r>
    </w:p>
    <w:p w14:paraId="66B9DB45" w14:textId="77777777" w:rsidR="00545B1A" w:rsidRPr="0016352D" w:rsidRDefault="00545B1A" w:rsidP="00545B1A">
      <w:pPr>
        <w:numPr>
          <w:ilvl w:val="0"/>
          <w:numId w:val="34"/>
        </w:numPr>
        <w:jc w:val="both"/>
        <w:rPr>
          <w:rFonts w:ascii="Batang" w:eastAsia="Batang" w:hAnsi="Batang" w:cs="Arial"/>
          <w:sz w:val="18"/>
          <w:szCs w:val="18"/>
        </w:rPr>
      </w:pPr>
      <w:r w:rsidRPr="0016352D">
        <w:rPr>
          <w:rFonts w:ascii="Batang" w:eastAsia="Batang" w:hAnsi="Batang" w:cs="Arial"/>
          <w:sz w:val="18"/>
          <w:szCs w:val="18"/>
        </w:rPr>
        <w:t>Inform the police in case injury has been caused to any one or damage to property has been done.</w:t>
      </w:r>
    </w:p>
    <w:p w14:paraId="031DD916" w14:textId="77777777" w:rsidR="00545B1A" w:rsidRPr="0016352D" w:rsidRDefault="00545B1A" w:rsidP="00545B1A">
      <w:pPr>
        <w:numPr>
          <w:ilvl w:val="0"/>
          <w:numId w:val="35"/>
        </w:numPr>
        <w:jc w:val="both"/>
        <w:rPr>
          <w:rFonts w:ascii="Batang" w:eastAsia="Batang" w:hAnsi="Batang" w:cs="Arial"/>
          <w:sz w:val="18"/>
          <w:szCs w:val="18"/>
        </w:rPr>
      </w:pPr>
      <w:r w:rsidRPr="0016352D">
        <w:rPr>
          <w:rFonts w:ascii="Batang" w:eastAsia="Batang" w:hAnsi="Batang" w:cs="Arial"/>
          <w:sz w:val="18"/>
          <w:szCs w:val="18"/>
        </w:rPr>
        <w:t>In case of any grievous hurt to any one, apply first aid, inform the police immediately and remove the injured to the Hospital.</w:t>
      </w:r>
    </w:p>
    <w:p w14:paraId="2B1DCD80" w14:textId="77777777" w:rsidR="00545B1A" w:rsidRPr="0016352D" w:rsidRDefault="00545B1A" w:rsidP="00545B1A">
      <w:pPr>
        <w:numPr>
          <w:ilvl w:val="0"/>
          <w:numId w:val="36"/>
        </w:numPr>
        <w:jc w:val="both"/>
        <w:rPr>
          <w:rFonts w:ascii="Batang" w:eastAsia="Batang" w:hAnsi="Batang" w:cs="Arial"/>
          <w:sz w:val="18"/>
          <w:szCs w:val="18"/>
        </w:rPr>
      </w:pPr>
      <w:r w:rsidRPr="0016352D">
        <w:rPr>
          <w:rFonts w:ascii="Batang" w:eastAsia="Batang" w:hAnsi="Batang" w:cs="Arial"/>
          <w:sz w:val="18"/>
          <w:szCs w:val="18"/>
        </w:rPr>
        <w:t>Preserve the scene of crime until clearance has been obtained by the police.</w:t>
      </w:r>
    </w:p>
    <w:p w14:paraId="31617D4C" w14:textId="77777777" w:rsidR="00DB6521" w:rsidRPr="0016352D" w:rsidRDefault="00545B1A" w:rsidP="00545B1A">
      <w:pPr>
        <w:numPr>
          <w:ilvl w:val="0"/>
          <w:numId w:val="37"/>
        </w:numPr>
        <w:jc w:val="both"/>
        <w:rPr>
          <w:rFonts w:ascii="Batang" w:eastAsia="Batang" w:hAnsi="Batang" w:cs="Arial"/>
          <w:sz w:val="18"/>
          <w:szCs w:val="18"/>
        </w:rPr>
      </w:pPr>
      <w:r w:rsidRPr="0016352D">
        <w:rPr>
          <w:rFonts w:ascii="Batang" w:eastAsia="Batang" w:hAnsi="Batang" w:cs="Arial"/>
          <w:sz w:val="18"/>
          <w:szCs w:val="18"/>
        </w:rPr>
        <w:t>Politely retain the alleged culprit and hand over to the police on arrival.</w:t>
      </w:r>
    </w:p>
    <w:p w14:paraId="04109645" w14:textId="77777777" w:rsidR="00853FE5" w:rsidRPr="0016352D" w:rsidRDefault="00853FE5" w:rsidP="00853FE5">
      <w:pPr>
        <w:jc w:val="both"/>
        <w:rPr>
          <w:rFonts w:ascii="Batang" w:eastAsia="Batang" w:hAnsi="Batang" w:cs="Arial"/>
          <w:sz w:val="18"/>
          <w:szCs w:val="18"/>
        </w:rPr>
      </w:pPr>
    </w:p>
    <w:p w14:paraId="0B617763" w14:textId="77777777" w:rsidR="00545B1A" w:rsidRPr="0016352D" w:rsidRDefault="00545B1A" w:rsidP="00545B1A">
      <w:pPr>
        <w:jc w:val="both"/>
        <w:rPr>
          <w:rFonts w:ascii="Batang" w:eastAsia="Batang" w:hAnsi="Batang" w:cs="Arial"/>
          <w:sz w:val="18"/>
          <w:szCs w:val="18"/>
        </w:rPr>
      </w:pPr>
      <w:r w:rsidRPr="0016352D">
        <w:rPr>
          <w:rFonts w:ascii="Batang" w:eastAsia="Batang" w:hAnsi="Batang" w:cs="Arial"/>
          <w:b/>
          <w:color w:val="00B050"/>
          <w:sz w:val="18"/>
          <w:szCs w:val="18"/>
        </w:rPr>
        <w:t>In case of Major Theft / tampering of tracks in the Complex</w:t>
      </w:r>
    </w:p>
    <w:p w14:paraId="352DCBC9" w14:textId="77777777" w:rsidR="00545B1A" w:rsidRPr="0016352D" w:rsidRDefault="00545B1A" w:rsidP="00545B1A">
      <w:pPr>
        <w:numPr>
          <w:ilvl w:val="0"/>
          <w:numId w:val="38"/>
        </w:numPr>
        <w:jc w:val="both"/>
        <w:rPr>
          <w:rFonts w:ascii="Batang" w:eastAsia="Batang" w:hAnsi="Batang" w:cs="Arial"/>
          <w:sz w:val="18"/>
          <w:szCs w:val="18"/>
        </w:rPr>
      </w:pPr>
      <w:r w:rsidRPr="0016352D">
        <w:rPr>
          <w:rFonts w:ascii="Batang" w:eastAsia="Batang" w:hAnsi="Batang" w:cs="Arial"/>
          <w:sz w:val="18"/>
          <w:szCs w:val="18"/>
        </w:rPr>
        <w:t>Alert colleagues or other workers by blowing a whistle or communicating the same through wireless sets.</w:t>
      </w:r>
    </w:p>
    <w:p w14:paraId="38EFA80D" w14:textId="77777777" w:rsidR="00545B1A" w:rsidRPr="0016352D" w:rsidRDefault="00545B1A" w:rsidP="00545B1A">
      <w:pPr>
        <w:numPr>
          <w:ilvl w:val="0"/>
          <w:numId w:val="38"/>
        </w:numPr>
        <w:jc w:val="both"/>
        <w:rPr>
          <w:rFonts w:ascii="Batang" w:eastAsia="Batang" w:hAnsi="Batang" w:cs="Arial"/>
          <w:sz w:val="18"/>
          <w:szCs w:val="18"/>
        </w:rPr>
      </w:pPr>
      <w:r w:rsidRPr="0016352D">
        <w:rPr>
          <w:rFonts w:ascii="Batang" w:eastAsia="Batang" w:hAnsi="Batang" w:cs="Arial"/>
          <w:sz w:val="18"/>
          <w:szCs w:val="18"/>
        </w:rPr>
        <w:t>Inform the client</w:t>
      </w:r>
    </w:p>
    <w:p w14:paraId="5D0EBFE1" w14:textId="77777777" w:rsidR="00545B1A" w:rsidRPr="0016352D" w:rsidRDefault="00545B1A" w:rsidP="00545B1A">
      <w:pPr>
        <w:numPr>
          <w:ilvl w:val="0"/>
          <w:numId w:val="39"/>
        </w:numPr>
        <w:jc w:val="both"/>
        <w:rPr>
          <w:rFonts w:ascii="Batang" w:eastAsia="Batang" w:hAnsi="Batang" w:cs="Arial"/>
          <w:sz w:val="18"/>
          <w:szCs w:val="18"/>
        </w:rPr>
      </w:pPr>
      <w:r w:rsidRPr="0016352D">
        <w:rPr>
          <w:rFonts w:ascii="Batang" w:eastAsia="Batang" w:hAnsi="Batang" w:cs="Arial"/>
          <w:sz w:val="18"/>
          <w:szCs w:val="18"/>
        </w:rPr>
        <w:t>Do not disturb the scene of crime.</w:t>
      </w:r>
    </w:p>
    <w:p w14:paraId="19E40DAE" w14:textId="77777777" w:rsidR="00545B1A" w:rsidRPr="0016352D" w:rsidRDefault="00545B1A" w:rsidP="00545B1A">
      <w:pPr>
        <w:numPr>
          <w:ilvl w:val="0"/>
          <w:numId w:val="40"/>
        </w:numPr>
        <w:jc w:val="both"/>
        <w:rPr>
          <w:rFonts w:ascii="Batang" w:eastAsia="Batang" w:hAnsi="Batang" w:cs="Arial"/>
          <w:sz w:val="18"/>
          <w:szCs w:val="18"/>
        </w:rPr>
      </w:pPr>
      <w:r w:rsidRPr="0016352D">
        <w:rPr>
          <w:rFonts w:ascii="Batang" w:eastAsia="Batang" w:hAnsi="Batang" w:cs="Arial"/>
          <w:sz w:val="18"/>
          <w:szCs w:val="18"/>
        </w:rPr>
        <w:t>Preserve evidence, if any.</w:t>
      </w:r>
    </w:p>
    <w:p w14:paraId="5CED981D" w14:textId="77777777" w:rsidR="00545B1A" w:rsidRPr="0016352D" w:rsidRDefault="00545B1A" w:rsidP="00545B1A">
      <w:pPr>
        <w:numPr>
          <w:ilvl w:val="0"/>
          <w:numId w:val="41"/>
        </w:numPr>
        <w:jc w:val="both"/>
        <w:rPr>
          <w:rFonts w:ascii="Batang" w:eastAsia="Batang" w:hAnsi="Batang" w:cs="Arial"/>
          <w:sz w:val="18"/>
          <w:szCs w:val="18"/>
        </w:rPr>
      </w:pPr>
      <w:r w:rsidRPr="0016352D">
        <w:rPr>
          <w:rFonts w:ascii="Batang" w:eastAsia="Batang" w:hAnsi="Batang" w:cs="Arial"/>
          <w:sz w:val="18"/>
          <w:szCs w:val="18"/>
        </w:rPr>
        <w:t>Call the police.</w:t>
      </w:r>
    </w:p>
    <w:p w14:paraId="21F16A74" w14:textId="77777777" w:rsidR="00545B1A" w:rsidRPr="0016352D" w:rsidRDefault="00545B1A" w:rsidP="00545B1A">
      <w:pPr>
        <w:numPr>
          <w:ilvl w:val="0"/>
          <w:numId w:val="42"/>
        </w:numPr>
        <w:jc w:val="both"/>
        <w:rPr>
          <w:rFonts w:ascii="Batang" w:eastAsia="Batang" w:hAnsi="Batang" w:cs="Arial"/>
          <w:sz w:val="18"/>
          <w:szCs w:val="18"/>
        </w:rPr>
      </w:pPr>
      <w:r w:rsidRPr="0016352D">
        <w:rPr>
          <w:rFonts w:ascii="Batang" w:eastAsia="Batang" w:hAnsi="Batang" w:cs="Arial"/>
          <w:sz w:val="18"/>
          <w:szCs w:val="18"/>
        </w:rPr>
        <w:t>Cordon off the area.</w:t>
      </w:r>
    </w:p>
    <w:p w14:paraId="458D966B" w14:textId="77777777" w:rsidR="00DB6521" w:rsidRPr="0016352D" w:rsidRDefault="00545B1A" w:rsidP="00DB6521">
      <w:pPr>
        <w:numPr>
          <w:ilvl w:val="0"/>
          <w:numId w:val="43"/>
        </w:numPr>
        <w:jc w:val="both"/>
        <w:rPr>
          <w:rFonts w:ascii="Batang" w:eastAsia="Batang" w:hAnsi="Batang" w:cs="Arial"/>
          <w:sz w:val="18"/>
          <w:szCs w:val="18"/>
        </w:rPr>
      </w:pPr>
      <w:r w:rsidRPr="0016352D">
        <w:rPr>
          <w:rFonts w:ascii="Batang" w:eastAsia="Batang" w:hAnsi="Batang" w:cs="Arial"/>
          <w:sz w:val="18"/>
          <w:szCs w:val="18"/>
        </w:rPr>
        <w:t>The visitors may be filtered out only after vetting and frisking.</w:t>
      </w:r>
    </w:p>
    <w:p w14:paraId="63D05C23" w14:textId="77777777" w:rsidR="00545B1A" w:rsidRPr="0016352D" w:rsidRDefault="00545B1A" w:rsidP="00545B1A">
      <w:pPr>
        <w:jc w:val="both"/>
        <w:rPr>
          <w:rFonts w:ascii="Batang" w:eastAsia="Batang" w:hAnsi="Batang" w:cs="Arial"/>
          <w:b/>
          <w:sz w:val="18"/>
          <w:szCs w:val="18"/>
        </w:rPr>
      </w:pPr>
    </w:p>
    <w:p w14:paraId="4B6B9FAD" w14:textId="77777777" w:rsidR="00853FE5" w:rsidRPr="0016352D" w:rsidRDefault="00853FE5" w:rsidP="00545B1A">
      <w:pPr>
        <w:jc w:val="both"/>
        <w:rPr>
          <w:rFonts w:ascii="Batang" w:eastAsia="Batang" w:hAnsi="Batang" w:cs="Arial"/>
          <w:b/>
          <w:sz w:val="18"/>
          <w:szCs w:val="18"/>
        </w:rPr>
      </w:pPr>
    </w:p>
    <w:p w14:paraId="7AD99E70" w14:textId="77777777" w:rsidR="00545B1A" w:rsidRPr="0016352D" w:rsidRDefault="00545B1A" w:rsidP="00F76245">
      <w:pPr>
        <w:jc w:val="center"/>
        <w:rPr>
          <w:rFonts w:ascii="Batang" w:eastAsia="Batang" w:hAnsi="Batang" w:cs="Arial"/>
          <w:color w:val="FF0000"/>
          <w:sz w:val="18"/>
          <w:szCs w:val="18"/>
        </w:rPr>
      </w:pPr>
      <w:r w:rsidRPr="0016352D">
        <w:rPr>
          <w:rFonts w:ascii="Batang" w:eastAsia="Batang" w:hAnsi="Batang" w:cs="Arial"/>
          <w:b/>
          <w:color w:val="FF0000"/>
          <w:sz w:val="18"/>
          <w:szCs w:val="18"/>
          <w:u w:val="single"/>
        </w:rPr>
        <w:t>Scope of Work</w:t>
      </w:r>
    </w:p>
    <w:p w14:paraId="09A032CA" w14:textId="77777777" w:rsidR="00545B1A" w:rsidRPr="0016352D" w:rsidRDefault="00545B1A" w:rsidP="00545B1A">
      <w:pPr>
        <w:jc w:val="both"/>
        <w:rPr>
          <w:rFonts w:ascii="Batang" w:eastAsia="Batang" w:hAnsi="Batang" w:cs="Arial"/>
          <w:sz w:val="18"/>
          <w:szCs w:val="18"/>
        </w:rPr>
      </w:pPr>
    </w:p>
    <w:p w14:paraId="61C92BD9" w14:textId="77777777" w:rsidR="00545B1A" w:rsidRPr="0016352D" w:rsidRDefault="00545B1A" w:rsidP="00545B1A">
      <w:pPr>
        <w:jc w:val="both"/>
        <w:rPr>
          <w:rFonts w:ascii="Batang" w:eastAsia="Batang" w:hAnsi="Batang" w:cs="Arial"/>
          <w:sz w:val="18"/>
          <w:szCs w:val="18"/>
        </w:rPr>
      </w:pPr>
      <w:r w:rsidRPr="0016352D">
        <w:rPr>
          <w:rFonts w:ascii="Batang" w:eastAsia="Batang" w:hAnsi="Batang" w:cs="Arial"/>
          <w:sz w:val="18"/>
          <w:szCs w:val="18"/>
        </w:rPr>
        <w:t xml:space="preserve">The scope of work will include but not limited to providing Comprehensive Security, Assets security and safety Management, Office security and security of premises and additional risk management services at the entire area of Client Site. The scope includes the following: - </w:t>
      </w:r>
    </w:p>
    <w:p w14:paraId="7DA41412" w14:textId="77777777" w:rsidR="00545B1A" w:rsidRPr="0016352D" w:rsidRDefault="00545B1A" w:rsidP="00545B1A">
      <w:pPr>
        <w:jc w:val="both"/>
        <w:rPr>
          <w:rFonts w:ascii="Batang" w:eastAsia="Batang" w:hAnsi="Batang" w:cs="Arial"/>
          <w:sz w:val="18"/>
          <w:szCs w:val="18"/>
        </w:rPr>
      </w:pPr>
    </w:p>
    <w:p w14:paraId="1AA2FA7E" w14:textId="77777777" w:rsidR="00545B1A" w:rsidRPr="0016352D" w:rsidRDefault="00545B1A" w:rsidP="00545B1A">
      <w:pPr>
        <w:pStyle w:val="Heading4"/>
        <w:numPr>
          <w:ilvl w:val="0"/>
          <w:numId w:val="44"/>
        </w:numPr>
        <w:tabs>
          <w:tab w:val="left" w:pos="1440"/>
        </w:tabs>
        <w:spacing w:before="0" w:after="0"/>
        <w:jc w:val="both"/>
        <w:rPr>
          <w:rFonts w:ascii="Batang" w:eastAsia="Batang" w:hAnsi="Batang" w:cs="Arial"/>
          <w:b w:val="0"/>
          <w:sz w:val="18"/>
          <w:szCs w:val="18"/>
        </w:rPr>
      </w:pPr>
      <w:r w:rsidRPr="0016352D">
        <w:rPr>
          <w:rFonts w:ascii="Batang" w:eastAsia="Batang" w:hAnsi="Batang" w:cs="Arial"/>
          <w:b w:val="0"/>
          <w:sz w:val="18"/>
          <w:szCs w:val="18"/>
        </w:rPr>
        <w:lastRenderedPageBreak/>
        <w:t>All the security related logbooks, checklists, and various material and staff monitoring register etc. would be properly and duly filled by the security staff and endorsed from the representative at premises.</w:t>
      </w:r>
    </w:p>
    <w:p w14:paraId="7970624D" w14:textId="77777777" w:rsidR="00545B1A" w:rsidRPr="0016352D" w:rsidRDefault="00545B1A" w:rsidP="00545B1A">
      <w:pPr>
        <w:numPr>
          <w:ilvl w:val="0"/>
          <w:numId w:val="44"/>
        </w:numPr>
        <w:jc w:val="both"/>
        <w:rPr>
          <w:rFonts w:ascii="Batang" w:eastAsia="Batang" w:hAnsi="Batang" w:cs="Arial"/>
          <w:sz w:val="18"/>
          <w:szCs w:val="18"/>
        </w:rPr>
      </w:pPr>
      <w:r w:rsidRPr="0016352D">
        <w:rPr>
          <w:rFonts w:ascii="Batang" w:eastAsia="Batang" w:hAnsi="Batang" w:cs="Arial"/>
          <w:sz w:val="18"/>
          <w:szCs w:val="18"/>
        </w:rPr>
        <w:t xml:space="preserve">All the entry gate points of the said premises would be continuously guarded for full 24 hours shall not leave any location or post unmanned. </w:t>
      </w:r>
    </w:p>
    <w:p w14:paraId="67781C75" w14:textId="77777777" w:rsidR="00545B1A" w:rsidRPr="0016352D" w:rsidRDefault="00545B1A" w:rsidP="00545B1A">
      <w:pPr>
        <w:numPr>
          <w:ilvl w:val="0"/>
          <w:numId w:val="44"/>
        </w:numPr>
        <w:jc w:val="both"/>
        <w:rPr>
          <w:rFonts w:ascii="Batang" w:eastAsia="Batang" w:hAnsi="Batang" w:cs="Arial"/>
          <w:sz w:val="18"/>
          <w:szCs w:val="18"/>
        </w:rPr>
      </w:pPr>
      <w:r w:rsidRPr="0016352D">
        <w:rPr>
          <w:rFonts w:ascii="Batang" w:eastAsia="Batang" w:hAnsi="Batang" w:cs="Arial"/>
          <w:sz w:val="18"/>
          <w:szCs w:val="18"/>
        </w:rPr>
        <w:t xml:space="preserve">Building Management System, Various closed Circuits TV’s and Access control systems etc., if installed will be manned and directly controlled by </w:t>
      </w:r>
      <w:r w:rsidR="004A0C48">
        <w:rPr>
          <w:rFonts w:ascii="Batang" w:eastAsia="Batang" w:hAnsi="Batang" w:cs="Arial"/>
          <w:sz w:val="18"/>
          <w:szCs w:val="18"/>
        </w:rPr>
        <w:t xml:space="preserve">FRONT MAN SOLUTIONS </w:t>
      </w:r>
      <w:r w:rsidRPr="0016352D">
        <w:rPr>
          <w:rFonts w:ascii="Batang" w:eastAsia="Batang" w:hAnsi="Batang" w:cs="Arial"/>
          <w:sz w:val="18"/>
          <w:szCs w:val="18"/>
        </w:rPr>
        <w:t>.</w:t>
      </w:r>
    </w:p>
    <w:p w14:paraId="05E89158" w14:textId="77777777" w:rsidR="00545B1A" w:rsidRPr="0016352D" w:rsidRDefault="00545B1A" w:rsidP="00545B1A">
      <w:pPr>
        <w:numPr>
          <w:ilvl w:val="0"/>
          <w:numId w:val="44"/>
        </w:numPr>
        <w:jc w:val="both"/>
        <w:rPr>
          <w:rFonts w:ascii="Batang" w:eastAsia="Batang" w:hAnsi="Batang" w:cs="Arial"/>
          <w:sz w:val="18"/>
          <w:szCs w:val="18"/>
        </w:rPr>
      </w:pPr>
      <w:r w:rsidRPr="0016352D">
        <w:rPr>
          <w:rFonts w:ascii="Batang" w:eastAsia="Batang" w:hAnsi="Batang" w:cs="Arial"/>
          <w:sz w:val="18"/>
          <w:szCs w:val="18"/>
        </w:rPr>
        <w:t xml:space="preserve">The fire detection and fire extinguishers system will also be supervised and maintained by the Security Staff of </w:t>
      </w:r>
      <w:r w:rsidR="004A0C48">
        <w:rPr>
          <w:rFonts w:ascii="Batang" w:eastAsia="Batang" w:hAnsi="Batang" w:cs="Arial"/>
          <w:sz w:val="18"/>
          <w:szCs w:val="18"/>
        </w:rPr>
        <w:t xml:space="preserve">FRONT MAN SOLUTIONS </w:t>
      </w:r>
      <w:r w:rsidRPr="0016352D">
        <w:rPr>
          <w:rFonts w:ascii="Batang" w:eastAsia="Batang" w:hAnsi="Batang" w:cs="Arial"/>
          <w:sz w:val="18"/>
          <w:szCs w:val="18"/>
        </w:rPr>
        <w:t>. In case of fire emergency, support to engineering / maintenance staff including operation of all fire suppression equipment like fire hose reels, hydrants systems, any other fire suppression system like fire extinguishers etc. would be the direct responsibility.</w:t>
      </w:r>
    </w:p>
    <w:p w14:paraId="461C9278" w14:textId="77777777" w:rsidR="00545B1A" w:rsidRPr="0016352D" w:rsidRDefault="00545B1A" w:rsidP="00545B1A">
      <w:pPr>
        <w:pStyle w:val="Heading4"/>
        <w:numPr>
          <w:ilvl w:val="0"/>
          <w:numId w:val="44"/>
        </w:numPr>
        <w:tabs>
          <w:tab w:val="left" w:pos="1440"/>
        </w:tabs>
        <w:spacing w:before="0" w:after="0"/>
        <w:jc w:val="both"/>
        <w:rPr>
          <w:rFonts w:ascii="Batang" w:eastAsia="Batang" w:hAnsi="Batang" w:cs="Arial"/>
          <w:b w:val="0"/>
          <w:sz w:val="18"/>
          <w:szCs w:val="18"/>
        </w:rPr>
      </w:pPr>
      <w:r w:rsidRPr="0016352D">
        <w:rPr>
          <w:rFonts w:ascii="Batang" w:eastAsia="Batang" w:hAnsi="Batang" w:cs="Arial"/>
          <w:b w:val="0"/>
          <w:sz w:val="18"/>
          <w:szCs w:val="18"/>
        </w:rPr>
        <w:t xml:space="preserve">All the security staff deployed at side by </w:t>
      </w:r>
      <w:r w:rsidR="006753CA">
        <w:rPr>
          <w:rFonts w:ascii="Batang" w:eastAsia="Batang" w:hAnsi="Batang" w:cs="Arial"/>
          <w:b w:val="0"/>
          <w:sz w:val="18"/>
          <w:szCs w:val="18"/>
        </w:rPr>
        <w:t>FRONT MAN SOLUTIONS</w:t>
      </w:r>
      <w:r w:rsidR="00392B39">
        <w:rPr>
          <w:rFonts w:ascii="Batang" w:eastAsia="Batang" w:hAnsi="Batang" w:cs="Arial"/>
          <w:b w:val="0"/>
          <w:sz w:val="18"/>
          <w:szCs w:val="18"/>
        </w:rPr>
        <w:t xml:space="preserve"> </w:t>
      </w:r>
      <w:r w:rsidRPr="0016352D">
        <w:rPr>
          <w:rFonts w:ascii="Batang" w:eastAsia="Batang" w:hAnsi="Batang" w:cs="Arial"/>
          <w:b w:val="0"/>
          <w:sz w:val="18"/>
          <w:szCs w:val="18"/>
        </w:rPr>
        <w:t xml:space="preserve">will necessarily be trained in operation and usage of fire detection and fire suppression system including smoke and heat detectors, Fire Extinguishers of various types, fire hose reels systems, fire hydrants </w:t>
      </w:r>
    </w:p>
    <w:p w14:paraId="512BD398" w14:textId="77777777" w:rsidR="00545B1A" w:rsidRPr="0016352D" w:rsidRDefault="006753CA" w:rsidP="00545B1A">
      <w:pPr>
        <w:numPr>
          <w:ilvl w:val="0"/>
          <w:numId w:val="44"/>
        </w:numPr>
        <w:jc w:val="both"/>
        <w:rPr>
          <w:rFonts w:ascii="Batang" w:eastAsia="Batang" w:hAnsi="Batang" w:cs="Arial"/>
          <w:sz w:val="18"/>
          <w:szCs w:val="18"/>
        </w:rPr>
      </w:pPr>
      <w:r>
        <w:rPr>
          <w:rFonts w:ascii="Batang" w:eastAsia="Batang" w:hAnsi="Batang" w:cs="Arial"/>
          <w:sz w:val="18"/>
          <w:szCs w:val="18"/>
        </w:rPr>
        <w:t>FRONT MAN SOLUTIONS</w:t>
      </w:r>
      <w:r w:rsidR="00392B39">
        <w:rPr>
          <w:rFonts w:ascii="Batang" w:eastAsia="Batang" w:hAnsi="Batang" w:cs="Arial"/>
          <w:sz w:val="18"/>
          <w:szCs w:val="18"/>
        </w:rPr>
        <w:t xml:space="preserve"> </w:t>
      </w:r>
      <w:r w:rsidR="00545B1A" w:rsidRPr="0016352D">
        <w:rPr>
          <w:rFonts w:ascii="Batang" w:eastAsia="Batang" w:hAnsi="Batang" w:cs="Arial"/>
          <w:sz w:val="18"/>
          <w:szCs w:val="18"/>
        </w:rPr>
        <w:t>will be responsible for conducting fire drills, evacuation drills &amp; life safety training for the employees and other staffs.</w:t>
      </w:r>
    </w:p>
    <w:p w14:paraId="19614B6F" w14:textId="77777777" w:rsidR="00545B1A" w:rsidRPr="0016352D" w:rsidRDefault="00545B1A" w:rsidP="00545B1A">
      <w:pPr>
        <w:pStyle w:val="BodyText"/>
        <w:numPr>
          <w:ilvl w:val="0"/>
          <w:numId w:val="44"/>
        </w:numPr>
        <w:spacing w:before="0" w:line="240" w:lineRule="auto"/>
        <w:jc w:val="both"/>
        <w:rPr>
          <w:rFonts w:ascii="Batang" w:eastAsia="Batang" w:hAnsi="Batang"/>
          <w:sz w:val="18"/>
          <w:szCs w:val="18"/>
        </w:rPr>
      </w:pPr>
      <w:r w:rsidRPr="0016352D">
        <w:rPr>
          <w:rFonts w:ascii="Batang" w:eastAsia="Batang" w:hAnsi="Batang"/>
          <w:sz w:val="18"/>
          <w:szCs w:val="18"/>
        </w:rPr>
        <w:t>The security personnel shall be constantly patrolling various posts at the premises as per the directives, and there should be minimal interaction with other service providers at the premises.</w:t>
      </w:r>
    </w:p>
    <w:p w14:paraId="4497934D" w14:textId="77777777" w:rsidR="00545B1A" w:rsidRPr="0016352D" w:rsidRDefault="00545B1A" w:rsidP="00545B1A">
      <w:pPr>
        <w:pStyle w:val="BodyText"/>
        <w:numPr>
          <w:ilvl w:val="0"/>
          <w:numId w:val="44"/>
        </w:numPr>
        <w:tabs>
          <w:tab w:val="num" w:pos="1440"/>
        </w:tabs>
        <w:spacing w:before="0" w:line="240" w:lineRule="auto"/>
        <w:jc w:val="both"/>
        <w:rPr>
          <w:rFonts w:ascii="Batang" w:eastAsia="Batang" w:hAnsi="Batang"/>
          <w:sz w:val="18"/>
          <w:szCs w:val="18"/>
        </w:rPr>
      </w:pPr>
      <w:r w:rsidRPr="0016352D">
        <w:rPr>
          <w:rFonts w:ascii="Batang" w:eastAsia="Batang" w:hAnsi="Batang"/>
          <w:sz w:val="18"/>
          <w:szCs w:val="18"/>
        </w:rPr>
        <w:t xml:space="preserve">The Security Supervisor appointed by </w:t>
      </w:r>
      <w:r w:rsidR="006753CA">
        <w:rPr>
          <w:rFonts w:ascii="Batang" w:eastAsia="Batang" w:hAnsi="Batang"/>
          <w:sz w:val="18"/>
          <w:szCs w:val="18"/>
        </w:rPr>
        <w:t>FRONT MAN SOLUTIONS</w:t>
      </w:r>
      <w:r w:rsidR="00392B39">
        <w:rPr>
          <w:rFonts w:ascii="Batang" w:eastAsia="Batang" w:hAnsi="Batang"/>
          <w:sz w:val="18"/>
          <w:szCs w:val="18"/>
        </w:rPr>
        <w:t xml:space="preserve"> </w:t>
      </w:r>
      <w:r w:rsidRPr="0016352D">
        <w:rPr>
          <w:rFonts w:ascii="Batang" w:eastAsia="Batang" w:hAnsi="Batang"/>
          <w:sz w:val="18"/>
          <w:szCs w:val="18"/>
        </w:rPr>
        <w:t>for the said premises will be fully responsible for the day-to-day operations of the services within the scope of services mentioned earlier.</w:t>
      </w:r>
    </w:p>
    <w:p w14:paraId="05FAD0BC" w14:textId="77777777" w:rsidR="00545B1A" w:rsidRPr="0016352D" w:rsidRDefault="006753CA" w:rsidP="00545B1A">
      <w:pPr>
        <w:pStyle w:val="BodyText"/>
        <w:numPr>
          <w:ilvl w:val="0"/>
          <w:numId w:val="44"/>
        </w:numPr>
        <w:spacing w:before="0" w:line="240" w:lineRule="auto"/>
        <w:jc w:val="both"/>
        <w:rPr>
          <w:rFonts w:ascii="Batang" w:eastAsia="Batang" w:hAnsi="Batang"/>
          <w:sz w:val="18"/>
          <w:szCs w:val="18"/>
        </w:rPr>
      </w:pPr>
      <w:r>
        <w:rPr>
          <w:rFonts w:ascii="Batang" w:eastAsia="Batang" w:hAnsi="Batang"/>
          <w:sz w:val="18"/>
          <w:szCs w:val="18"/>
        </w:rPr>
        <w:t>FRONT MAN SOLUTIONS</w:t>
      </w:r>
      <w:r w:rsidR="00392B39">
        <w:rPr>
          <w:rFonts w:ascii="Batang" w:eastAsia="Batang" w:hAnsi="Batang"/>
          <w:sz w:val="18"/>
          <w:szCs w:val="18"/>
        </w:rPr>
        <w:t xml:space="preserve"> </w:t>
      </w:r>
      <w:r w:rsidR="00545B1A" w:rsidRPr="0016352D">
        <w:rPr>
          <w:rFonts w:ascii="Batang" w:eastAsia="Batang" w:hAnsi="Batang"/>
          <w:sz w:val="18"/>
          <w:szCs w:val="18"/>
        </w:rPr>
        <w:t xml:space="preserve">shall at all times observe and comply with the safety rules and regulations of company and shall carryout the work in accordance with these rules and regulations.  </w:t>
      </w:r>
    </w:p>
    <w:p w14:paraId="02267506" w14:textId="77777777" w:rsidR="00545B1A" w:rsidRPr="0016352D" w:rsidRDefault="006753CA" w:rsidP="00545B1A">
      <w:pPr>
        <w:pStyle w:val="BodyText"/>
        <w:numPr>
          <w:ilvl w:val="0"/>
          <w:numId w:val="44"/>
        </w:numPr>
        <w:tabs>
          <w:tab w:val="num" w:pos="1440"/>
        </w:tabs>
        <w:spacing w:before="0" w:line="240" w:lineRule="auto"/>
        <w:jc w:val="both"/>
        <w:rPr>
          <w:rFonts w:ascii="Batang" w:eastAsia="Batang" w:hAnsi="Batang"/>
          <w:sz w:val="18"/>
          <w:szCs w:val="18"/>
        </w:rPr>
      </w:pPr>
      <w:r>
        <w:rPr>
          <w:rFonts w:ascii="Batang" w:eastAsia="Batang" w:hAnsi="Batang"/>
          <w:sz w:val="18"/>
          <w:szCs w:val="18"/>
        </w:rPr>
        <w:t>FRONT MAN SOLUTIONS</w:t>
      </w:r>
      <w:r w:rsidR="00392B39">
        <w:rPr>
          <w:rFonts w:ascii="Batang" w:eastAsia="Batang" w:hAnsi="Batang"/>
          <w:sz w:val="18"/>
          <w:szCs w:val="18"/>
        </w:rPr>
        <w:t xml:space="preserve"> </w:t>
      </w:r>
      <w:r w:rsidR="00545B1A" w:rsidRPr="0016352D">
        <w:rPr>
          <w:rFonts w:ascii="Batang" w:eastAsia="Batang" w:hAnsi="Batang"/>
          <w:sz w:val="18"/>
          <w:szCs w:val="18"/>
        </w:rPr>
        <w:t>representative will keep Client informed of any fault in equipment machinery or fittings, which may occur from time to time during operations.</w:t>
      </w:r>
    </w:p>
    <w:p w14:paraId="1864078D" w14:textId="77777777" w:rsidR="00545B1A" w:rsidRPr="0016352D" w:rsidRDefault="006753CA" w:rsidP="00545B1A">
      <w:pPr>
        <w:pStyle w:val="BodyText"/>
        <w:numPr>
          <w:ilvl w:val="0"/>
          <w:numId w:val="44"/>
        </w:numPr>
        <w:tabs>
          <w:tab w:val="num" w:pos="1440"/>
        </w:tabs>
        <w:spacing w:before="0" w:line="240" w:lineRule="auto"/>
        <w:jc w:val="both"/>
        <w:rPr>
          <w:rFonts w:ascii="Batang" w:eastAsia="Batang" w:hAnsi="Batang"/>
          <w:sz w:val="18"/>
          <w:szCs w:val="18"/>
          <w:u w:val="single"/>
        </w:rPr>
      </w:pPr>
      <w:r>
        <w:rPr>
          <w:rFonts w:ascii="Batang" w:eastAsia="Batang" w:hAnsi="Batang"/>
          <w:sz w:val="18"/>
          <w:szCs w:val="18"/>
        </w:rPr>
        <w:t>FRONT MAN SOLUTIONS</w:t>
      </w:r>
      <w:r w:rsidR="00392B39">
        <w:rPr>
          <w:rFonts w:ascii="Batang" w:eastAsia="Batang" w:hAnsi="Batang"/>
          <w:sz w:val="18"/>
          <w:szCs w:val="18"/>
        </w:rPr>
        <w:t xml:space="preserve"> </w:t>
      </w:r>
      <w:r w:rsidR="00545B1A" w:rsidRPr="0016352D">
        <w:rPr>
          <w:rFonts w:ascii="Batang" w:eastAsia="Batang" w:hAnsi="Batang"/>
          <w:sz w:val="18"/>
          <w:szCs w:val="18"/>
        </w:rPr>
        <w:t xml:space="preserve">shall report all accidents and injuries promptly to Client and to any government authorities as may be required by Applicable Law. </w:t>
      </w:r>
    </w:p>
    <w:p w14:paraId="508271AF" w14:textId="77777777" w:rsidR="00545B1A" w:rsidRPr="0016352D" w:rsidRDefault="00545B1A" w:rsidP="00545B1A">
      <w:pPr>
        <w:pStyle w:val="BodyText"/>
        <w:numPr>
          <w:ilvl w:val="0"/>
          <w:numId w:val="44"/>
        </w:numPr>
        <w:spacing w:before="0" w:line="240" w:lineRule="auto"/>
        <w:jc w:val="both"/>
        <w:rPr>
          <w:rFonts w:ascii="Batang" w:eastAsia="Batang" w:hAnsi="Batang"/>
          <w:sz w:val="18"/>
          <w:szCs w:val="18"/>
        </w:rPr>
      </w:pPr>
      <w:r w:rsidRPr="0016352D">
        <w:rPr>
          <w:rFonts w:ascii="Batang" w:eastAsia="Batang" w:hAnsi="Batang"/>
          <w:sz w:val="18"/>
          <w:szCs w:val="18"/>
        </w:rPr>
        <w:t xml:space="preserve">All the employees of </w:t>
      </w:r>
      <w:r w:rsidR="006753CA">
        <w:rPr>
          <w:rFonts w:ascii="Batang" w:eastAsia="Batang" w:hAnsi="Batang"/>
          <w:sz w:val="18"/>
          <w:szCs w:val="18"/>
        </w:rPr>
        <w:t>FRONT MAN SOLUTIONS</w:t>
      </w:r>
      <w:r w:rsidR="00392B39">
        <w:rPr>
          <w:rFonts w:ascii="Batang" w:eastAsia="Batang" w:hAnsi="Batang"/>
          <w:sz w:val="18"/>
          <w:szCs w:val="18"/>
        </w:rPr>
        <w:t xml:space="preserve"> </w:t>
      </w:r>
      <w:r w:rsidRPr="0016352D">
        <w:rPr>
          <w:rFonts w:ascii="Batang" w:eastAsia="Batang" w:hAnsi="Batang"/>
          <w:sz w:val="18"/>
          <w:szCs w:val="18"/>
        </w:rPr>
        <w:t>will be well behaved and courteous to Company staff and other colleagues.  Misconduct and bad behavior of any kind from any of our staff would not be tolerated and the respective staff member would not be allowed to enter the premises after the incidence</w:t>
      </w:r>
    </w:p>
    <w:p w14:paraId="37501FAA" w14:textId="77777777" w:rsidR="00416CA8" w:rsidRPr="0016352D" w:rsidRDefault="006753CA" w:rsidP="00B9579C">
      <w:pPr>
        <w:numPr>
          <w:ilvl w:val="0"/>
          <w:numId w:val="44"/>
        </w:numPr>
        <w:jc w:val="center"/>
        <w:rPr>
          <w:rFonts w:ascii="Batang" w:eastAsia="Batang" w:hAnsi="Batang" w:cs="Arial"/>
          <w:sz w:val="18"/>
          <w:szCs w:val="18"/>
        </w:rPr>
      </w:pPr>
      <w:r>
        <w:rPr>
          <w:rFonts w:ascii="Batang" w:eastAsia="Batang" w:hAnsi="Batang" w:cs="Arial"/>
          <w:sz w:val="18"/>
          <w:szCs w:val="18"/>
        </w:rPr>
        <w:t>FRONT MAN SOLUTIONS</w:t>
      </w:r>
      <w:r w:rsidR="00392B39">
        <w:rPr>
          <w:rFonts w:ascii="Batang" w:eastAsia="Batang" w:hAnsi="Batang" w:cs="Arial"/>
          <w:sz w:val="18"/>
          <w:szCs w:val="18"/>
        </w:rPr>
        <w:t xml:space="preserve"> </w:t>
      </w:r>
      <w:r w:rsidR="00545B1A" w:rsidRPr="0016352D">
        <w:rPr>
          <w:rFonts w:ascii="Batang" w:eastAsia="Batang" w:hAnsi="Batang" w:cs="Arial"/>
          <w:sz w:val="18"/>
          <w:szCs w:val="18"/>
        </w:rPr>
        <w:t>shall maintain all records at premises regarding duty schedules, leave, salary disbursement etc. pertaining to the personnel deployed by them in the said premises.</w:t>
      </w:r>
    </w:p>
    <w:p w14:paraId="17DB957A" w14:textId="77777777" w:rsidR="003A3556" w:rsidRPr="0016352D" w:rsidRDefault="003A3556" w:rsidP="003A3556">
      <w:pPr>
        <w:jc w:val="center"/>
        <w:rPr>
          <w:rFonts w:ascii="Batang" w:eastAsia="Batang" w:hAnsi="Batang" w:cs="Arial"/>
          <w:sz w:val="18"/>
          <w:szCs w:val="18"/>
        </w:rPr>
      </w:pPr>
    </w:p>
    <w:p w14:paraId="5E021F31" w14:textId="77777777" w:rsidR="00853FE5" w:rsidRPr="0016352D" w:rsidRDefault="00853FE5" w:rsidP="003A3556">
      <w:pPr>
        <w:jc w:val="center"/>
        <w:rPr>
          <w:rFonts w:ascii="Batang" w:eastAsia="Batang" w:hAnsi="Batang" w:cs="Arial"/>
          <w:sz w:val="18"/>
          <w:szCs w:val="18"/>
        </w:rPr>
      </w:pPr>
    </w:p>
    <w:p w14:paraId="12738BA5" w14:textId="77777777" w:rsidR="00853FE5" w:rsidRPr="0016352D" w:rsidRDefault="00853FE5" w:rsidP="003A3556">
      <w:pPr>
        <w:jc w:val="center"/>
        <w:rPr>
          <w:rFonts w:ascii="Batang" w:eastAsia="Batang" w:hAnsi="Batang" w:cs="Arial"/>
          <w:sz w:val="18"/>
          <w:szCs w:val="18"/>
        </w:rPr>
      </w:pPr>
    </w:p>
    <w:p w14:paraId="75C1018B" w14:textId="77777777" w:rsidR="00853FE5" w:rsidRPr="0016352D" w:rsidRDefault="00853FE5" w:rsidP="003A3556">
      <w:pPr>
        <w:jc w:val="center"/>
        <w:rPr>
          <w:rFonts w:ascii="Batang" w:eastAsia="Batang" w:hAnsi="Batang" w:cs="Arial"/>
          <w:sz w:val="18"/>
          <w:szCs w:val="18"/>
        </w:rPr>
      </w:pPr>
    </w:p>
    <w:p w14:paraId="08653214" w14:textId="77777777" w:rsidR="00853FE5" w:rsidRPr="0016352D" w:rsidRDefault="00853FE5" w:rsidP="003A3556">
      <w:pPr>
        <w:jc w:val="center"/>
        <w:rPr>
          <w:rFonts w:ascii="Batang" w:eastAsia="Batang" w:hAnsi="Batang" w:cs="Arial"/>
          <w:sz w:val="18"/>
          <w:szCs w:val="18"/>
        </w:rPr>
      </w:pPr>
    </w:p>
    <w:p w14:paraId="2D3ED10E" w14:textId="77777777" w:rsidR="00853FE5" w:rsidRPr="0016352D" w:rsidRDefault="00853FE5" w:rsidP="003A3556">
      <w:pPr>
        <w:jc w:val="center"/>
        <w:rPr>
          <w:rFonts w:ascii="Batang" w:eastAsia="Batang" w:hAnsi="Batang" w:cs="Arial"/>
          <w:sz w:val="18"/>
          <w:szCs w:val="18"/>
        </w:rPr>
      </w:pPr>
    </w:p>
    <w:p w14:paraId="5DE6CADE" w14:textId="77777777" w:rsidR="003A3556" w:rsidRPr="0016352D" w:rsidRDefault="003A3556" w:rsidP="003A3556">
      <w:pPr>
        <w:jc w:val="center"/>
        <w:rPr>
          <w:rFonts w:ascii="Batang" w:eastAsia="Batang" w:hAnsi="Batang" w:cs="Arial"/>
          <w:sz w:val="18"/>
          <w:szCs w:val="18"/>
        </w:rPr>
      </w:pPr>
    </w:p>
    <w:p w14:paraId="7A019D1B" w14:textId="77777777" w:rsidR="00853FE5" w:rsidRPr="0016352D" w:rsidRDefault="00853FE5" w:rsidP="00853FE5">
      <w:pPr>
        <w:rPr>
          <w:rFonts w:ascii="Batang" w:eastAsia="Batang" w:hAnsi="Batang" w:cs="Arial"/>
          <w:sz w:val="18"/>
          <w:szCs w:val="18"/>
          <w:lang w:val="fr-FR"/>
        </w:rPr>
      </w:pPr>
      <w:r w:rsidRPr="0016352D">
        <w:rPr>
          <w:rFonts w:ascii="Batang" w:eastAsia="Batang" w:hAnsi="Batang" w:cs="Arial"/>
          <w:b/>
          <w:color w:val="FF0000"/>
          <w:sz w:val="18"/>
          <w:szCs w:val="18"/>
          <w:u w:val="single"/>
        </w:rPr>
        <w:t>Post &amp; Site Instructions</w:t>
      </w:r>
    </w:p>
    <w:p w14:paraId="2AF51BAE" w14:textId="77777777" w:rsidR="00853FE5" w:rsidRPr="0016352D" w:rsidRDefault="00853FE5" w:rsidP="00853FE5">
      <w:pPr>
        <w:numPr>
          <w:ilvl w:val="0"/>
          <w:numId w:val="1"/>
        </w:numPr>
        <w:jc w:val="both"/>
        <w:rPr>
          <w:rFonts w:ascii="Batang" w:eastAsia="Batang" w:hAnsi="Batang" w:cs="Arial"/>
          <w:sz w:val="18"/>
          <w:szCs w:val="18"/>
        </w:rPr>
      </w:pPr>
      <w:r w:rsidRPr="0016352D">
        <w:rPr>
          <w:rFonts w:ascii="Batang" w:eastAsia="Batang" w:hAnsi="Batang" w:cs="Arial"/>
          <w:sz w:val="18"/>
          <w:szCs w:val="18"/>
        </w:rPr>
        <w:t>Guard will ensure persons having I-Cards / Gate pass should only enter.</w:t>
      </w:r>
    </w:p>
    <w:p w14:paraId="1833BA41" w14:textId="77777777" w:rsidR="00853FE5" w:rsidRPr="0016352D" w:rsidRDefault="00853FE5" w:rsidP="00853FE5">
      <w:pPr>
        <w:numPr>
          <w:ilvl w:val="0"/>
          <w:numId w:val="1"/>
        </w:numPr>
        <w:jc w:val="both"/>
        <w:rPr>
          <w:rFonts w:ascii="Batang" w:eastAsia="Batang" w:hAnsi="Batang" w:cs="Arial"/>
          <w:sz w:val="18"/>
          <w:szCs w:val="18"/>
        </w:rPr>
      </w:pPr>
      <w:r w:rsidRPr="0016352D">
        <w:rPr>
          <w:rFonts w:ascii="Batang" w:eastAsia="Batang" w:hAnsi="Batang" w:cs="Arial"/>
          <w:sz w:val="18"/>
          <w:szCs w:val="18"/>
        </w:rPr>
        <w:t>Guards will guide the visitor and direct them to their Area.</w:t>
      </w:r>
    </w:p>
    <w:p w14:paraId="137D1380" w14:textId="77777777" w:rsidR="00853FE5" w:rsidRPr="0016352D" w:rsidRDefault="00853FE5" w:rsidP="00853FE5">
      <w:pPr>
        <w:numPr>
          <w:ilvl w:val="0"/>
          <w:numId w:val="1"/>
        </w:numPr>
        <w:jc w:val="both"/>
        <w:rPr>
          <w:rFonts w:ascii="Batang" w:eastAsia="Batang" w:hAnsi="Batang" w:cs="Arial"/>
          <w:sz w:val="18"/>
          <w:szCs w:val="18"/>
        </w:rPr>
      </w:pPr>
      <w:r w:rsidRPr="0016352D">
        <w:rPr>
          <w:rFonts w:ascii="Batang" w:eastAsia="Batang" w:hAnsi="Batang" w:cs="Arial"/>
          <w:sz w:val="18"/>
          <w:szCs w:val="18"/>
        </w:rPr>
        <w:t>Guards will ensure no access is provided to unauthorized vehicles.</w:t>
      </w:r>
    </w:p>
    <w:p w14:paraId="4061DEB5" w14:textId="77777777" w:rsidR="00853FE5" w:rsidRPr="0016352D" w:rsidRDefault="00853FE5" w:rsidP="00853FE5">
      <w:pPr>
        <w:numPr>
          <w:ilvl w:val="0"/>
          <w:numId w:val="1"/>
        </w:numPr>
        <w:jc w:val="both"/>
        <w:rPr>
          <w:rFonts w:ascii="Batang" w:eastAsia="Batang" w:hAnsi="Batang" w:cs="Arial"/>
          <w:sz w:val="18"/>
          <w:szCs w:val="18"/>
        </w:rPr>
      </w:pPr>
      <w:r w:rsidRPr="0016352D">
        <w:rPr>
          <w:rFonts w:ascii="Batang" w:eastAsia="Batang" w:hAnsi="Batang" w:cs="Arial"/>
          <w:sz w:val="18"/>
          <w:szCs w:val="18"/>
        </w:rPr>
        <w:t>Guards will ensure that no tampering would be tolerated with the rail tracks</w:t>
      </w:r>
    </w:p>
    <w:p w14:paraId="05A98AFE" w14:textId="77777777" w:rsidR="00853FE5" w:rsidRPr="0016352D" w:rsidRDefault="00853FE5" w:rsidP="00853FE5">
      <w:pPr>
        <w:numPr>
          <w:ilvl w:val="0"/>
          <w:numId w:val="1"/>
        </w:numPr>
        <w:jc w:val="both"/>
        <w:rPr>
          <w:rFonts w:ascii="Batang" w:eastAsia="Batang" w:hAnsi="Batang" w:cs="Arial"/>
          <w:sz w:val="18"/>
          <w:szCs w:val="18"/>
        </w:rPr>
      </w:pPr>
      <w:r w:rsidRPr="0016352D">
        <w:rPr>
          <w:rFonts w:ascii="Batang" w:eastAsia="Batang" w:hAnsi="Batang" w:cs="Arial"/>
          <w:sz w:val="18"/>
          <w:szCs w:val="18"/>
        </w:rPr>
        <w:t>Guard will ensure no one smokes in the complex.</w:t>
      </w:r>
    </w:p>
    <w:p w14:paraId="5445DF74" w14:textId="77777777" w:rsidR="00853FE5" w:rsidRPr="0016352D" w:rsidRDefault="00853FE5" w:rsidP="00853FE5">
      <w:pPr>
        <w:numPr>
          <w:ilvl w:val="0"/>
          <w:numId w:val="1"/>
        </w:numPr>
        <w:jc w:val="both"/>
        <w:rPr>
          <w:rFonts w:ascii="Batang" w:eastAsia="Batang" w:hAnsi="Batang" w:cs="Arial"/>
          <w:sz w:val="18"/>
          <w:szCs w:val="18"/>
        </w:rPr>
      </w:pPr>
      <w:r w:rsidRPr="0016352D">
        <w:rPr>
          <w:rFonts w:ascii="Batang" w:eastAsia="Batang" w:hAnsi="Batang" w:cs="Arial"/>
          <w:sz w:val="18"/>
          <w:szCs w:val="18"/>
        </w:rPr>
        <w:t>Guard will ensure no one enter the complex with arms.</w:t>
      </w:r>
    </w:p>
    <w:p w14:paraId="179A534A" w14:textId="77777777" w:rsidR="00853FE5" w:rsidRPr="0016352D" w:rsidRDefault="00853FE5" w:rsidP="00853FE5">
      <w:pPr>
        <w:numPr>
          <w:ilvl w:val="0"/>
          <w:numId w:val="1"/>
        </w:numPr>
        <w:jc w:val="both"/>
        <w:rPr>
          <w:rFonts w:ascii="Batang" w:eastAsia="Batang" w:hAnsi="Batang" w:cs="Arial"/>
          <w:sz w:val="18"/>
          <w:szCs w:val="18"/>
        </w:rPr>
      </w:pPr>
      <w:r w:rsidRPr="0016352D">
        <w:rPr>
          <w:rFonts w:ascii="Batang" w:eastAsia="Batang" w:hAnsi="Batang" w:cs="Arial"/>
          <w:sz w:val="18"/>
          <w:szCs w:val="18"/>
        </w:rPr>
        <w:t xml:space="preserve">The guard will be smartly dressed in full </w:t>
      </w:r>
      <w:r w:rsidR="006753CA">
        <w:rPr>
          <w:rFonts w:ascii="Batang" w:eastAsia="Batang" w:hAnsi="Batang" w:cs="Arial"/>
          <w:sz w:val="18"/>
          <w:szCs w:val="18"/>
        </w:rPr>
        <w:t>FRONT MAN SOLUTIONS</w:t>
      </w:r>
      <w:r w:rsidR="004A0C48">
        <w:rPr>
          <w:rFonts w:ascii="Batang" w:eastAsia="Batang" w:hAnsi="Batang" w:cs="Arial"/>
          <w:sz w:val="18"/>
          <w:szCs w:val="18"/>
        </w:rPr>
        <w:t xml:space="preserve"> </w:t>
      </w:r>
      <w:r w:rsidRPr="0016352D">
        <w:rPr>
          <w:rFonts w:ascii="Batang" w:eastAsia="Batang" w:hAnsi="Batang" w:cs="Arial"/>
          <w:sz w:val="18"/>
          <w:szCs w:val="18"/>
        </w:rPr>
        <w:t>uniform and will deal with in a polite and courteous manner.</w:t>
      </w:r>
    </w:p>
    <w:p w14:paraId="1679F1D0" w14:textId="77777777" w:rsidR="00853FE5" w:rsidRPr="0016352D" w:rsidRDefault="00853FE5" w:rsidP="00853FE5">
      <w:pPr>
        <w:numPr>
          <w:ilvl w:val="0"/>
          <w:numId w:val="1"/>
        </w:numPr>
        <w:jc w:val="both"/>
        <w:rPr>
          <w:rFonts w:ascii="Batang" w:eastAsia="Batang" w:hAnsi="Batang" w:cs="Arial"/>
          <w:sz w:val="18"/>
          <w:szCs w:val="18"/>
        </w:rPr>
      </w:pPr>
      <w:r w:rsidRPr="0016352D">
        <w:rPr>
          <w:rFonts w:ascii="Batang" w:eastAsia="Batang" w:hAnsi="Batang" w:cs="Arial"/>
          <w:sz w:val="18"/>
          <w:szCs w:val="18"/>
        </w:rPr>
        <w:t>He should recognize all the daily staff and no unauthorized person enters the premises.</w:t>
      </w:r>
    </w:p>
    <w:p w14:paraId="5F3E6751" w14:textId="77777777" w:rsidR="00853FE5" w:rsidRPr="0016352D" w:rsidRDefault="00853FE5" w:rsidP="00853FE5">
      <w:pPr>
        <w:numPr>
          <w:ilvl w:val="0"/>
          <w:numId w:val="1"/>
        </w:numPr>
        <w:jc w:val="both"/>
        <w:rPr>
          <w:rFonts w:ascii="Batang" w:eastAsia="Batang" w:hAnsi="Batang" w:cs="Arial"/>
          <w:b/>
          <w:sz w:val="18"/>
          <w:szCs w:val="18"/>
        </w:rPr>
      </w:pPr>
      <w:r w:rsidRPr="0016352D">
        <w:rPr>
          <w:rFonts w:ascii="Batang" w:eastAsia="Batang" w:hAnsi="Batang" w:cs="Arial"/>
          <w:sz w:val="18"/>
          <w:szCs w:val="18"/>
        </w:rPr>
        <w:t>He will ensure that no material are permitted in or move out without gate pass.</w:t>
      </w:r>
    </w:p>
    <w:p w14:paraId="780E7573" w14:textId="77777777" w:rsidR="003A3556" w:rsidRPr="0016352D" w:rsidRDefault="003A3556" w:rsidP="003A3556">
      <w:pPr>
        <w:jc w:val="center"/>
        <w:rPr>
          <w:rFonts w:ascii="Batang" w:eastAsia="Batang" w:hAnsi="Batang" w:cs="Arial"/>
          <w:sz w:val="18"/>
          <w:szCs w:val="18"/>
        </w:rPr>
      </w:pPr>
    </w:p>
    <w:p w14:paraId="5DBCB39D" w14:textId="77777777" w:rsidR="00786CAA" w:rsidRDefault="00786CAA" w:rsidP="00786CAA">
      <w:pPr>
        <w:pStyle w:val="ListParagraph"/>
        <w:rPr>
          <w:rFonts w:asciiTheme="minorHAnsi" w:eastAsia="Batang" w:hAnsiTheme="minorHAnsi" w:cs="Arial"/>
          <w:b/>
          <w:sz w:val="18"/>
          <w:szCs w:val="18"/>
        </w:rPr>
      </w:pPr>
    </w:p>
    <w:p w14:paraId="152A8F59" w14:textId="6BDEDB40"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AP MET En</w:t>
      </w:r>
      <w:r w:rsidR="00F8207D">
        <w:rPr>
          <w:rFonts w:asciiTheme="minorHAnsi" w:eastAsia="Batang" w:hAnsiTheme="minorHAnsi" w:cs="Arial"/>
          <w:b/>
          <w:sz w:val="18"/>
          <w:szCs w:val="18"/>
        </w:rPr>
        <w:t>g</w:t>
      </w:r>
      <w:r>
        <w:rPr>
          <w:rFonts w:asciiTheme="minorHAnsi" w:eastAsia="Batang" w:hAnsiTheme="minorHAnsi" w:cs="Arial"/>
          <w:b/>
          <w:sz w:val="18"/>
          <w:szCs w:val="18"/>
        </w:rPr>
        <w:t xml:space="preserve"> Ltd</w:t>
      </w:r>
    </w:p>
    <w:p w14:paraId="1CCA1217"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lastRenderedPageBreak/>
        <w:t>SIEMENS</w:t>
      </w:r>
    </w:p>
    <w:p w14:paraId="0F24BE25" w14:textId="77777777" w:rsidR="006F5E5C" w:rsidRPr="00FC213F" w:rsidRDefault="006F5E5C" w:rsidP="006F5E5C">
      <w:pPr>
        <w:ind w:firstLine="360"/>
        <w:rPr>
          <w:rFonts w:asciiTheme="minorHAnsi" w:eastAsia="Batang" w:hAnsiTheme="minorHAnsi" w:cs="Arial"/>
          <w:b/>
          <w:sz w:val="18"/>
          <w:szCs w:val="18"/>
        </w:rPr>
      </w:pPr>
      <w:r>
        <w:rPr>
          <w:rFonts w:asciiTheme="minorHAnsi" w:eastAsia="Batang" w:hAnsiTheme="minorHAnsi" w:cs="Arial"/>
          <w:b/>
          <w:sz w:val="18"/>
          <w:szCs w:val="18"/>
        </w:rPr>
        <w:t xml:space="preserve">3       </w:t>
      </w:r>
      <w:r w:rsidRPr="00FC213F">
        <w:rPr>
          <w:rFonts w:asciiTheme="minorHAnsi" w:eastAsia="Batang" w:hAnsiTheme="minorHAnsi" w:cs="Arial"/>
          <w:b/>
          <w:sz w:val="18"/>
          <w:szCs w:val="18"/>
        </w:rPr>
        <w:t>Design Rocks Private Limited</w:t>
      </w:r>
    </w:p>
    <w:p w14:paraId="0F9F575A"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Gowra Ventures LTD</w:t>
      </w:r>
    </w:p>
    <w:p w14:paraId="6EE6DD3A"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 xml:space="preserve">Devi Kalyan Apartments </w:t>
      </w:r>
    </w:p>
    <w:p w14:paraId="29C1E97E"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Signant Health Pvt Ltd</w:t>
      </w:r>
    </w:p>
    <w:p w14:paraId="0F273E26"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IBI GROUP</w:t>
      </w:r>
    </w:p>
    <w:p w14:paraId="6F87F432"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CUBUS Banking Solutions India Pvt Ltd</w:t>
      </w:r>
      <w:r>
        <w:rPr>
          <w:rFonts w:asciiTheme="minorHAnsi" w:eastAsia="Batang" w:hAnsiTheme="minorHAnsi" w:cs="Arial"/>
          <w:b/>
          <w:sz w:val="18"/>
          <w:szCs w:val="18"/>
        </w:rPr>
        <w:tab/>
      </w:r>
      <w:r>
        <w:rPr>
          <w:rFonts w:asciiTheme="minorHAnsi" w:eastAsia="Batang" w:hAnsiTheme="minorHAnsi" w:cs="Arial"/>
          <w:b/>
          <w:sz w:val="18"/>
          <w:szCs w:val="18"/>
        </w:rPr>
        <w:tab/>
      </w:r>
    </w:p>
    <w:p w14:paraId="4DB00B70"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Star Fertility Pvt Ltd</w:t>
      </w:r>
    </w:p>
    <w:p w14:paraId="75B3A977" w14:textId="069A6344"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SV’s Ramsriniketan A</w:t>
      </w:r>
      <w:r w:rsidR="00F8207D">
        <w:rPr>
          <w:rFonts w:asciiTheme="minorHAnsi" w:eastAsia="Batang" w:hAnsiTheme="minorHAnsi" w:cs="Arial"/>
          <w:b/>
          <w:sz w:val="18"/>
          <w:szCs w:val="18"/>
        </w:rPr>
        <w:t>p</w:t>
      </w:r>
      <w:r>
        <w:rPr>
          <w:rFonts w:asciiTheme="minorHAnsi" w:eastAsia="Batang" w:hAnsiTheme="minorHAnsi" w:cs="Arial"/>
          <w:b/>
          <w:sz w:val="18"/>
          <w:szCs w:val="18"/>
        </w:rPr>
        <w:t>artments</w:t>
      </w:r>
    </w:p>
    <w:p w14:paraId="08793C03"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 xml:space="preserve">C-EDGE Technologies </w:t>
      </w:r>
    </w:p>
    <w:p w14:paraId="2DFFE348"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SK Retail Pvt Ltd</w:t>
      </w:r>
    </w:p>
    <w:p w14:paraId="4CBF10BB"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Geekay Wires Ltd</w:t>
      </w:r>
    </w:p>
    <w:p w14:paraId="58F1AC06" w14:textId="77777777" w:rsidR="006F5E5C" w:rsidRPr="00FC61FE"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Shilpa Homes</w:t>
      </w:r>
    </w:p>
    <w:p w14:paraId="4A615711" w14:textId="77777777" w:rsidR="006F5E5C" w:rsidRPr="00D110A7" w:rsidRDefault="006F5E5C" w:rsidP="006F5E5C">
      <w:pPr>
        <w:pStyle w:val="ListParagraph"/>
        <w:numPr>
          <w:ilvl w:val="0"/>
          <w:numId w:val="51"/>
        </w:numPr>
        <w:rPr>
          <w:rFonts w:asciiTheme="minorHAnsi" w:eastAsia="Batang" w:hAnsiTheme="minorHAnsi" w:cs="Arial"/>
          <w:b/>
          <w:sz w:val="18"/>
          <w:szCs w:val="18"/>
          <w:u w:val="single"/>
        </w:rPr>
      </w:pPr>
      <w:r>
        <w:rPr>
          <w:rFonts w:asciiTheme="minorHAnsi" w:eastAsia="Batang" w:hAnsiTheme="minorHAnsi" w:cs="Arial"/>
          <w:b/>
          <w:sz w:val="18"/>
          <w:szCs w:val="18"/>
        </w:rPr>
        <w:t>Sanvira Industries Ltd</w:t>
      </w:r>
    </w:p>
    <w:p w14:paraId="13560ECE" w14:textId="77777777" w:rsidR="006F5E5C" w:rsidRPr="00027E8C" w:rsidRDefault="006F5E5C" w:rsidP="006F5E5C">
      <w:pPr>
        <w:pStyle w:val="ListParagraph"/>
        <w:numPr>
          <w:ilvl w:val="0"/>
          <w:numId w:val="51"/>
        </w:numPr>
        <w:rPr>
          <w:rFonts w:asciiTheme="minorHAnsi" w:eastAsia="Batang" w:hAnsiTheme="minorHAnsi" w:cs="Arial"/>
          <w:b/>
          <w:sz w:val="18"/>
          <w:szCs w:val="18"/>
          <w:u w:val="single"/>
        </w:rPr>
      </w:pPr>
      <w:r>
        <w:rPr>
          <w:rFonts w:asciiTheme="minorHAnsi" w:eastAsia="Batang" w:hAnsiTheme="minorHAnsi" w:cs="Arial"/>
          <w:b/>
          <w:sz w:val="18"/>
          <w:szCs w:val="18"/>
        </w:rPr>
        <w:t>Bracket Technologies Pvt Ltd</w:t>
      </w:r>
    </w:p>
    <w:p w14:paraId="6782B054" w14:textId="77777777" w:rsidR="006F5E5C" w:rsidRPr="009C1C05" w:rsidRDefault="006F5E5C" w:rsidP="006F5E5C">
      <w:pPr>
        <w:pStyle w:val="ListParagraph"/>
        <w:numPr>
          <w:ilvl w:val="0"/>
          <w:numId w:val="51"/>
        </w:numPr>
        <w:rPr>
          <w:rFonts w:asciiTheme="minorHAnsi" w:eastAsia="Batang" w:hAnsiTheme="minorHAnsi" w:cs="Arial"/>
          <w:b/>
          <w:sz w:val="18"/>
          <w:szCs w:val="18"/>
          <w:u w:val="single"/>
        </w:rPr>
      </w:pPr>
      <w:r>
        <w:rPr>
          <w:rFonts w:asciiTheme="minorHAnsi" w:eastAsia="Batang" w:hAnsiTheme="minorHAnsi" w:cs="Arial"/>
          <w:b/>
          <w:sz w:val="18"/>
          <w:szCs w:val="18"/>
        </w:rPr>
        <w:t>Richland Infra Developers</w:t>
      </w:r>
    </w:p>
    <w:p w14:paraId="1BB368E6" w14:textId="77777777" w:rsidR="006F5E5C" w:rsidRPr="00027E8C" w:rsidRDefault="006F5E5C" w:rsidP="006F5E5C">
      <w:pPr>
        <w:pStyle w:val="ListParagraph"/>
        <w:numPr>
          <w:ilvl w:val="0"/>
          <w:numId w:val="51"/>
        </w:numPr>
        <w:rPr>
          <w:rFonts w:asciiTheme="minorHAnsi" w:eastAsia="Batang" w:hAnsiTheme="minorHAnsi" w:cs="Arial"/>
          <w:b/>
          <w:sz w:val="18"/>
          <w:szCs w:val="18"/>
          <w:u w:val="single"/>
        </w:rPr>
      </w:pPr>
      <w:r>
        <w:rPr>
          <w:rFonts w:asciiTheme="minorHAnsi" w:eastAsia="Batang" w:hAnsiTheme="minorHAnsi" w:cs="Arial"/>
          <w:b/>
          <w:sz w:val="18"/>
          <w:szCs w:val="18"/>
        </w:rPr>
        <w:t>Arvid Avenue</w:t>
      </w:r>
    </w:p>
    <w:p w14:paraId="4CCC05FD" w14:textId="77777777" w:rsidR="006F5E5C" w:rsidRPr="00027E8C" w:rsidRDefault="006F5E5C" w:rsidP="006F5E5C">
      <w:pPr>
        <w:pStyle w:val="ListParagraph"/>
        <w:numPr>
          <w:ilvl w:val="0"/>
          <w:numId w:val="51"/>
        </w:numPr>
        <w:rPr>
          <w:rFonts w:asciiTheme="minorHAnsi" w:eastAsia="Batang" w:hAnsiTheme="minorHAnsi" w:cs="Arial"/>
          <w:b/>
          <w:sz w:val="18"/>
          <w:szCs w:val="18"/>
          <w:u w:val="single"/>
        </w:rPr>
      </w:pPr>
      <w:r>
        <w:rPr>
          <w:rFonts w:asciiTheme="minorHAnsi" w:eastAsia="Batang" w:hAnsiTheme="minorHAnsi" w:cs="Arial"/>
          <w:b/>
          <w:sz w:val="18"/>
          <w:szCs w:val="18"/>
        </w:rPr>
        <w:t>HEACON EQUIPMENTS</w:t>
      </w:r>
    </w:p>
    <w:p w14:paraId="4A0E8ADC" w14:textId="77777777" w:rsidR="006F5E5C" w:rsidRPr="009C41C6" w:rsidRDefault="006F5E5C" w:rsidP="006F5E5C">
      <w:pPr>
        <w:pStyle w:val="ListParagraph"/>
        <w:numPr>
          <w:ilvl w:val="0"/>
          <w:numId w:val="51"/>
        </w:numPr>
        <w:rPr>
          <w:rFonts w:asciiTheme="minorHAnsi" w:eastAsia="Batang" w:hAnsiTheme="minorHAnsi" w:cs="Arial"/>
          <w:b/>
          <w:sz w:val="18"/>
          <w:szCs w:val="18"/>
          <w:u w:val="single"/>
        </w:rPr>
      </w:pPr>
      <w:r>
        <w:rPr>
          <w:rFonts w:asciiTheme="minorHAnsi" w:eastAsia="Batang" w:hAnsiTheme="minorHAnsi" w:cs="Arial"/>
          <w:b/>
          <w:sz w:val="18"/>
          <w:szCs w:val="18"/>
        </w:rPr>
        <w:t>Aerospace Pvt Ltd</w:t>
      </w:r>
    </w:p>
    <w:p w14:paraId="2AF1EC7F" w14:textId="77777777" w:rsidR="006F5E5C" w:rsidRPr="009C41C6" w:rsidRDefault="006F5E5C" w:rsidP="006F5E5C">
      <w:pPr>
        <w:pStyle w:val="ListParagraph"/>
        <w:numPr>
          <w:ilvl w:val="0"/>
          <w:numId w:val="51"/>
        </w:numPr>
        <w:rPr>
          <w:rFonts w:asciiTheme="minorHAnsi" w:eastAsia="Batang" w:hAnsiTheme="minorHAnsi" w:cs="Arial"/>
          <w:b/>
          <w:sz w:val="18"/>
          <w:szCs w:val="18"/>
          <w:u w:val="single"/>
        </w:rPr>
      </w:pPr>
      <w:r>
        <w:rPr>
          <w:rFonts w:asciiTheme="minorHAnsi" w:eastAsia="Batang" w:hAnsiTheme="minorHAnsi" w:cs="Arial"/>
          <w:b/>
          <w:sz w:val="18"/>
          <w:szCs w:val="18"/>
        </w:rPr>
        <w:t>THE PEIZE SCHOOL</w:t>
      </w:r>
    </w:p>
    <w:p w14:paraId="1E0A7E0F" w14:textId="77777777" w:rsidR="006F5E5C" w:rsidRPr="009C41C6" w:rsidRDefault="006F5E5C" w:rsidP="006F5E5C">
      <w:pPr>
        <w:pStyle w:val="ListParagraph"/>
        <w:numPr>
          <w:ilvl w:val="0"/>
          <w:numId w:val="51"/>
        </w:numPr>
        <w:rPr>
          <w:rFonts w:asciiTheme="minorHAnsi" w:eastAsia="Batang" w:hAnsiTheme="minorHAnsi" w:cs="Arial"/>
          <w:b/>
          <w:sz w:val="18"/>
          <w:szCs w:val="18"/>
          <w:u w:val="single"/>
        </w:rPr>
      </w:pPr>
      <w:r>
        <w:rPr>
          <w:rFonts w:asciiTheme="minorHAnsi" w:eastAsia="Batang" w:hAnsiTheme="minorHAnsi" w:cs="Arial"/>
          <w:b/>
          <w:sz w:val="18"/>
          <w:szCs w:val="18"/>
        </w:rPr>
        <w:t>Globus IT India Pvt. Ltd.</w:t>
      </w:r>
    </w:p>
    <w:p w14:paraId="1392C897" w14:textId="77777777" w:rsidR="006F5E5C" w:rsidRPr="009C41C6" w:rsidRDefault="006F5E5C" w:rsidP="006F5E5C">
      <w:pPr>
        <w:pStyle w:val="ListParagraph"/>
        <w:numPr>
          <w:ilvl w:val="0"/>
          <w:numId w:val="51"/>
        </w:numPr>
        <w:rPr>
          <w:rFonts w:asciiTheme="minorHAnsi" w:eastAsia="Batang" w:hAnsiTheme="minorHAnsi" w:cs="Arial"/>
          <w:b/>
          <w:sz w:val="18"/>
          <w:szCs w:val="18"/>
          <w:u w:val="single"/>
        </w:rPr>
      </w:pPr>
      <w:r>
        <w:rPr>
          <w:rFonts w:asciiTheme="minorHAnsi" w:eastAsia="Batang" w:hAnsiTheme="minorHAnsi" w:cs="Arial"/>
          <w:b/>
          <w:sz w:val="18"/>
          <w:szCs w:val="18"/>
        </w:rPr>
        <w:t>Ferty9 Hospital</w:t>
      </w:r>
    </w:p>
    <w:p w14:paraId="0125F2BF" w14:textId="77777777" w:rsidR="006F5E5C" w:rsidRPr="009C41C6" w:rsidRDefault="006F5E5C" w:rsidP="006F5E5C">
      <w:pPr>
        <w:pStyle w:val="ListParagraph"/>
        <w:numPr>
          <w:ilvl w:val="0"/>
          <w:numId w:val="51"/>
        </w:numPr>
        <w:rPr>
          <w:rFonts w:asciiTheme="minorHAnsi" w:eastAsia="Batang" w:hAnsiTheme="minorHAnsi" w:cs="Arial"/>
          <w:b/>
          <w:sz w:val="18"/>
          <w:szCs w:val="18"/>
          <w:u w:val="single"/>
        </w:rPr>
      </w:pPr>
      <w:r>
        <w:rPr>
          <w:rFonts w:asciiTheme="minorHAnsi" w:eastAsia="Batang" w:hAnsiTheme="minorHAnsi" w:cs="Arial"/>
          <w:b/>
          <w:sz w:val="18"/>
          <w:szCs w:val="18"/>
        </w:rPr>
        <w:t>AWHO Sector B Vintage Community</w:t>
      </w:r>
    </w:p>
    <w:p w14:paraId="27DE2B1B" w14:textId="77777777" w:rsidR="006F5E5C" w:rsidRPr="001D20FB" w:rsidRDefault="006F5E5C" w:rsidP="006F5E5C">
      <w:pPr>
        <w:pStyle w:val="ListParagraph"/>
        <w:numPr>
          <w:ilvl w:val="0"/>
          <w:numId w:val="51"/>
        </w:numPr>
        <w:rPr>
          <w:rFonts w:asciiTheme="minorHAnsi" w:eastAsia="Batang" w:hAnsiTheme="minorHAnsi" w:cs="Arial"/>
          <w:b/>
          <w:sz w:val="18"/>
          <w:szCs w:val="18"/>
          <w:u w:val="single"/>
        </w:rPr>
      </w:pPr>
      <w:r>
        <w:rPr>
          <w:rFonts w:asciiTheme="minorHAnsi" w:eastAsia="Batang" w:hAnsiTheme="minorHAnsi" w:cs="Arial"/>
          <w:b/>
          <w:sz w:val="18"/>
          <w:szCs w:val="18"/>
        </w:rPr>
        <w:t>VISHAL PROJECTS Ltd Gated community</w:t>
      </w:r>
    </w:p>
    <w:p w14:paraId="11287A9D" w14:textId="77777777" w:rsidR="006F5E5C" w:rsidRPr="006F5E5C" w:rsidRDefault="006F5E5C" w:rsidP="006F5E5C">
      <w:pPr>
        <w:pStyle w:val="ListParagraph"/>
        <w:numPr>
          <w:ilvl w:val="0"/>
          <w:numId w:val="51"/>
        </w:numPr>
        <w:rPr>
          <w:rFonts w:asciiTheme="minorHAnsi" w:eastAsia="Batang" w:hAnsiTheme="minorHAnsi" w:cs="Arial"/>
          <w:b/>
          <w:sz w:val="18"/>
          <w:szCs w:val="18"/>
          <w:u w:val="single"/>
        </w:rPr>
      </w:pPr>
      <w:r>
        <w:rPr>
          <w:rFonts w:asciiTheme="minorHAnsi" w:eastAsia="Batang" w:hAnsiTheme="minorHAnsi" w:cs="Arial"/>
          <w:b/>
          <w:sz w:val="18"/>
          <w:szCs w:val="18"/>
        </w:rPr>
        <w:t>MERIDIAN SCHOOL</w:t>
      </w:r>
    </w:p>
    <w:p w14:paraId="270A2413" w14:textId="5F8E2540" w:rsidR="006F5E5C" w:rsidRPr="00644A21" w:rsidRDefault="006F5E5C" w:rsidP="006F5E5C">
      <w:pPr>
        <w:pStyle w:val="ListParagraph"/>
        <w:numPr>
          <w:ilvl w:val="0"/>
          <w:numId w:val="51"/>
        </w:numPr>
        <w:rPr>
          <w:rFonts w:asciiTheme="minorHAnsi" w:eastAsia="Batang" w:hAnsiTheme="minorHAnsi" w:cs="Arial"/>
          <w:b/>
          <w:sz w:val="18"/>
          <w:szCs w:val="18"/>
          <w:u w:val="single"/>
        </w:rPr>
      </w:pPr>
      <w:r>
        <w:rPr>
          <w:rFonts w:asciiTheme="minorHAnsi" w:eastAsia="Batang" w:hAnsiTheme="minorHAnsi" w:cs="Arial"/>
          <w:b/>
          <w:sz w:val="18"/>
          <w:szCs w:val="18"/>
        </w:rPr>
        <w:t>ARCA Internationa</w:t>
      </w:r>
      <w:r w:rsidR="00F8207D">
        <w:rPr>
          <w:rFonts w:asciiTheme="minorHAnsi" w:eastAsia="Batang" w:hAnsiTheme="minorHAnsi" w:cs="Arial"/>
          <w:b/>
          <w:sz w:val="18"/>
          <w:szCs w:val="18"/>
        </w:rPr>
        <w:t>l</w:t>
      </w:r>
      <w:r>
        <w:rPr>
          <w:rFonts w:asciiTheme="minorHAnsi" w:eastAsia="Batang" w:hAnsiTheme="minorHAnsi" w:cs="Arial"/>
          <w:b/>
          <w:sz w:val="18"/>
          <w:szCs w:val="18"/>
        </w:rPr>
        <w:t xml:space="preserve"> School</w:t>
      </w:r>
    </w:p>
    <w:p w14:paraId="58F482CE" w14:textId="77777777" w:rsidR="006F5E5C" w:rsidRPr="00B01D84" w:rsidRDefault="006F5E5C" w:rsidP="006F5E5C">
      <w:pPr>
        <w:pStyle w:val="ListParagraph"/>
        <w:numPr>
          <w:ilvl w:val="0"/>
          <w:numId w:val="51"/>
        </w:numPr>
        <w:rPr>
          <w:rFonts w:asciiTheme="minorHAnsi" w:eastAsia="Batang" w:hAnsiTheme="minorHAnsi" w:cs="Arial"/>
          <w:b/>
          <w:sz w:val="18"/>
          <w:szCs w:val="18"/>
        </w:rPr>
      </w:pPr>
      <w:r w:rsidRPr="00B01D84">
        <w:rPr>
          <w:rFonts w:asciiTheme="minorHAnsi" w:eastAsia="Batang" w:hAnsiTheme="minorHAnsi" w:cs="Arial"/>
          <w:b/>
          <w:sz w:val="18"/>
          <w:szCs w:val="18"/>
        </w:rPr>
        <w:t>Delight Estates</w:t>
      </w:r>
      <w:r>
        <w:rPr>
          <w:rFonts w:asciiTheme="minorHAnsi" w:eastAsia="Batang" w:hAnsiTheme="minorHAnsi" w:cs="Arial"/>
          <w:b/>
          <w:sz w:val="18"/>
          <w:szCs w:val="18"/>
        </w:rPr>
        <w:t xml:space="preserve"> Apartments </w:t>
      </w:r>
    </w:p>
    <w:p w14:paraId="374B1003" w14:textId="77777777" w:rsidR="006F5E5C" w:rsidRPr="00D93F4E" w:rsidRDefault="006F5E5C" w:rsidP="006F5E5C">
      <w:pPr>
        <w:pStyle w:val="ListParagraph"/>
        <w:numPr>
          <w:ilvl w:val="0"/>
          <w:numId w:val="51"/>
        </w:numPr>
        <w:rPr>
          <w:rFonts w:asciiTheme="minorHAnsi" w:eastAsia="Batang" w:hAnsiTheme="minorHAnsi" w:cs="Arial"/>
          <w:b/>
          <w:sz w:val="18"/>
          <w:szCs w:val="18"/>
        </w:rPr>
      </w:pPr>
      <w:r w:rsidRPr="00D93F4E">
        <w:rPr>
          <w:rFonts w:asciiTheme="minorHAnsi" w:eastAsia="Batang" w:hAnsiTheme="minorHAnsi" w:cs="Arial"/>
          <w:b/>
          <w:sz w:val="18"/>
          <w:szCs w:val="18"/>
        </w:rPr>
        <w:t>KEXVEG INDIA PVT LTD</w:t>
      </w:r>
    </w:p>
    <w:p w14:paraId="55B205ED" w14:textId="77777777" w:rsidR="006F5E5C" w:rsidRPr="00D93F4E"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OM CLOTHING</w:t>
      </w:r>
    </w:p>
    <w:p w14:paraId="299A2FD6" w14:textId="77777777" w:rsidR="006F5E5C" w:rsidRPr="00D93F4E" w:rsidRDefault="006F5E5C" w:rsidP="006F5E5C">
      <w:pPr>
        <w:pStyle w:val="ListParagraph"/>
        <w:numPr>
          <w:ilvl w:val="0"/>
          <w:numId w:val="51"/>
        </w:numPr>
        <w:rPr>
          <w:rFonts w:asciiTheme="minorHAnsi" w:eastAsia="Batang" w:hAnsiTheme="minorHAnsi" w:cs="Arial"/>
          <w:b/>
          <w:sz w:val="18"/>
          <w:szCs w:val="18"/>
          <w:u w:val="single"/>
        </w:rPr>
      </w:pPr>
      <w:r w:rsidRPr="00D93F4E">
        <w:rPr>
          <w:rFonts w:asciiTheme="minorHAnsi" w:eastAsia="Batang" w:hAnsiTheme="minorHAnsi" w:cs="Arial"/>
          <w:b/>
          <w:sz w:val="18"/>
          <w:szCs w:val="18"/>
        </w:rPr>
        <w:t>LOTUS SHOE SHEILDERS PVT LTD</w:t>
      </w:r>
    </w:p>
    <w:p w14:paraId="1B29FD4F" w14:textId="77777777" w:rsidR="006F5E5C" w:rsidRPr="00D93F4E" w:rsidRDefault="006F5E5C" w:rsidP="006F5E5C">
      <w:pPr>
        <w:pStyle w:val="ListParagraph"/>
        <w:numPr>
          <w:ilvl w:val="0"/>
          <w:numId w:val="51"/>
        </w:numPr>
        <w:rPr>
          <w:rFonts w:asciiTheme="minorHAnsi" w:eastAsia="Batang" w:hAnsiTheme="minorHAnsi" w:cs="Arial"/>
          <w:b/>
          <w:sz w:val="18"/>
          <w:szCs w:val="18"/>
          <w:u w:val="single"/>
        </w:rPr>
      </w:pPr>
      <w:r w:rsidRPr="00D93F4E">
        <w:rPr>
          <w:rFonts w:asciiTheme="minorHAnsi" w:eastAsia="Batang" w:hAnsiTheme="minorHAnsi" w:cs="Arial"/>
          <w:b/>
          <w:sz w:val="18"/>
          <w:szCs w:val="18"/>
        </w:rPr>
        <w:t>VIRINCHI TECHNOLOGIES</w:t>
      </w:r>
    </w:p>
    <w:p w14:paraId="34E78E00" w14:textId="77777777" w:rsidR="006F5E5C" w:rsidRPr="006F6E8A" w:rsidRDefault="006F5E5C" w:rsidP="006F5E5C">
      <w:pPr>
        <w:pStyle w:val="ListParagraph"/>
        <w:numPr>
          <w:ilvl w:val="0"/>
          <w:numId w:val="51"/>
        </w:numPr>
        <w:rPr>
          <w:rFonts w:asciiTheme="minorHAnsi" w:eastAsia="Batang" w:hAnsiTheme="minorHAnsi" w:cs="Arial"/>
          <w:b/>
          <w:sz w:val="18"/>
          <w:szCs w:val="18"/>
          <w:u w:val="single"/>
        </w:rPr>
      </w:pPr>
      <w:r w:rsidRPr="00D93F4E">
        <w:rPr>
          <w:rFonts w:asciiTheme="minorHAnsi" w:eastAsia="Batang" w:hAnsiTheme="minorHAnsi" w:cs="Arial"/>
          <w:b/>
          <w:sz w:val="18"/>
          <w:szCs w:val="18"/>
        </w:rPr>
        <w:t>MODI CONSTRUCTIONS</w:t>
      </w:r>
    </w:p>
    <w:p w14:paraId="323F68B9" w14:textId="77777777" w:rsidR="006F5E5C" w:rsidRPr="00D93F4E" w:rsidRDefault="006F5E5C" w:rsidP="006F5E5C">
      <w:pPr>
        <w:pStyle w:val="ListParagraph"/>
        <w:numPr>
          <w:ilvl w:val="0"/>
          <w:numId w:val="51"/>
        </w:numPr>
        <w:rPr>
          <w:rFonts w:asciiTheme="minorHAnsi" w:eastAsia="Batang" w:hAnsiTheme="minorHAnsi" w:cs="Arial"/>
          <w:b/>
          <w:sz w:val="18"/>
          <w:szCs w:val="18"/>
          <w:u w:val="single"/>
        </w:rPr>
      </w:pPr>
      <w:r>
        <w:rPr>
          <w:rFonts w:asciiTheme="minorHAnsi" w:eastAsia="Batang" w:hAnsiTheme="minorHAnsi" w:cs="Arial"/>
          <w:b/>
          <w:sz w:val="18"/>
          <w:szCs w:val="18"/>
        </w:rPr>
        <w:t>New Club</w:t>
      </w:r>
    </w:p>
    <w:p w14:paraId="45A14910" w14:textId="77777777" w:rsidR="006F5E5C" w:rsidRPr="00644A21" w:rsidRDefault="006F5E5C" w:rsidP="006F5E5C">
      <w:pPr>
        <w:pStyle w:val="ListParagraph"/>
        <w:numPr>
          <w:ilvl w:val="0"/>
          <w:numId w:val="51"/>
        </w:numPr>
        <w:rPr>
          <w:rFonts w:asciiTheme="minorHAnsi" w:eastAsia="Batang" w:hAnsiTheme="minorHAnsi" w:cs="Arial"/>
          <w:b/>
          <w:sz w:val="18"/>
          <w:szCs w:val="18"/>
          <w:u w:val="single"/>
        </w:rPr>
      </w:pPr>
      <w:r>
        <w:rPr>
          <w:rFonts w:asciiTheme="minorHAnsi" w:eastAsia="Batang" w:hAnsiTheme="minorHAnsi" w:cs="Arial"/>
          <w:b/>
          <w:sz w:val="18"/>
          <w:szCs w:val="18"/>
        </w:rPr>
        <w:t>BVM Logistics</w:t>
      </w:r>
    </w:p>
    <w:p w14:paraId="577CCC11" w14:textId="77777777" w:rsidR="006F5E5C" w:rsidRPr="00644A21" w:rsidRDefault="006F5E5C" w:rsidP="006F5E5C">
      <w:pPr>
        <w:pStyle w:val="ListParagraph"/>
        <w:numPr>
          <w:ilvl w:val="0"/>
          <w:numId w:val="51"/>
        </w:numPr>
        <w:rPr>
          <w:rFonts w:asciiTheme="minorHAnsi" w:eastAsia="Batang" w:hAnsiTheme="minorHAnsi" w:cs="Arial"/>
          <w:b/>
          <w:sz w:val="18"/>
          <w:szCs w:val="18"/>
          <w:u w:val="single"/>
        </w:rPr>
      </w:pPr>
      <w:r>
        <w:rPr>
          <w:rFonts w:asciiTheme="minorHAnsi" w:eastAsia="Batang" w:hAnsiTheme="minorHAnsi" w:cs="Arial"/>
          <w:b/>
          <w:sz w:val="18"/>
          <w:szCs w:val="18"/>
        </w:rPr>
        <w:t>Om Logistics</w:t>
      </w:r>
    </w:p>
    <w:p w14:paraId="69AD9F89" w14:textId="77777777" w:rsidR="006F5E5C" w:rsidRPr="004F35BF" w:rsidRDefault="006F5E5C" w:rsidP="006F5E5C">
      <w:pPr>
        <w:pStyle w:val="ListParagraph"/>
        <w:numPr>
          <w:ilvl w:val="0"/>
          <w:numId w:val="51"/>
        </w:numPr>
        <w:rPr>
          <w:rFonts w:asciiTheme="minorHAnsi" w:eastAsia="Batang" w:hAnsiTheme="minorHAnsi" w:cs="Arial"/>
          <w:b/>
          <w:sz w:val="18"/>
          <w:szCs w:val="18"/>
          <w:u w:val="single"/>
        </w:rPr>
      </w:pPr>
      <w:r>
        <w:rPr>
          <w:rFonts w:asciiTheme="minorHAnsi" w:eastAsia="Batang" w:hAnsiTheme="minorHAnsi" w:cs="Arial"/>
          <w:b/>
          <w:sz w:val="18"/>
          <w:szCs w:val="18"/>
        </w:rPr>
        <w:t>Gowra Plaza &amp; Trinity</w:t>
      </w:r>
    </w:p>
    <w:p w14:paraId="44CE322C" w14:textId="6B3803F4"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 xml:space="preserve">Orjitha Green Leaf Gated Community </w:t>
      </w:r>
    </w:p>
    <w:p w14:paraId="35678EF0"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 xml:space="preserve">Gauthami Iconia (Gachibowli) </w:t>
      </w:r>
    </w:p>
    <w:p w14:paraId="60E35591"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Delight Fortune Homes Gated Community</w:t>
      </w:r>
    </w:p>
    <w:p w14:paraId="0C56875A" w14:textId="04ADB1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Sunyuga El</w:t>
      </w:r>
      <w:r w:rsidR="009B3087">
        <w:rPr>
          <w:rFonts w:asciiTheme="minorHAnsi" w:eastAsia="Batang" w:hAnsiTheme="minorHAnsi" w:cs="Arial"/>
          <w:b/>
          <w:sz w:val="18"/>
          <w:szCs w:val="18"/>
        </w:rPr>
        <w:t>e</w:t>
      </w:r>
      <w:r>
        <w:rPr>
          <w:rFonts w:asciiTheme="minorHAnsi" w:eastAsia="Batang" w:hAnsiTheme="minorHAnsi" w:cs="Arial"/>
          <w:b/>
          <w:sz w:val="18"/>
          <w:szCs w:val="18"/>
        </w:rPr>
        <w:t>g</w:t>
      </w:r>
      <w:r w:rsidR="009B3087">
        <w:rPr>
          <w:rFonts w:asciiTheme="minorHAnsi" w:eastAsia="Batang" w:hAnsiTheme="minorHAnsi" w:cs="Arial"/>
          <w:b/>
          <w:sz w:val="18"/>
          <w:szCs w:val="18"/>
        </w:rPr>
        <w:t>a</w:t>
      </w:r>
      <w:r>
        <w:rPr>
          <w:rFonts w:asciiTheme="minorHAnsi" w:eastAsia="Batang" w:hAnsiTheme="minorHAnsi" w:cs="Arial"/>
          <w:b/>
          <w:sz w:val="18"/>
          <w:szCs w:val="18"/>
        </w:rPr>
        <w:t xml:space="preserve">nce Apartments </w:t>
      </w:r>
    </w:p>
    <w:p w14:paraId="6E933BD8"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 xml:space="preserve">Anuktha Infra </w:t>
      </w:r>
    </w:p>
    <w:p w14:paraId="216BB77F"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 xml:space="preserve">BPO Convergence </w:t>
      </w:r>
    </w:p>
    <w:p w14:paraId="3C6B3783"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 xml:space="preserve">Tirumala Hills Apartments </w:t>
      </w:r>
    </w:p>
    <w:p w14:paraId="783D7527"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Western Bliss</w:t>
      </w:r>
    </w:p>
    <w:p w14:paraId="68C44DD4"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Relcon Marvel</w:t>
      </w:r>
    </w:p>
    <w:p w14:paraId="4DEAB72D"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Tambo Breweries Jubilee Hills</w:t>
      </w:r>
    </w:p>
    <w:p w14:paraId="4082082C"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 xml:space="preserve">Magnaid Hospitals </w:t>
      </w:r>
    </w:p>
    <w:p w14:paraId="57805D1E" w14:textId="6D9E896F" w:rsidR="006F5E5C" w:rsidRDefault="006D155A"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KLYRA Hotel</w:t>
      </w:r>
    </w:p>
    <w:p w14:paraId="72813FA2" w14:textId="345E140D" w:rsidR="006F5E5C" w:rsidRDefault="006D155A"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Relcon Marvel</w:t>
      </w:r>
    </w:p>
    <w:p w14:paraId="63730DBB" w14:textId="77777777"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 xml:space="preserve">Tirumala Millenium Apartments </w:t>
      </w:r>
    </w:p>
    <w:p w14:paraId="4FE29DB8" w14:textId="72DE650C" w:rsidR="006F5E5C" w:rsidRDefault="006D155A"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Babukhan solitaire</w:t>
      </w:r>
    </w:p>
    <w:p w14:paraId="43C96D11" w14:textId="039280F0" w:rsidR="006F5E5C" w:rsidRDefault="006F5E5C"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Anuktha I</w:t>
      </w:r>
      <w:r w:rsidR="009B3087">
        <w:rPr>
          <w:rFonts w:asciiTheme="minorHAnsi" w:eastAsia="Batang" w:hAnsiTheme="minorHAnsi" w:cs="Arial"/>
          <w:b/>
          <w:sz w:val="18"/>
          <w:szCs w:val="18"/>
        </w:rPr>
        <w:t>ki</w:t>
      </w:r>
      <w:r>
        <w:rPr>
          <w:rFonts w:asciiTheme="minorHAnsi" w:eastAsia="Batang" w:hAnsiTheme="minorHAnsi" w:cs="Arial"/>
          <w:b/>
          <w:sz w:val="18"/>
          <w:szCs w:val="18"/>
        </w:rPr>
        <w:t xml:space="preserve">gai </w:t>
      </w:r>
    </w:p>
    <w:p w14:paraId="1660A57E" w14:textId="51BA7E8C" w:rsidR="004F7513" w:rsidRDefault="004F7513"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 xml:space="preserve">RV Shilpa Hilltop </w:t>
      </w:r>
    </w:p>
    <w:p w14:paraId="5C0B6C47" w14:textId="47332381" w:rsidR="004F7513" w:rsidRDefault="004F7513"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Central Paradise</w:t>
      </w:r>
    </w:p>
    <w:p w14:paraId="047B7B9B" w14:textId="6F665287" w:rsidR="004F7513" w:rsidRDefault="004F7513" w:rsidP="006F5E5C">
      <w:pPr>
        <w:pStyle w:val="ListParagraph"/>
        <w:numPr>
          <w:ilvl w:val="0"/>
          <w:numId w:val="51"/>
        </w:numPr>
        <w:rPr>
          <w:rFonts w:asciiTheme="minorHAnsi" w:eastAsia="Batang" w:hAnsiTheme="minorHAnsi" w:cs="Arial"/>
          <w:b/>
          <w:sz w:val="18"/>
          <w:szCs w:val="18"/>
        </w:rPr>
      </w:pPr>
      <w:r>
        <w:rPr>
          <w:rFonts w:asciiTheme="minorHAnsi" w:eastAsia="Batang" w:hAnsiTheme="minorHAnsi" w:cs="Arial"/>
          <w:b/>
          <w:sz w:val="18"/>
          <w:szCs w:val="18"/>
        </w:rPr>
        <w:t xml:space="preserve">PACE HOSPITLAS </w:t>
      </w:r>
    </w:p>
    <w:p w14:paraId="2169FB1F" w14:textId="77777777" w:rsidR="006F5E5C" w:rsidRPr="00B01D84" w:rsidRDefault="006F5E5C" w:rsidP="006F5E5C">
      <w:pPr>
        <w:ind w:left="360"/>
        <w:rPr>
          <w:rFonts w:asciiTheme="minorHAnsi" w:eastAsia="Batang" w:hAnsiTheme="minorHAnsi" w:cs="Arial"/>
          <w:b/>
          <w:sz w:val="18"/>
          <w:szCs w:val="18"/>
        </w:rPr>
      </w:pPr>
    </w:p>
    <w:p w14:paraId="79D394D9" w14:textId="77777777" w:rsidR="006F5E5C" w:rsidRPr="001D20FB" w:rsidRDefault="006F5E5C" w:rsidP="006F5E5C">
      <w:pPr>
        <w:pStyle w:val="ListParagraph"/>
        <w:rPr>
          <w:rFonts w:asciiTheme="minorHAnsi" w:eastAsia="Batang" w:hAnsiTheme="minorHAnsi" w:cs="Arial"/>
          <w:b/>
          <w:sz w:val="18"/>
          <w:szCs w:val="18"/>
        </w:rPr>
      </w:pPr>
    </w:p>
    <w:p w14:paraId="3C4D1A35" w14:textId="77777777" w:rsidR="00786CAA" w:rsidRDefault="00786CAA" w:rsidP="00786CAA">
      <w:pPr>
        <w:ind w:left="360"/>
        <w:rPr>
          <w:rFonts w:eastAsia="Batang" w:cs="Arial"/>
          <w:b/>
          <w:sz w:val="18"/>
          <w:szCs w:val="18"/>
        </w:rPr>
      </w:pPr>
      <w:r>
        <w:rPr>
          <w:rFonts w:eastAsia="Batang" w:cs="Arial"/>
          <w:b/>
          <w:sz w:val="18"/>
          <w:szCs w:val="18"/>
        </w:rPr>
        <w:t>Thanks &amp; Regard</w:t>
      </w:r>
    </w:p>
    <w:p w14:paraId="175B7D39" w14:textId="64535C2B" w:rsidR="00B01D84" w:rsidRDefault="00B01D84" w:rsidP="00786CAA">
      <w:pPr>
        <w:ind w:left="360"/>
        <w:rPr>
          <w:rFonts w:eastAsia="Batang" w:cs="Arial"/>
          <w:b/>
          <w:sz w:val="18"/>
          <w:szCs w:val="18"/>
        </w:rPr>
      </w:pPr>
      <w:r>
        <w:rPr>
          <w:rFonts w:eastAsia="Batang" w:cs="Arial"/>
          <w:b/>
          <w:sz w:val="18"/>
          <w:szCs w:val="18"/>
        </w:rPr>
        <w:t xml:space="preserve">GM – Business </w:t>
      </w:r>
    </w:p>
    <w:p w14:paraId="74F33081" w14:textId="5EA241FF" w:rsidR="00786CAA" w:rsidRDefault="002E0D93" w:rsidP="00786CAA">
      <w:pPr>
        <w:ind w:left="360"/>
        <w:rPr>
          <w:rFonts w:eastAsia="Batang" w:cs="Arial"/>
          <w:b/>
          <w:sz w:val="18"/>
          <w:szCs w:val="18"/>
        </w:rPr>
      </w:pPr>
      <w:r>
        <w:rPr>
          <w:rFonts w:eastAsia="Batang" w:cs="Arial"/>
          <w:b/>
          <w:sz w:val="18"/>
          <w:szCs w:val="18"/>
        </w:rPr>
        <w:t>Chandra Shekar M</w:t>
      </w:r>
    </w:p>
    <w:p w14:paraId="5DF97A60" w14:textId="33DE9B31" w:rsidR="00DF7B68" w:rsidRDefault="00DF7B68" w:rsidP="00786CAA">
      <w:pPr>
        <w:ind w:left="360"/>
        <w:rPr>
          <w:rFonts w:eastAsia="Batang" w:cs="Arial"/>
          <w:b/>
          <w:sz w:val="18"/>
          <w:szCs w:val="18"/>
        </w:rPr>
      </w:pPr>
      <w:r>
        <w:rPr>
          <w:rFonts w:eastAsia="Batang" w:cs="Arial"/>
          <w:b/>
          <w:sz w:val="18"/>
          <w:szCs w:val="18"/>
        </w:rPr>
        <w:t>8297111399</w:t>
      </w:r>
    </w:p>
    <w:p w14:paraId="3098A91E" w14:textId="145055A0" w:rsidR="00C96C42" w:rsidRPr="0016352D" w:rsidRDefault="00786CAA" w:rsidP="00786CAA">
      <w:pPr>
        <w:rPr>
          <w:rFonts w:ascii="Batang" w:eastAsia="Batang" w:hAnsi="Batang" w:cs="Arial"/>
          <w:noProof/>
          <w:sz w:val="18"/>
          <w:szCs w:val="18"/>
        </w:rPr>
      </w:pPr>
      <w:r>
        <w:rPr>
          <w:rFonts w:eastAsia="Batang" w:cs="Arial"/>
          <w:b/>
          <w:sz w:val="18"/>
          <w:szCs w:val="18"/>
        </w:rPr>
        <w:t xml:space="preserve">     </w:t>
      </w:r>
      <w:r>
        <w:rPr>
          <w:rFonts w:eastAsia="Batang" w:cs="Arial"/>
          <w:b/>
          <w:sz w:val="18"/>
          <w:szCs w:val="18"/>
        </w:rPr>
        <w:tab/>
      </w:r>
      <w:r w:rsidR="00E64DF4" w:rsidRPr="0016352D">
        <w:rPr>
          <w:rFonts w:ascii="Batang" w:eastAsia="Batang" w:hAnsi="Batang" w:cs="Arial"/>
          <w:noProof/>
          <w:sz w:val="18"/>
          <w:szCs w:val="18"/>
        </w:rPr>
        <w:tab/>
      </w:r>
      <w:r w:rsidR="00E64DF4" w:rsidRPr="0016352D">
        <w:rPr>
          <w:rFonts w:ascii="Batang" w:eastAsia="Batang" w:hAnsi="Batang" w:cs="Arial"/>
          <w:noProof/>
          <w:sz w:val="18"/>
          <w:szCs w:val="18"/>
        </w:rPr>
        <w:tab/>
      </w:r>
    </w:p>
    <w:p w14:paraId="6B9CBF3C" w14:textId="39C44860" w:rsidR="00C96C42" w:rsidRDefault="00C96C42" w:rsidP="00E64DF4">
      <w:pPr>
        <w:ind w:firstLine="720"/>
        <w:rPr>
          <w:rFonts w:ascii="Batang" w:eastAsia="Batang" w:hAnsi="Batang" w:cs="Arial"/>
          <w:noProof/>
          <w:sz w:val="18"/>
          <w:szCs w:val="18"/>
        </w:rPr>
      </w:pPr>
    </w:p>
    <w:p w14:paraId="3A195521" w14:textId="78E3AD0D" w:rsidR="00293BEC" w:rsidRDefault="00293BEC" w:rsidP="00E64DF4">
      <w:pPr>
        <w:ind w:firstLine="720"/>
        <w:rPr>
          <w:rFonts w:ascii="Batang" w:eastAsia="Batang" w:hAnsi="Batang" w:cs="Arial"/>
          <w:noProof/>
          <w:sz w:val="18"/>
          <w:szCs w:val="18"/>
        </w:rPr>
      </w:pPr>
    </w:p>
    <w:p w14:paraId="5172B24C" w14:textId="382F0113" w:rsidR="00293BEC" w:rsidRDefault="00293BEC" w:rsidP="00E64DF4">
      <w:pPr>
        <w:ind w:firstLine="720"/>
        <w:rPr>
          <w:rFonts w:ascii="Batang" w:eastAsia="Batang" w:hAnsi="Batang" w:cs="Arial"/>
          <w:noProof/>
          <w:sz w:val="18"/>
          <w:szCs w:val="18"/>
        </w:rPr>
      </w:pPr>
    </w:p>
    <w:p w14:paraId="7E490C37" w14:textId="5366A3C6" w:rsidR="00293BEC" w:rsidRDefault="00293BEC" w:rsidP="00E64DF4">
      <w:pPr>
        <w:ind w:firstLine="720"/>
        <w:rPr>
          <w:rFonts w:ascii="Batang" w:eastAsia="Batang" w:hAnsi="Batang" w:cs="Arial"/>
          <w:noProof/>
          <w:sz w:val="18"/>
          <w:szCs w:val="18"/>
        </w:rPr>
      </w:pPr>
    </w:p>
    <w:p w14:paraId="23A5BE45" w14:textId="288120A7" w:rsidR="00293BEC" w:rsidRDefault="00293BEC" w:rsidP="00E64DF4">
      <w:pPr>
        <w:ind w:firstLine="720"/>
        <w:rPr>
          <w:rFonts w:ascii="Batang" w:eastAsia="Batang" w:hAnsi="Batang" w:cs="Arial"/>
          <w:noProof/>
          <w:sz w:val="18"/>
          <w:szCs w:val="18"/>
        </w:rPr>
      </w:pPr>
    </w:p>
    <w:p w14:paraId="7CCE7A5C" w14:textId="18391782" w:rsidR="00293BEC" w:rsidRDefault="00293BEC" w:rsidP="00E64DF4">
      <w:pPr>
        <w:ind w:firstLine="720"/>
        <w:rPr>
          <w:rFonts w:ascii="Batang" w:eastAsia="Batang" w:hAnsi="Batang" w:cs="Arial"/>
          <w:noProof/>
          <w:sz w:val="18"/>
          <w:szCs w:val="18"/>
        </w:rPr>
      </w:pPr>
    </w:p>
    <w:p w14:paraId="614781E8" w14:textId="0F4F9D84" w:rsidR="00293BEC" w:rsidRDefault="00293BEC" w:rsidP="00E64DF4">
      <w:pPr>
        <w:ind w:firstLine="720"/>
        <w:rPr>
          <w:rFonts w:ascii="Batang" w:eastAsia="Batang" w:hAnsi="Batang" w:cs="Arial"/>
          <w:noProof/>
          <w:sz w:val="18"/>
          <w:szCs w:val="18"/>
        </w:rPr>
      </w:pPr>
    </w:p>
    <w:p w14:paraId="7C5A8A92" w14:textId="3882F707" w:rsidR="00293BEC" w:rsidRDefault="00293BEC" w:rsidP="00E64DF4">
      <w:pPr>
        <w:ind w:firstLine="720"/>
        <w:rPr>
          <w:rFonts w:ascii="Batang" w:eastAsia="Batang" w:hAnsi="Batang" w:cs="Arial"/>
          <w:noProof/>
          <w:sz w:val="18"/>
          <w:szCs w:val="18"/>
        </w:rPr>
      </w:pPr>
    </w:p>
    <w:p w14:paraId="134BA847" w14:textId="58837260" w:rsidR="00293BEC" w:rsidRDefault="00293BEC" w:rsidP="00E64DF4">
      <w:pPr>
        <w:ind w:firstLine="720"/>
        <w:rPr>
          <w:rFonts w:ascii="Batang" w:eastAsia="Batang" w:hAnsi="Batang" w:cs="Arial"/>
          <w:noProof/>
          <w:sz w:val="18"/>
          <w:szCs w:val="18"/>
        </w:rPr>
      </w:pPr>
    </w:p>
    <w:p w14:paraId="45C7AAC3" w14:textId="17EEC52C" w:rsidR="00293BEC" w:rsidRDefault="00293BEC" w:rsidP="00E64DF4">
      <w:pPr>
        <w:ind w:firstLine="720"/>
        <w:rPr>
          <w:rFonts w:ascii="Batang" w:eastAsia="Batang" w:hAnsi="Batang" w:cs="Arial"/>
          <w:noProof/>
          <w:sz w:val="18"/>
          <w:szCs w:val="18"/>
        </w:rPr>
      </w:pPr>
    </w:p>
    <w:p w14:paraId="3E0EE3A7" w14:textId="5C40601F" w:rsidR="00293BEC" w:rsidRDefault="00293BEC" w:rsidP="00E64DF4">
      <w:pPr>
        <w:ind w:firstLine="720"/>
        <w:rPr>
          <w:rFonts w:ascii="Batang" w:eastAsia="Batang" w:hAnsi="Batang" w:cs="Arial"/>
          <w:noProof/>
          <w:sz w:val="18"/>
          <w:szCs w:val="18"/>
        </w:rPr>
      </w:pPr>
    </w:p>
    <w:p w14:paraId="2CB47907" w14:textId="2293CD5F" w:rsidR="00293BEC" w:rsidRDefault="00293BEC" w:rsidP="00E64DF4">
      <w:pPr>
        <w:ind w:firstLine="720"/>
        <w:rPr>
          <w:rFonts w:ascii="Batang" w:eastAsia="Batang" w:hAnsi="Batang" w:cs="Arial"/>
          <w:noProof/>
          <w:sz w:val="18"/>
          <w:szCs w:val="18"/>
        </w:rPr>
      </w:pPr>
    </w:p>
    <w:p w14:paraId="1B3A8876" w14:textId="2F91CD44" w:rsidR="00293BEC" w:rsidRDefault="00293BEC" w:rsidP="00E64DF4">
      <w:pPr>
        <w:ind w:firstLine="720"/>
        <w:rPr>
          <w:rFonts w:ascii="Batang" w:eastAsia="Batang" w:hAnsi="Batang" w:cs="Arial"/>
          <w:noProof/>
          <w:sz w:val="18"/>
          <w:szCs w:val="18"/>
        </w:rPr>
      </w:pPr>
    </w:p>
    <w:p w14:paraId="077C7E9A" w14:textId="4E1185B4" w:rsidR="00293BEC" w:rsidRDefault="00293BEC" w:rsidP="00E64DF4">
      <w:pPr>
        <w:ind w:firstLine="720"/>
        <w:rPr>
          <w:rFonts w:ascii="Batang" w:eastAsia="Batang" w:hAnsi="Batang" w:cs="Arial"/>
          <w:noProof/>
          <w:sz w:val="18"/>
          <w:szCs w:val="18"/>
        </w:rPr>
      </w:pPr>
    </w:p>
    <w:p w14:paraId="1143273B" w14:textId="5844B7EE" w:rsidR="00293BEC" w:rsidRDefault="00293BEC" w:rsidP="00E64DF4">
      <w:pPr>
        <w:ind w:firstLine="720"/>
        <w:rPr>
          <w:rFonts w:ascii="Batang" w:eastAsia="Batang" w:hAnsi="Batang" w:cs="Arial"/>
          <w:noProof/>
          <w:sz w:val="18"/>
          <w:szCs w:val="18"/>
        </w:rPr>
      </w:pPr>
    </w:p>
    <w:p w14:paraId="5F5119D3" w14:textId="455890DD" w:rsidR="00293BEC" w:rsidRDefault="00293BEC" w:rsidP="00E64DF4">
      <w:pPr>
        <w:ind w:firstLine="720"/>
        <w:rPr>
          <w:rFonts w:ascii="Batang" w:eastAsia="Batang" w:hAnsi="Batang" w:cs="Arial"/>
          <w:noProof/>
          <w:sz w:val="18"/>
          <w:szCs w:val="18"/>
        </w:rPr>
      </w:pPr>
    </w:p>
    <w:p w14:paraId="71BA469F" w14:textId="123447E3" w:rsidR="00293BEC" w:rsidRDefault="00293BEC" w:rsidP="00E64DF4">
      <w:pPr>
        <w:ind w:firstLine="720"/>
        <w:rPr>
          <w:rFonts w:ascii="Batang" w:eastAsia="Batang" w:hAnsi="Batang" w:cs="Arial"/>
          <w:noProof/>
          <w:sz w:val="18"/>
          <w:szCs w:val="18"/>
        </w:rPr>
      </w:pPr>
    </w:p>
    <w:p w14:paraId="22B7576F" w14:textId="77777777" w:rsidR="00F3295F" w:rsidRDefault="00F3295F" w:rsidP="00F3295F">
      <w:pPr>
        <w:ind w:firstLine="720"/>
        <w:rPr>
          <w:rFonts w:ascii="Batang" w:eastAsia="Batang" w:hAnsi="Batang" w:cs="Arial"/>
          <w:b/>
          <w:bCs/>
          <w:noProof/>
          <w:sz w:val="28"/>
          <w:szCs w:val="28"/>
        </w:rPr>
      </w:pPr>
    </w:p>
    <w:p w14:paraId="7AE7580E" w14:textId="135799E3" w:rsidR="00F3295F" w:rsidRPr="00F3295F" w:rsidRDefault="00F3295F" w:rsidP="00F3295F">
      <w:pPr>
        <w:ind w:firstLine="720"/>
        <w:rPr>
          <w:rFonts w:ascii="Batang" w:eastAsia="Batang" w:hAnsi="Batang" w:cs="Arial"/>
          <w:b/>
          <w:bCs/>
          <w:noProof/>
          <w:sz w:val="28"/>
          <w:szCs w:val="28"/>
        </w:rPr>
      </w:pPr>
      <w:r w:rsidRPr="00F3295F">
        <w:rPr>
          <w:rFonts w:ascii="Batang" w:eastAsia="Batang" w:hAnsi="Batang" w:cs="Arial"/>
          <w:b/>
          <w:bCs/>
          <w:noProof/>
          <w:sz w:val="28"/>
          <w:szCs w:val="28"/>
        </w:rPr>
        <w:t>Understanding PSARA License: Meaning &amp; Full Form</w:t>
      </w:r>
    </w:p>
    <w:p w14:paraId="75788F07" w14:textId="77777777" w:rsidR="00F3295F" w:rsidRDefault="00F3295F" w:rsidP="00F3295F">
      <w:pPr>
        <w:ind w:firstLine="720"/>
        <w:rPr>
          <w:rFonts w:ascii="Batang" w:eastAsia="Batang" w:hAnsi="Batang" w:cs="Arial"/>
          <w:noProof/>
          <w:sz w:val="28"/>
          <w:szCs w:val="28"/>
        </w:rPr>
      </w:pPr>
    </w:p>
    <w:p w14:paraId="6F75C01A" w14:textId="77777777" w:rsidR="00F3295F" w:rsidRDefault="00F3295F" w:rsidP="00F3295F">
      <w:pPr>
        <w:ind w:firstLine="720"/>
        <w:rPr>
          <w:rFonts w:ascii="Batang" w:eastAsia="Batang" w:hAnsi="Batang" w:cs="Arial"/>
          <w:noProof/>
          <w:sz w:val="28"/>
          <w:szCs w:val="28"/>
        </w:rPr>
      </w:pPr>
    </w:p>
    <w:p w14:paraId="182A127D" w14:textId="2D13E645" w:rsidR="00F3295F" w:rsidRPr="00F3295F" w:rsidRDefault="00F3295F" w:rsidP="00F3295F">
      <w:pPr>
        <w:ind w:firstLine="720"/>
        <w:rPr>
          <w:rFonts w:ascii="Batang" w:eastAsia="Batang" w:hAnsi="Batang" w:cs="Arial"/>
          <w:noProof/>
          <w:sz w:val="28"/>
          <w:szCs w:val="28"/>
        </w:rPr>
      </w:pPr>
      <w:r w:rsidRPr="00F3295F">
        <w:rPr>
          <w:rFonts w:ascii="Batang" w:eastAsia="Batang" w:hAnsi="Batang" w:cs="Arial"/>
          <w:noProof/>
          <w:sz w:val="28"/>
          <w:szCs w:val="28"/>
        </w:rPr>
        <w:t>PSARA is an abbreviation for the Private Security Agency (Regulation) Act, 2005 which is a comprehensive law enacted to regulate the functioning of Private Security Agencies in the country. PSARA license refers to the license granted under the act to validate the legal existence of such agencies. So, obtaining a PSARA license is mandatory for all private security agencies operating in India. The license allows these agencies to conduct their operations legally for a specific duration of time, after which it can be renewed for continuation. The ultimate aim behind granting the PSARA license is to ensure that security services offered by the licensed security agencies are up to the standards as prescribed by the PSARA Act.</w:t>
      </w:r>
    </w:p>
    <w:p w14:paraId="21141390" w14:textId="77777777" w:rsidR="00F3295F" w:rsidRDefault="00F3295F" w:rsidP="00F3295F">
      <w:pPr>
        <w:ind w:firstLine="720"/>
        <w:rPr>
          <w:rFonts w:ascii="Batang" w:eastAsia="Batang" w:hAnsi="Batang" w:cs="Arial"/>
          <w:noProof/>
          <w:sz w:val="28"/>
          <w:szCs w:val="28"/>
        </w:rPr>
      </w:pPr>
      <w:r w:rsidRPr="00F3295F">
        <w:rPr>
          <w:rFonts w:ascii="Batang" w:eastAsia="Batang" w:hAnsi="Batang" w:cs="Arial"/>
          <w:noProof/>
          <w:sz w:val="28"/>
          <w:szCs w:val="28"/>
        </w:rPr>
        <w:t>The PSARA Act designates a Controlling Authority to grant the PSARA license to eligible applicants. The powers of such Controlling Authority is limited to its jurisdictional area only. This makes the validity of the PSARA license territorial as well. This means that the license shall be applicable only to the area of operation of the agency, and if the agency is looking forward to expanding its services to a different location, it will have to obtain a fresh license applicable to that location. In other words, a single PSARA license cannot validate your agency’s operations in multiple states or locations.</w:t>
      </w:r>
    </w:p>
    <w:p w14:paraId="56DECBCA" w14:textId="77777777" w:rsidR="00F3295F" w:rsidRDefault="00F3295F" w:rsidP="00F3295F">
      <w:pPr>
        <w:ind w:firstLine="720"/>
        <w:rPr>
          <w:rFonts w:ascii="Batang" w:eastAsia="Batang" w:hAnsi="Batang" w:cs="Arial"/>
          <w:noProof/>
          <w:sz w:val="28"/>
          <w:szCs w:val="28"/>
        </w:rPr>
      </w:pPr>
    </w:p>
    <w:p w14:paraId="0687BDFC" w14:textId="290C0527" w:rsidR="00F3295F" w:rsidRPr="00F3295F" w:rsidRDefault="00F3295F" w:rsidP="00F3295F">
      <w:pPr>
        <w:ind w:firstLine="720"/>
        <w:rPr>
          <w:rFonts w:ascii="Batang" w:eastAsia="Batang" w:hAnsi="Batang" w:cs="Arial"/>
          <w:noProof/>
          <w:sz w:val="28"/>
          <w:szCs w:val="28"/>
        </w:rPr>
      </w:pPr>
      <w:r w:rsidRPr="00854390">
        <w:rPr>
          <w:rFonts w:ascii="Batang" w:eastAsia="Batang" w:hAnsi="Batang" w:cs="Arial"/>
          <w:noProof/>
          <w:sz w:val="28"/>
          <w:szCs w:val="28"/>
          <w:highlight w:val="yellow"/>
        </w:rPr>
        <w:lastRenderedPageBreak/>
        <w:t xml:space="preserve">If any personor or </w:t>
      </w:r>
      <w:r w:rsidR="00854390">
        <w:rPr>
          <w:rFonts w:ascii="Batang" w:eastAsia="Batang" w:hAnsi="Batang" w:cs="Arial"/>
          <w:noProof/>
          <w:sz w:val="28"/>
          <w:szCs w:val="28"/>
          <w:highlight w:val="yellow"/>
        </w:rPr>
        <w:t>organization</w:t>
      </w:r>
      <w:r w:rsidRPr="00854390">
        <w:rPr>
          <w:rFonts w:ascii="Batang" w:eastAsia="Batang" w:hAnsi="Batang" w:cs="Arial"/>
          <w:noProof/>
          <w:sz w:val="28"/>
          <w:szCs w:val="28"/>
          <w:highlight w:val="yellow"/>
        </w:rPr>
        <w:t xml:space="preserve"> who provide security services without PSARA License it is Punishable offence for </w:t>
      </w:r>
      <w:r w:rsidR="00854390" w:rsidRPr="00854390">
        <w:rPr>
          <w:rFonts w:ascii="Batang" w:eastAsia="Batang" w:hAnsi="Batang" w:cs="Arial"/>
          <w:noProof/>
          <w:sz w:val="28"/>
          <w:szCs w:val="28"/>
          <w:highlight w:val="yellow"/>
        </w:rPr>
        <w:t>the security agency and the primary employer meas who ever taking the security services</w:t>
      </w:r>
      <w:r w:rsidR="00854390">
        <w:rPr>
          <w:rFonts w:ascii="Batang" w:eastAsia="Batang" w:hAnsi="Batang" w:cs="Arial"/>
          <w:noProof/>
          <w:sz w:val="28"/>
          <w:szCs w:val="28"/>
        </w:rPr>
        <w:t>.</w:t>
      </w:r>
    </w:p>
    <w:p w14:paraId="7AB68855" w14:textId="47991FE9" w:rsidR="00293BEC" w:rsidRDefault="00293BEC" w:rsidP="00E64DF4">
      <w:pPr>
        <w:ind w:firstLine="720"/>
        <w:rPr>
          <w:rFonts w:ascii="Batang" w:eastAsia="Batang" w:hAnsi="Batang" w:cs="Arial"/>
          <w:noProof/>
          <w:sz w:val="28"/>
          <w:szCs w:val="28"/>
        </w:rPr>
      </w:pPr>
    </w:p>
    <w:p w14:paraId="1D4F3D24" w14:textId="77777777" w:rsidR="006F5E5C" w:rsidRDefault="006F5E5C" w:rsidP="00E64DF4">
      <w:pPr>
        <w:ind w:firstLine="720"/>
        <w:rPr>
          <w:rFonts w:ascii="Batang" w:eastAsia="Batang" w:hAnsi="Batang" w:cs="Arial"/>
          <w:noProof/>
          <w:sz w:val="28"/>
          <w:szCs w:val="28"/>
        </w:rPr>
      </w:pPr>
    </w:p>
    <w:p w14:paraId="34470788" w14:textId="77777777" w:rsidR="006F5E5C" w:rsidRDefault="006F5E5C" w:rsidP="006F5E5C">
      <w:pPr>
        <w:ind w:firstLine="720"/>
        <w:rPr>
          <w:rFonts w:ascii="Batang" w:eastAsia="Batang" w:hAnsi="Batang" w:cs="Arial"/>
          <w:noProof/>
          <w:sz w:val="28"/>
          <w:szCs w:val="28"/>
        </w:rPr>
      </w:pPr>
    </w:p>
    <w:p w14:paraId="23F8BF94" w14:textId="77777777" w:rsidR="006F5E5C" w:rsidRDefault="006F5E5C" w:rsidP="006F5E5C">
      <w:pPr>
        <w:ind w:firstLine="720"/>
        <w:rPr>
          <w:rFonts w:ascii="Batang" w:eastAsia="Batang" w:hAnsi="Batang" w:cs="Arial"/>
          <w:noProof/>
          <w:sz w:val="28"/>
          <w:szCs w:val="28"/>
        </w:rPr>
      </w:pPr>
    </w:p>
    <w:p w14:paraId="18DA5C12" w14:textId="77777777" w:rsidR="006F5E5C" w:rsidRDefault="006F5E5C" w:rsidP="006F5E5C">
      <w:pPr>
        <w:ind w:firstLine="720"/>
        <w:rPr>
          <w:rFonts w:ascii="Batang" w:eastAsia="Batang" w:hAnsi="Batang" w:cs="Arial"/>
          <w:noProof/>
          <w:sz w:val="28"/>
          <w:szCs w:val="28"/>
        </w:rPr>
      </w:pPr>
    </w:p>
    <w:p w14:paraId="0C0AE713" w14:textId="77777777" w:rsidR="006F5E5C" w:rsidRDefault="006F5E5C" w:rsidP="006F5E5C">
      <w:pPr>
        <w:ind w:firstLine="720"/>
        <w:rPr>
          <w:rFonts w:ascii="Batang" w:eastAsia="Batang" w:hAnsi="Batang" w:cs="Arial"/>
          <w:noProof/>
          <w:sz w:val="28"/>
          <w:szCs w:val="28"/>
        </w:rPr>
      </w:pPr>
    </w:p>
    <w:p w14:paraId="194F70C9" w14:textId="77777777" w:rsidR="006F5E5C" w:rsidRDefault="006F5E5C" w:rsidP="006F5E5C">
      <w:pPr>
        <w:pStyle w:val="NormalWeb"/>
      </w:pPr>
      <w:r>
        <w:rPr>
          <w:noProof/>
        </w:rPr>
        <w:drawing>
          <wp:inline distT="0" distB="0" distL="0" distR="0" wp14:anchorId="38B5C6A7" wp14:editId="3092C36B">
            <wp:extent cx="2219325" cy="29739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35198" cy="2995240"/>
                    </a:xfrm>
                    <a:prstGeom prst="rect">
                      <a:avLst/>
                    </a:prstGeom>
                    <a:noFill/>
                    <a:ln>
                      <a:noFill/>
                    </a:ln>
                  </pic:spPr>
                </pic:pic>
              </a:graphicData>
            </a:graphic>
          </wp:inline>
        </w:drawing>
      </w:r>
      <w:r>
        <w:rPr>
          <w:noProof/>
        </w:rPr>
        <w:drawing>
          <wp:inline distT="0" distB="0" distL="0" distR="0" wp14:anchorId="095FB60B" wp14:editId="588C8664">
            <wp:extent cx="4219575" cy="2780634"/>
            <wp:effectExtent l="0" t="0" r="0" b="1270"/>
            <wp:docPr id="2903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6738" cy="2798534"/>
                    </a:xfrm>
                    <a:prstGeom prst="rect">
                      <a:avLst/>
                    </a:prstGeom>
                    <a:noFill/>
                    <a:ln>
                      <a:noFill/>
                    </a:ln>
                  </pic:spPr>
                </pic:pic>
              </a:graphicData>
            </a:graphic>
          </wp:inline>
        </w:drawing>
      </w:r>
    </w:p>
    <w:p w14:paraId="17A6A14B" w14:textId="77777777" w:rsidR="006F5E5C" w:rsidRDefault="006F5E5C" w:rsidP="006F5E5C">
      <w:pPr>
        <w:pStyle w:val="NormalWeb"/>
      </w:pPr>
    </w:p>
    <w:p w14:paraId="28F75A11" w14:textId="6847B485" w:rsidR="006F5E5C" w:rsidRPr="00F3295F" w:rsidRDefault="006F5E5C" w:rsidP="006F5E5C">
      <w:pPr>
        <w:ind w:firstLine="720"/>
        <w:rPr>
          <w:rFonts w:ascii="Batang" w:eastAsia="Batang" w:hAnsi="Batang" w:cs="Arial"/>
          <w:noProof/>
          <w:sz w:val="28"/>
          <w:szCs w:val="28"/>
        </w:rPr>
      </w:pPr>
      <w:r>
        <w:rPr>
          <w:noProof/>
        </w:rPr>
        <w:drawing>
          <wp:inline distT="0" distB="0" distL="0" distR="0" wp14:anchorId="5F687621" wp14:editId="4588B238">
            <wp:extent cx="1445895" cy="3275224"/>
            <wp:effectExtent l="0" t="0" r="1905" b="1905"/>
            <wp:docPr id="1869455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63411" cy="3314901"/>
                    </a:xfrm>
                    <a:prstGeom prst="rect">
                      <a:avLst/>
                    </a:prstGeom>
                    <a:noFill/>
                    <a:ln>
                      <a:noFill/>
                    </a:ln>
                  </pic:spPr>
                </pic:pic>
              </a:graphicData>
            </a:graphic>
          </wp:inline>
        </w:drawing>
      </w:r>
      <w:r>
        <w:rPr>
          <w:noProof/>
        </w:rPr>
        <w:drawing>
          <wp:inline distT="0" distB="0" distL="0" distR="0" wp14:anchorId="2829ED34" wp14:editId="6B7DBC14">
            <wp:extent cx="2393343" cy="3244850"/>
            <wp:effectExtent l="0" t="0" r="6985" b="0"/>
            <wp:docPr id="38287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71369" cy="3350636"/>
                    </a:xfrm>
                    <a:prstGeom prst="rect">
                      <a:avLst/>
                    </a:prstGeom>
                    <a:noFill/>
                    <a:ln>
                      <a:noFill/>
                    </a:ln>
                  </pic:spPr>
                </pic:pic>
              </a:graphicData>
            </a:graphic>
          </wp:inline>
        </w:drawing>
      </w:r>
      <w:r>
        <w:rPr>
          <w:noProof/>
        </w:rPr>
        <w:drawing>
          <wp:inline distT="0" distB="0" distL="0" distR="0" wp14:anchorId="51A54373" wp14:editId="5CA59D33">
            <wp:extent cx="2266122" cy="3282861"/>
            <wp:effectExtent l="0" t="0" r="1270" b="0"/>
            <wp:docPr id="541967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16580" cy="3355958"/>
                    </a:xfrm>
                    <a:prstGeom prst="rect">
                      <a:avLst/>
                    </a:prstGeom>
                    <a:noFill/>
                    <a:ln>
                      <a:noFill/>
                    </a:ln>
                  </pic:spPr>
                </pic:pic>
              </a:graphicData>
            </a:graphic>
          </wp:inline>
        </w:drawing>
      </w:r>
    </w:p>
    <w:sectPr w:rsidR="006F5E5C" w:rsidRPr="00F3295F" w:rsidSect="00236547">
      <w:headerReference w:type="default" r:id="rId18"/>
      <w:footerReference w:type="default" r:id="rId19"/>
      <w:pgSz w:w="12240" w:h="15840"/>
      <w:pgMar w:top="720" w:right="720" w:bottom="720" w:left="72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41A17" w14:textId="77777777" w:rsidR="008C6FD2" w:rsidRDefault="008C6FD2" w:rsidP="00C16F06">
      <w:r>
        <w:separator/>
      </w:r>
    </w:p>
  </w:endnote>
  <w:endnote w:type="continuationSeparator" w:id="0">
    <w:p w14:paraId="1321272B" w14:textId="77777777" w:rsidR="008C6FD2" w:rsidRDefault="008C6FD2" w:rsidP="00C16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893AB" w14:textId="77777777" w:rsidR="00A1420C" w:rsidRDefault="00835A41">
    <w:pPr>
      <w:pStyle w:val="Footer"/>
      <w:jc w:val="center"/>
    </w:pPr>
    <w:r>
      <w:fldChar w:fldCharType="begin"/>
    </w:r>
    <w:r w:rsidR="00545B1A">
      <w:instrText xml:space="preserve"> PAGE   \* MERGEFORMAT </w:instrText>
    </w:r>
    <w:r>
      <w:fldChar w:fldCharType="separate"/>
    </w:r>
    <w:r w:rsidR="00CD7CDB">
      <w:rPr>
        <w:noProof/>
      </w:rPr>
      <w:t>1</w:t>
    </w:r>
    <w:r>
      <w:fldChar w:fldCharType="end"/>
    </w:r>
  </w:p>
  <w:p w14:paraId="6FB5E9B9" w14:textId="77777777" w:rsidR="00A1420C" w:rsidRDefault="00A142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F4BCF" w14:textId="77777777" w:rsidR="008C6FD2" w:rsidRDefault="008C6FD2" w:rsidP="00C16F06">
      <w:r>
        <w:separator/>
      </w:r>
    </w:p>
  </w:footnote>
  <w:footnote w:type="continuationSeparator" w:id="0">
    <w:p w14:paraId="45590DB2" w14:textId="77777777" w:rsidR="008C6FD2" w:rsidRDefault="008C6FD2" w:rsidP="00C16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8B759" w14:textId="77777777" w:rsidR="00A1420C" w:rsidRDefault="00321B70">
    <w:pPr>
      <w:pStyle w:val="Header"/>
    </w:pPr>
    <w:r>
      <w:rPr>
        <w:noProof/>
      </w:rPr>
      <w:drawing>
        <wp:inline distT="0" distB="0" distL="0" distR="0" wp14:anchorId="11205801" wp14:editId="7CDD1B2D">
          <wp:extent cx="1294765" cy="972185"/>
          <wp:effectExtent l="0" t="0" r="635" b="0"/>
          <wp:docPr id="9" name="Picture 2" descr="D:\Company Profile\FRONT Man CO (1)-p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Company Profile\FRONT Man CO (1)-page-001.jpg"/>
                  <pic:cNvPicPr>
                    <a:picLocks noChangeAspect="1" noChangeArrowheads="1"/>
                  </pic:cNvPicPr>
                </pic:nvPicPr>
                <pic:blipFill>
                  <a:blip r:embed="rId1"/>
                  <a:srcRect/>
                  <a:stretch>
                    <a:fillRect/>
                  </a:stretch>
                </pic:blipFill>
                <pic:spPr bwMode="auto">
                  <a:xfrm>
                    <a:off x="0" y="0"/>
                    <a:ext cx="1294765" cy="972185"/>
                  </a:xfrm>
                  <a:prstGeom prst="rect">
                    <a:avLst/>
                  </a:prstGeom>
                  <a:noFill/>
                  <a:ln w="9525">
                    <a:noFill/>
                    <a:miter lim="800000"/>
                    <a:headEnd/>
                    <a:tailEnd/>
                  </a:ln>
                </pic:spPr>
              </pic:pic>
            </a:graphicData>
          </a:graphic>
        </wp:inline>
      </w:drawing>
    </w:r>
    <w:r>
      <w:tab/>
      <w:t xml:space="preserve">                  </w:t>
    </w:r>
    <w:r w:rsidRPr="004F7513">
      <w:rPr>
        <w:b/>
        <w:sz w:val="52"/>
        <w:szCs w:val="52"/>
      </w:rPr>
      <w:t>FRONT MAN SOLUTIONS</w:t>
    </w:r>
    <w:r>
      <w:tab/>
    </w:r>
    <w:r w:rsidR="00545B1A">
      <w:tab/>
    </w:r>
  </w:p>
  <w:p w14:paraId="1F5EA794" w14:textId="77777777" w:rsidR="00A1420C" w:rsidRDefault="00A142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E68"/>
    <w:multiLevelType w:val="hybridMultilevel"/>
    <w:tmpl w:val="ACBE9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3B5A07"/>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C2C1677"/>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0C512858"/>
    <w:multiLevelType w:val="hybridMultilevel"/>
    <w:tmpl w:val="F3FCB9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6945FD"/>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5" w15:restartNumberingAfterBreak="0">
    <w:nsid w:val="0D791794"/>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6" w15:restartNumberingAfterBreak="0">
    <w:nsid w:val="0E6E477C"/>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7" w15:restartNumberingAfterBreak="0">
    <w:nsid w:val="10623294"/>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116B5F4A"/>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9" w15:restartNumberingAfterBreak="0">
    <w:nsid w:val="147044ED"/>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10" w15:restartNumberingAfterBreak="0">
    <w:nsid w:val="17682890"/>
    <w:multiLevelType w:val="hybridMultilevel"/>
    <w:tmpl w:val="CB2C06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BA092E"/>
    <w:multiLevelType w:val="singleLevel"/>
    <w:tmpl w:val="D8027A7C"/>
    <w:lvl w:ilvl="0">
      <w:start w:val="1"/>
      <w:numFmt w:val="decimal"/>
      <w:lvlText w:val="%1."/>
      <w:lvlJc w:val="left"/>
      <w:pPr>
        <w:tabs>
          <w:tab w:val="num" w:pos="720"/>
        </w:tabs>
        <w:ind w:left="720" w:hanging="720"/>
      </w:pPr>
      <w:rPr>
        <w:rFonts w:hint="default"/>
      </w:rPr>
    </w:lvl>
  </w:abstractNum>
  <w:abstractNum w:abstractNumId="12" w15:restartNumberingAfterBreak="0">
    <w:nsid w:val="24202B35"/>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61644EC"/>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14" w15:restartNumberingAfterBreak="0">
    <w:nsid w:val="2B470AF5"/>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2DC230C5"/>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16" w15:restartNumberingAfterBreak="0">
    <w:nsid w:val="323A20C5"/>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33200B49"/>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18" w15:restartNumberingAfterBreak="0">
    <w:nsid w:val="35A956F7"/>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19" w15:restartNumberingAfterBreak="0">
    <w:nsid w:val="37561F22"/>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3F432544"/>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21" w15:restartNumberingAfterBreak="0">
    <w:nsid w:val="3FFD0A29"/>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408A37F0"/>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23" w15:restartNumberingAfterBreak="0">
    <w:nsid w:val="44400B54"/>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465F7907"/>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25" w15:restartNumberingAfterBreak="0">
    <w:nsid w:val="467361B7"/>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4794431C"/>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48576796"/>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4BA96246"/>
    <w:multiLevelType w:val="singleLevel"/>
    <w:tmpl w:val="D8027A7C"/>
    <w:lvl w:ilvl="0">
      <w:start w:val="1"/>
      <w:numFmt w:val="decimal"/>
      <w:lvlText w:val="%1."/>
      <w:lvlJc w:val="left"/>
      <w:pPr>
        <w:tabs>
          <w:tab w:val="num" w:pos="720"/>
        </w:tabs>
        <w:ind w:left="720" w:hanging="720"/>
      </w:pPr>
      <w:rPr>
        <w:rFonts w:hint="default"/>
      </w:rPr>
    </w:lvl>
  </w:abstractNum>
  <w:abstractNum w:abstractNumId="29" w15:restartNumberingAfterBreak="0">
    <w:nsid w:val="4DA43F07"/>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4F9140F1"/>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31" w15:restartNumberingAfterBreak="0">
    <w:nsid w:val="511270AB"/>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32" w15:restartNumberingAfterBreak="0">
    <w:nsid w:val="51A56CC7"/>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33" w15:restartNumberingAfterBreak="0">
    <w:nsid w:val="521A784F"/>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34" w15:restartNumberingAfterBreak="0">
    <w:nsid w:val="52CF14ED"/>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35" w15:restartNumberingAfterBreak="0">
    <w:nsid w:val="55E4642A"/>
    <w:multiLevelType w:val="multilevel"/>
    <w:tmpl w:val="CEA89BD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5BBF0256"/>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37" w15:restartNumberingAfterBreak="0">
    <w:nsid w:val="5D85085E"/>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38" w15:restartNumberingAfterBreak="0">
    <w:nsid w:val="5F6028C4"/>
    <w:multiLevelType w:val="singleLevel"/>
    <w:tmpl w:val="D8027A7C"/>
    <w:lvl w:ilvl="0">
      <w:start w:val="1"/>
      <w:numFmt w:val="decimal"/>
      <w:lvlText w:val="%1."/>
      <w:lvlJc w:val="left"/>
      <w:pPr>
        <w:tabs>
          <w:tab w:val="num" w:pos="720"/>
        </w:tabs>
        <w:ind w:left="720" w:hanging="720"/>
      </w:pPr>
      <w:rPr>
        <w:rFonts w:hint="default"/>
      </w:rPr>
    </w:lvl>
  </w:abstractNum>
  <w:abstractNum w:abstractNumId="39" w15:restartNumberingAfterBreak="0">
    <w:nsid w:val="66157B98"/>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40" w15:restartNumberingAfterBreak="0">
    <w:nsid w:val="6A290015"/>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41" w15:restartNumberingAfterBreak="0">
    <w:nsid w:val="6D0A6DFA"/>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42" w15:restartNumberingAfterBreak="0">
    <w:nsid w:val="6E30782F"/>
    <w:multiLevelType w:val="hybridMultilevel"/>
    <w:tmpl w:val="F3C8FD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E504A6E"/>
    <w:multiLevelType w:val="hybridMultilevel"/>
    <w:tmpl w:val="3DC2B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ED224A"/>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45" w15:restartNumberingAfterBreak="0">
    <w:nsid w:val="77AC5035"/>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46" w15:restartNumberingAfterBreak="0">
    <w:nsid w:val="77D85C5B"/>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47" w15:restartNumberingAfterBreak="0">
    <w:nsid w:val="79CC6A24"/>
    <w:multiLevelType w:val="hybridMultilevel"/>
    <w:tmpl w:val="57584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5D61C8"/>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abstractNum w:abstractNumId="49" w15:restartNumberingAfterBreak="0">
    <w:nsid w:val="7C701DF6"/>
    <w:multiLevelType w:val="singleLevel"/>
    <w:tmpl w:val="C1069A76"/>
    <w:lvl w:ilvl="0">
      <w:start w:val="1"/>
      <w:numFmt w:val="bullet"/>
      <w:lvlText w:val=""/>
      <w:lvlJc w:val="left"/>
      <w:pPr>
        <w:tabs>
          <w:tab w:val="num" w:pos="360"/>
        </w:tabs>
        <w:ind w:left="360" w:hanging="360"/>
      </w:pPr>
      <w:rPr>
        <w:rFonts w:ascii="Wingdings" w:hAnsi="Wingdings" w:hint="default"/>
        <w:sz w:val="16"/>
      </w:rPr>
    </w:lvl>
  </w:abstractNum>
  <w:num w:numId="1" w16cid:durableId="895891334">
    <w:abstractNumId w:val="28"/>
  </w:num>
  <w:num w:numId="2" w16cid:durableId="1237788208">
    <w:abstractNumId w:val="24"/>
  </w:num>
  <w:num w:numId="3" w16cid:durableId="1345085454">
    <w:abstractNumId w:val="23"/>
  </w:num>
  <w:num w:numId="4" w16cid:durableId="898857491">
    <w:abstractNumId w:val="34"/>
  </w:num>
  <w:num w:numId="5" w16cid:durableId="1849833619">
    <w:abstractNumId w:val="1"/>
  </w:num>
  <w:num w:numId="6" w16cid:durableId="307173255">
    <w:abstractNumId w:val="8"/>
  </w:num>
  <w:num w:numId="7" w16cid:durableId="2106419303">
    <w:abstractNumId w:val="44"/>
  </w:num>
  <w:num w:numId="8" w16cid:durableId="2137796431">
    <w:abstractNumId w:val="19"/>
  </w:num>
  <w:num w:numId="9" w16cid:durableId="1238632691">
    <w:abstractNumId w:val="6"/>
  </w:num>
  <w:num w:numId="10" w16cid:durableId="698437992">
    <w:abstractNumId w:val="11"/>
  </w:num>
  <w:num w:numId="11" w16cid:durableId="1234318552">
    <w:abstractNumId w:val="38"/>
  </w:num>
  <w:num w:numId="12" w16cid:durableId="994988574">
    <w:abstractNumId w:val="36"/>
  </w:num>
  <w:num w:numId="13" w16cid:durableId="1095595032">
    <w:abstractNumId w:val="25"/>
  </w:num>
  <w:num w:numId="14" w16cid:durableId="2070302964">
    <w:abstractNumId w:val="41"/>
  </w:num>
  <w:num w:numId="15" w16cid:durableId="585724965">
    <w:abstractNumId w:val="39"/>
  </w:num>
  <w:num w:numId="16" w16cid:durableId="174535007">
    <w:abstractNumId w:val="20"/>
  </w:num>
  <w:num w:numId="17" w16cid:durableId="1324704134">
    <w:abstractNumId w:val="32"/>
  </w:num>
  <w:num w:numId="18" w16cid:durableId="585453862">
    <w:abstractNumId w:val="40"/>
  </w:num>
  <w:num w:numId="19" w16cid:durableId="1706440449">
    <w:abstractNumId w:val="37"/>
  </w:num>
  <w:num w:numId="20" w16cid:durableId="1892301239">
    <w:abstractNumId w:val="12"/>
  </w:num>
  <w:num w:numId="21" w16cid:durableId="1592817245">
    <w:abstractNumId w:val="30"/>
  </w:num>
  <w:num w:numId="22" w16cid:durableId="256642527">
    <w:abstractNumId w:val="5"/>
  </w:num>
  <w:num w:numId="23" w16cid:durableId="209805696">
    <w:abstractNumId w:val="21"/>
  </w:num>
  <w:num w:numId="24" w16cid:durableId="1968193242">
    <w:abstractNumId w:val="46"/>
  </w:num>
  <w:num w:numId="25" w16cid:durableId="1684362291">
    <w:abstractNumId w:val="31"/>
  </w:num>
  <w:num w:numId="26" w16cid:durableId="1013651617">
    <w:abstractNumId w:val="16"/>
  </w:num>
  <w:num w:numId="27" w16cid:durableId="272783028">
    <w:abstractNumId w:val="29"/>
  </w:num>
  <w:num w:numId="28" w16cid:durableId="1556114006">
    <w:abstractNumId w:val="13"/>
  </w:num>
  <w:num w:numId="29" w16cid:durableId="1080172662">
    <w:abstractNumId w:val="27"/>
  </w:num>
  <w:num w:numId="30" w16cid:durableId="1759252621">
    <w:abstractNumId w:val="18"/>
  </w:num>
  <w:num w:numId="31" w16cid:durableId="340937956">
    <w:abstractNumId w:val="49"/>
  </w:num>
  <w:num w:numId="32" w16cid:durableId="1965457113">
    <w:abstractNumId w:val="7"/>
  </w:num>
  <w:num w:numId="33" w16cid:durableId="817310071">
    <w:abstractNumId w:val="4"/>
  </w:num>
  <w:num w:numId="34" w16cid:durableId="1963027112">
    <w:abstractNumId w:val="2"/>
  </w:num>
  <w:num w:numId="35" w16cid:durableId="1130132377">
    <w:abstractNumId w:val="45"/>
  </w:num>
  <w:num w:numId="36" w16cid:durableId="1067727248">
    <w:abstractNumId w:val="15"/>
  </w:num>
  <w:num w:numId="37" w16cid:durableId="973831566">
    <w:abstractNumId w:val="17"/>
  </w:num>
  <w:num w:numId="38" w16cid:durableId="124547503">
    <w:abstractNumId w:val="14"/>
  </w:num>
  <w:num w:numId="39" w16cid:durableId="892471269">
    <w:abstractNumId w:val="9"/>
  </w:num>
  <w:num w:numId="40" w16cid:durableId="1272399982">
    <w:abstractNumId w:val="48"/>
  </w:num>
  <w:num w:numId="41" w16cid:durableId="2026008636">
    <w:abstractNumId w:val="33"/>
  </w:num>
  <w:num w:numId="42" w16cid:durableId="1988511900">
    <w:abstractNumId w:val="26"/>
  </w:num>
  <w:num w:numId="43" w16cid:durableId="593591898">
    <w:abstractNumId w:val="22"/>
  </w:num>
  <w:num w:numId="44" w16cid:durableId="1986349418">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24676030">
    <w:abstractNumId w:val="47"/>
  </w:num>
  <w:num w:numId="46" w16cid:durableId="1152520835">
    <w:abstractNumId w:val="42"/>
  </w:num>
  <w:num w:numId="47" w16cid:durableId="695496621">
    <w:abstractNumId w:val="0"/>
  </w:num>
  <w:num w:numId="48" w16cid:durableId="1900245639">
    <w:abstractNumId w:val="3"/>
  </w:num>
  <w:num w:numId="49" w16cid:durableId="1241868495">
    <w:abstractNumId w:val="10"/>
  </w:num>
  <w:num w:numId="50" w16cid:durableId="874736533">
    <w:abstractNumId w:val="43"/>
  </w:num>
  <w:num w:numId="51" w16cid:durableId="113849311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evenAndOddHeaders/>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B1A"/>
    <w:rsid w:val="00015125"/>
    <w:rsid w:val="00016E12"/>
    <w:rsid w:val="00021B14"/>
    <w:rsid w:val="00023CD7"/>
    <w:rsid w:val="000305D3"/>
    <w:rsid w:val="00030E6E"/>
    <w:rsid w:val="0003155F"/>
    <w:rsid w:val="00047D10"/>
    <w:rsid w:val="00065CC6"/>
    <w:rsid w:val="00074C48"/>
    <w:rsid w:val="00075F9C"/>
    <w:rsid w:val="000B063A"/>
    <w:rsid w:val="000B1D2C"/>
    <w:rsid w:val="000C0003"/>
    <w:rsid w:val="000F7779"/>
    <w:rsid w:val="00130971"/>
    <w:rsid w:val="00130D6C"/>
    <w:rsid w:val="0013566A"/>
    <w:rsid w:val="0016072A"/>
    <w:rsid w:val="00162496"/>
    <w:rsid w:val="0016352D"/>
    <w:rsid w:val="001661B0"/>
    <w:rsid w:val="00166A0B"/>
    <w:rsid w:val="00191E8A"/>
    <w:rsid w:val="00193380"/>
    <w:rsid w:val="001B2068"/>
    <w:rsid w:val="001B457C"/>
    <w:rsid w:val="001B5361"/>
    <w:rsid w:val="001B66A8"/>
    <w:rsid w:val="001D16A1"/>
    <w:rsid w:val="00200C16"/>
    <w:rsid w:val="0020113C"/>
    <w:rsid w:val="00203DA7"/>
    <w:rsid w:val="00206AEB"/>
    <w:rsid w:val="00213CAF"/>
    <w:rsid w:val="002172AC"/>
    <w:rsid w:val="00233D3D"/>
    <w:rsid w:val="00236547"/>
    <w:rsid w:val="002402F9"/>
    <w:rsid w:val="00245395"/>
    <w:rsid w:val="0024572B"/>
    <w:rsid w:val="002549D4"/>
    <w:rsid w:val="00260EEA"/>
    <w:rsid w:val="00267CF7"/>
    <w:rsid w:val="002700F2"/>
    <w:rsid w:val="00293BEC"/>
    <w:rsid w:val="00294614"/>
    <w:rsid w:val="00296AE5"/>
    <w:rsid w:val="002A1A4B"/>
    <w:rsid w:val="002D479D"/>
    <w:rsid w:val="002E0D93"/>
    <w:rsid w:val="002F055D"/>
    <w:rsid w:val="002F411D"/>
    <w:rsid w:val="002F4E02"/>
    <w:rsid w:val="00303341"/>
    <w:rsid w:val="003116C1"/>
    <w:rsid w:val="00321B70"/>
    <w:rsid w:val="003369B0"/>
    <w:rsid w:val="003741D8"/>
    <w:rsid w:val="00392878"/>
    <w:rsid w:val="00392B39"/>
    <w:rsid w:val="003A3556"/>
    <w:rsid w:val="003D07BB"/>
    <w:rsid w:val="003F72B9"/>
    <w:rsid w:val="00402A9B"/>
    <w:rsid w:val="00404B9F"/>
    <w:rsid w:val="00416CA8"/>
    <w:rsid w:val="00423F7E"/>
    <w:rsid w:val="004401FD"/>
    <w:rsid w:val="0045640E"/>
    <w:rsid w:val="00465B33"/>
    <w:rsid w:val="004914E6"/>
    <w:rsid w:val="00492966"/>
    <w:rsid w:val="0049379B"/>
    <w:rsid w:val="0049693E"/>
    <w:rsid w:val="004A0C48"/>
    <w:rsid w:val="004A5866"/>
    <w:rsid w:val="004B0132"/>
    <w:rsid w:val="004C3CEA"/>
    <w:rsid w:val="004E4025"/>
    <w:rsid w:val="004F1096"/>
    <w:rsid w:val="004F7513"/>
    <w:rsid w:val="00504BCA"/>
    <w:rsid w:val="0050520D"/>
    <w:rsid w:val="00505559"/>
    <w:rsid w:val="00510014"/>
    <w:rsid w:val="0052200D"/>
    <w:rsid w:val="00524322"/>
    <w:rsid w:val="0052523C"/>
    <w:rsid w:val="00527A60"/>
    <w:rsid w:val="00531DDB"/>
    <w:rsid w:val="00536DDC"/>
    <w:rsid w:val="00540741"/>
    <w:rsid w:val="00545B1A"/>
    <w:rsid w:val="00550EAA"/>
    <w:rsid w:val="00552948"/>
    <w:rsid w:val="005813CC"/>
    <w:rsid w:val="0058216A"/>
    <w:rsid w:val="0059763D"/>
    <w:rsid w:val="005A372F"/>
    <w:rsid w:val="005B264F"/>
    <w:rsid w:val="005B5278"/>
    <w:rsid w:val="005B6195"/>
    <w:rsid w:val="005C0E11"/>
    <w:rsid w:val="005D598D"/>
    <w:rsid w:val="005E20D5"/>
    <w:rsid w:val="00607484"/>
    <w:rsid w:val="0061077B"/>
    <w:rsid w:val="0065001E"/>
    <w:rsid w:val="00650C14"/>
    <w:rsid w:val="00654574"/>
    <w:rsid w:val="006606AE"/>
    <w:rsid w:val="006624BB"/>
    <w:rsid w:val="006753CA"/>
    <w:rsid w:val="006821CB"/>
    <w:rsid w:val="00687EBA"/>
    <w:rsid w:val="00691B42"/>
    <w:rsid w:val="006A0C2F"/>
    <w:rsid w:val="006A53E5"/>
    <w:rsid w:val="006C598F"/>
    <w:rsid w:val="006D155A"/>
    <w:rsid w:val="006D32ED"/>
    <w:rsid w:val="006D425A"/>
    <w:rsid w:val="006E0056"/>
    <w:rsid w:val="006E47FC"/>
    <w:rsid w:val="006F5E5C"/>
    <w:rsid w:val="006F66E9"/>
    <w:rsid w:val="006F787A"/>
    <w:rsid w:val="00712491"/>
    <w:rsid w:val="00717F43"/>
    <w:rsid w:val="007541CB"/>
    <w:rsid w:val="00786CAA"/>
    <w:rsid w:val="007A4DAA"/>
    <w:rsid w:val="007D10A2"/>
    <w:rsid w:val="007D5531"/>
    <w:rsid w:val="00803667"/>
    <w:rsid w:val="008041BB"/>
    <w:rsid w:val="00811780"/>
    <w:rsid w:val="00815EA2"/>
    <w:rsid w:val="00822558"/>
    <w:rsid w:val="0082422A"/>
    <w:rsid w:val="00835A41"/>
    <w:rsid w:val="008458A5"/>
    <w:rsid w:val="00846C8C"/>
    <w:rsid w:val="00853FE5"/>
    <w:rsid w:val="00854390"/>
    <w:rsid w:val="00856992"/>
    <w:rsid w:val="008569CC"/>
    <w:rsid w:val="00863118"/>
    <w:rsid w:val="00870553"/>
    <w:rsid w:val="00876B5E"/>
    <w:rsid w:val="00881122"/>
    <w:rsid w:val="008811E4"/>
    <w:rsid w:val="00882B16"/>
    <w:rsid w:val="00895485"/>
    <w:rsid w:val="008A1774"/>
    <w:rsid w:val="008B6CB8"/>
    <w:rsid w:val="008C6FD2"/>
    <w:rsid w:val="00900974"/>
    <w:rsid w:val="00901590"/>
    <w:rsid w:val="0091599F"/>
    <w:rsid w:val="0094494D"/>
    <w:rsid w:val="00952A5D"/>
    <w:rsid w:val="0095389B"/>
    <w:rsid w:val="00966A85"/>
    <w:rsid w:val="0099768D"/>
    <w:rsid w:val="009A59B7"/>
    <w:rsid w:val="009B3087"/>
    <w:rsid w:val="009C683A"/>
    <w:rsid w:val="009E251D"/>
    <w:rsid w:val="009F1F38"/>
    <w:rsid w:val="00A02A56"/>
    <w:rsid w:val="00A1059E"/>
    <w:rsid w:val="00A1420C"/>
    <w:rsid w:val="00A22B53"/>
    <w:rsid w:val="00A31B71"/>
    <w:rsid w:val="00A42C74"/>
    <w:rsid w:val="00A46E89"/>
    <w:rsid w:val="00A95C3F"/>
    <w:rsid w:val="00AB4F0F"/>
    <w:rsid w:val="00AC4C27"/>
    <w:rsid w:val="00AE2720"/>
    <w:rsid w:val="00B01D84"/>
    <w:rsid w:val="00B0348D"/>
    <w:rsid w:val="00B1440B"/>
    <w:rsid w:val="00B152F9"/>
    <w:rsid w:val="00B1732F"/>
    <w:rsid w:val="00B33470"/>
    <w:rsid w:val="00B33BD5"/>
    <w:rsid w:val="00B34ECF"/>
    <w:rsid w:val="00B42B96"/>
    <w:rsid w:val="00B51628"/>
    <w:rsid w:val="00B57145"/>
    <w:rsid w:val="00B72B91"/>
    <w:rsid w:val="00B748AF"/>
    <w:rsid w:val="00B77C47"/>
    <w:rsid w:val="00B9579C"/>
    <w:rsid w:val="00BC057B"/>
    <w:rsid w:val="00BC6958"/>
    <w:rsid w:val="00BD0024"/>
    <w:rsid w:val="00BD3475"/>
    <w:rsid w:val="00BF686D"/>
    <w:rsid w:val="00C01C3E"/>
    <w:rsid w:val="00C10A4D"/>
    <w:rsid w:val="00C16F06"/>
    <w:rsid w:val="00C21053"/>
    <w:rsid w:val="00C3018B"/>
    <w:rsid w:val="00C35FD7"/>
    <w:rsid w:val="00C36F02"/>
    <w:rsid w:val="00C46664"/>
    <w:rsid w:val="00C56229"/>
    <w:rsid w:val="00C666A4"/>
    <w:rsid w:val="00C805C1"/>
    <w:rsid w:val="00C83AEE"/>
    <w:rsid w:val="00C87AD9"/>
    <w:rsid w:val="00C94043"/>
    <w:rsid w:val="00C96C42"/>
    <w:rsid w:val="00CD1AAE"/>
    <w:rsid w:val="00CD6DE8"/>
    <w:rsid w:val="00CD762D"/>
    <w:rsid w:val="00CD7CDB"/>
    <w:rsid w:val="00CE7AA6"/>
    <w:rsid w:val="00D06AC7"/>
    <w:rsid w:val="00D20712"/>
    <w:rsid w:val="00D3484C"/>
    <w:rsid w:val="00D34B39"/>
    <w:rsid w:val="00D625F3"/>
    <w:rsid w:val="00D8644F"/>
    <w:rsid w:val="00D93CE7"/>
    <w:rsid w:val="00D96A1E"/>
    <w:rsid w:val="00D972E1"/>
    <w:rsid w:val="00DB24D4"/>
    <w:rsid w:val="00DB6521"/>
    <w:rsid w:val="00DD5E44"/>
    <w:rsid w:val="00DD7691"/>
    <w:rsid w:val="00DF7B68"/>
    <w:rsid w:val="00E079BD"/>
    <w:rsid w:val="00E13505"/>
    <w:rsid w:val="00E15CFE"/>
    <w:rsid w:val="00E1603F"/>
    <w:rsid w:val="00E16684"/>
    <w:rsid w:val="00E2026C"/>
    <w:rsid w:val="00E54844"/>
    <w:rsid w:val="00E5558B"/>
    <w:rsid w:val="00E630D3"/>
    <w:rsid w:val="00E64DF4"/>
    <w:rsid w:val="00E65FA8"/>
    <w:rsid w:val="00E7052B"/>
    <w:rsid w:val="00E72806"/>
    <w:rsid w:val="00E86252"/>
    <w:rsid w:val="00E91C9A"/>
    <w:rsid w:val="00EA1697"/>
    <w:rsid w:val="00EC1632"/>
    <w:rsid w:val="00EC4851"/>
    <w:rsid w:val="00ED6A6F"/>
    <w:rsid w:val="00ED778D"/>
    <w:rsid w:val="00EF08A2"/>
    <w:rsid w:val="00F00D21"/>
    <w:rsid w:val="00F1581D"/>
    <w:rsid w:val="00F218CF"/>
    <w:rsid w:val="00F221DC"/>
    <w:rsid w:val="00F27AF9"/>
    <w:rsid w:val="00F3295F"/>
    <w:rsid w:val="00F4532C"/>
    <w:rsid w:val="00F45488"/>
    <w:rsid w:val="00F66642"/>
    <w:rsid w:val="00F76245"/>
    <w:rsid w:val="00F76E24"/>
    <w:rsid w:val="00F80AC9"/>
    <w:rsid w:val="00F8207D"/>
    <w:rsid w:val="00F91846"/>
    <w:rsid w:val="00FA07CE"/>
    <w:rsid w:val="00FA7977"/>
    <w:rsid w:val="00FB015E"/>
    <w:rsid w:val="00FB2C73"/>
    <w:rsid w:val="00FB5C02"/>
    <w:rsid w:val="00FC0DC9"/>
    <w:rsid w:val="00FC213F"/>
    <w:rsid w:val="00FC4393"/>
    <w:rsid w:val="00FE03F3"/>
    <w:rsid w:val="00FE08B7"/>
    <w:rsid w:val="00FE5E26"/>
    <w:rsid w:val="00FF12DA"/>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C708E"/>
  <w15:docId w15:val="{7A87355E-2825-48D0-9DD9-B10DBA7D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B1A"/>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iPriority w:val="9"/>
    <w:semiHidden/>
    <w:unhideWhenUsed/>
    <w:qFormat/>
    <w:rsid w:val="00F3295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qFormat/>
    <w:rsid w:val="00545B1A"/>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545B1A"/>
    <w:rPr>
      <w:rFonts w:ascii="Times New Roman" w:eastAsia="Times New Roman" w:hAnsi="Times New Roman" w:cs="Times New Roman"/>
      <w:b/>
      <w:bCs/>
      <w:sz w:val="28"/>
      <w:szCs w:val="28"/>
    </w:rPr>
  </w:style>
  <w:style w:type="paragraph" w:styleId="BodyText">
    <w:name w:val="Body Text"/>
    <w:basedOn w:val="Normal"/>
    <w:link w:val="BodyTextChar"/>
    <w:rsid w:val="00545B1A"/>
    <w:pPr>
      <w:spacing w:before="60" w:line="300" w:lineRule="atLeast"/>
    </w:pPr>
    <w:rPr>
      <w:rFonts w:cs="Arial"/>
      <w:sz w:val="22"/>
      <w:szCs w:val="24"/>
    </w:rPr>
  </w:style>
  <w:style w:type="character" w:customStyle="1" w:styleId="BodyTextChar">
    <w:name w:val="Body Text Char"/>
    <w:basedOn w:val="DefaultParagraphFont"/>
    <w:link w:val="BodyText"/>
    <w:rsid w:val="00545B1A"/>
    <w:rPr>
      <w:rFonts w:ascii="Times New Roman" w:eastAsia="Times New Roman" w:hAnsi="Times New Roman" w:cs="Arial"/>
      <w:szCs w:val="24"/>
    </w:rPr>
  </w:style>
  <w:style w:type="paragraph" w:styleId="Header">
    <w:name w:val="header"/>
    <w:basedOn w:val="Normal"/>
    <w:link w:val="HeaderChar"/>
    <w:uiPriority w:val="99"/>
    <w:rsid w:val="00545B1A"/>
    <w:pPr>
      <w:tabs>
        <w:tab w:val="center" w:pos="4680"/>
        <w:tab w:val="right" w:pos="9360"/>
      </w:tabs>
    </w:pPr>
  </w:style>
  <w:style w:type="character" w:customStyle="1" w:styleId="HeaderChar">
    <w:name w:val="Header Char"/>
    <w:basedOn w:val="DefaultParagraphFont"/>
    <w:link w:val="Header"/>
    <w:uiPriority w:val="99"/>
    <w:rsid w:val="00545B1A"/>
    <w:rPr>
      <w:rFonts w:ascii="Times New Roman" w:eastAsia="Times New Roman" w:hAnsi="Times New Roman" w:cs="Times New Roman"/>
      <w:sz w:val="20"/>
      <w:szCs w:val="20"/>
    </w:rPr>
  </w:style>
  <w:style w:type="paragraph" w:styleId="Footer">
    <w:name w:val="footer"/>
    <w:basedOn w:val="Normal"/>
    <w:link w:val="FooterChar"/>
    <w:uiPriority w:val="99"/>
    <w:rsid w:val="00545B1A"/>
    <w:pPr>
      <w:tabs>
        <w:tab w:val="center" w:pos="4680"/>
        <w:tab w:val="right" w:pos="9360"/>
      </w:tabs>
    </w:pPr>
  </w:style>
  <w:style w:type="character" w:customStyle="1" w:styleId="FooterChar">
    <w:name w:val="Footer Char"/>
    <w:basedOn w:val="DefaultParagraphFont"/>
    <w:link w:val="Footer"/>
    <w:uiPriority w:val="99"/>
    <w:rsid w:val="00545B1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545B1A"/>
    <w:rPr>
      <w:rFonts w:ascii="Tahoma" w:hAnsi="Tahoma" w:cs="Tahoma"/>
      <w:sz w:val="16"/>
      <w:szCs w:val="16"/>
    </w:rPr>
  </w:style>
  <w:style w:type="character" w:customStyle="1" w:styleId="BalloonTextChar">
    <w:name w:val="Balloon Text Char"/>
    <w:basedOn w:val="DefaultParagraphFont"/>
    <w:link w:val="BalloonText"/>
    <w:uiPriority w:val="99"/>
    <w:semiHidden/>
    <w:rsid w:val="00545B1A"/>
    <w:rPr>
      <w:rFonts w:ascii="Tahoma" w:eastAsia="Times New Roman" w:hAnsi="Tahoma" w:cs="Tahoma"/>
      <w:sz w:val="16"/>
      <w:szCs w:val="16"/>
    </w:rPr>
  </w:style>
  <w:style w:type="paragraph" w:styleId="ListParagraph">
    <w:name w:val="List Paragraph"/>
    <w:basedOn w:val="Normal"/>
    <w:uiPriority w:val="34"/>
    <w:qFormat/>
    <w:rsid w:val="0020113C"/>
    <w:pPr>
      <w:ind w:left="720"/>
      <w:contextualSpacing/>
    </w:pPr>
  </w:style>
  <w:style w:type="character" w:customStyle="1" w:styleId="Heading2Char">
    <w:name w:val="Heading 2 Char"/>
    <w:basedOn w:val="DefaultParagraphFont"/>
    <w:link w:val="Heading2"/>
    <w:uiPriority w:val="9"/>
    <w:semiHidden/>
    <w:rsid w:val="00F3295F"/>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6F5E5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4803">
      <w:bodyDiv w:val="1"/>
      <w:marLeft w:val="0"/>
      <w:marRight w:val="0"/>
      <w:marTop w:val="0"/>
      <w:marBottom w:val="0"/>
      <w:divBdr>
        <w:top w:val="none" w:sz="0" w:space="0" w:color="auto"/>
        <w:left w:val="none" w:sz="0" w:space="0" w:color="auto"/>
        <w:bottom w:val="none" w:sz="0" w:space="0" w:color="auto"/>
        <w:right w:val="none" w:sz="0" w:space="0" w:color="auto"/>
      </w:divBdr>
    </w:div>
    <w:div w:id="37972283">
      <w:bodyDiv w:val="1"/>
      <w:marLeft w:val="0"/>
      <w:marRight w:val="0"/>
      <w:marTop w:val="0"/>
      <w:marBottom w:val="0"/>
      <w:divBdr>
        <w:top w:val="none" w:sz="0" w:space="0" w:color="auto"/>
        <w:left w:val="none" w:sz="0" w:space="0" w:color="auto"/>
        <w:bottom w:val="none" w:sz="0" w:space="0" w:color="auto"/>
        <w:right w:val="none" w:sz="0" w:space="0" w:color="auto"/>
      </w:divBdr>
    </w:div>
    <w:div w:id="49353434">
      <w:bodyDiv w:val="1"/>
      <w:marLeft w:val="0"/>
      <w:marRight w:val="0"/>
      <w:marTop w:val="0"/>
      <w:marBottom w:val="0"/>
      <w:divBdr>
        <w:top w:val="none" w:sz="0" w:space="0" w:color="auto"/>
        <w:left w:val="none" w:sz="0" w:space="0" w:color="auto"/>
        <w:bottom w:val="none" w:sz="0" w:space="0" w:color="auto"/>
        <w:right w:val="none" w:sz="0" w:space="0" w:color="auto"/>
      </w:divBdr>
    </w:div>
    <w:div w:id="147789719">
      <w:bodyDiv w:val="1"/>
      <w:marLeft w:val="0"/>
      <w:marRight w:val="0"/>
      <w:marTop w:val="0"/>
      <w:marBottom w:val="0"/>
      <w:divBdr>
        <w:top w:val="none" w:sz="0" w:space="0" w:color="auto"/>
        <w:left w:val="none" w:sz="0" w:space="0" w:color="auto"/>
        <w:bottom w:val="none" w:sz="0" w:space="0" w:color="auto"/>
        <w:right w:val="none" w:sz="0" w:space="0" w:color="auto"/>
      </w:divBdr>
    </w:div>
    <w:div w:id="162360640">
      <w:bodyDiv w:val="1"/>
      <w:marLeft w:val="0"/>
      <w:marRight w:val="0"/>
      <w:marTop w:val="0"/>
      <w:marBottom w:val="0"/>
      <w:divBdr>
        <w:top w:val="none" w:sz="0" w:space="0" w:color="auto"/>
        <w:left w:val="none" w:sz="0" w:space="0" w:color="auto"/>
        <w:bottom w:val="none" w:sz="0" w:space="0" w:color="auto"/>
        <w:right w:val="none" w:sz="0" w:space="0" w:color="auto"/>
      </w:divBdr>
    </w:div>
    <w:div w:id="205415678">
      <w:bodyDiv w:val="1"/>
      <w:marLeft w:val="0"/>
      <w:marRight w:val="0"/>
      <w:marTop w:val="0"/>
      <w:marBottom w:val="0"/>
      <w:divBdr>
        <w:top w:val="none" w:sz="0" w:space="0" w:color="auto"/>
        <w:left w:val="none" w:sz="0" w:space="0" w:color="auto"/>
        <w:bottom w:val="none" w:sz="0" w:space="0" w:color="auto"/>
        <w:right w:val="none" w:sz="0" w:space="0" w:color="auto"/>
      </w:divBdr>
    </w:div>
    <w:div w:id="252713754">
      <w:bodyDiv w:val="1"/>
      <w:marLeft w:val="0"/>
      <w:marRight w:val="0"/>
      <w:marTop w:val="0"/>
      <w:marBottom w:val="0"/>
      <w:divBdr>
        <w:top w:val="none" w:sz="0" w:space="0" w:color="auto"/>
        <w:left w:val="none" w:sz="0" w:space="0" w:color="auto"/>
        <w:bottom w:val="none" w:sz="0" w:space="0" w:color="auto"/>
        <w:right w:val="none" w:sz="0" w:space="0" w:color="auto"/>
      </w:divBdr>
    </w:div>
    <w:div w:id="270666096">
      <w:bodyDiv w:val="1"/>
      <w:marLeft w:val="0"/>
      <w:marRight w:val="0"/>
      <w:marTop w:val="0"/>
      <w:marBottom w:val="0"/>
      <w:divBdr>
        <w:top w:val="none" w:sz="0" w:space="0" w:color="auto"/>
        <w:left w:val="none" w:sz="0" w:space="0" w:color="auto"/>
        <w:bottom w:val="none" w:sz="0" w:space="0" w:color="auto"/>
        <w:right w:val="none" w:sz="0" w:space="0" w:color="auto"/>
      </w:divBdr>
    </w:div>
    <w:div w:id="285743860">
      <w:bodyDiv w:val="1"/>
      <w:marLeft w:val="0"/>
      <w:marRight w:val="0"/>
      <w:marTop w:val="0"/>
      <w:marBottom w:val="0"/>
      <w:divBdr>
        <w:top w:val="none" w:sz="0" w:space="0" w:color="auto"/>
        <w:left w:val="none" w:sz="0" w:space="0" w:color="auto"/>
        <w:bottom w:val="none" w:sz="0" w:space="0" w:color="auto"/>
        <w:right w:val="none" w:sz="0" w:space="0" w:color="auto"/>
      </w:divBdr>
    </w:div>
    <w:div w:id="305744847">
      <w:bodyDiv w:val="1"/>
      <w:marLeft w:val="0"/>
      <w:marRight w:val="0"/>
      <w:marTop w:val="0"/>
      <w:marBottom w:val="0"/>
      <w:divBdr>
        <w:top w:val="none" w:sz="0" w:space="0" w:color="auto"/>
        <w:left w:val="none" w:sz="0" w:space="0" w:color="auto"/>
        <w:bottom w:val="none" w:sz="0" w:space="0" w:color="auto"/>
        <w:right w:val="none" w:sz="0" w:space="0" w:color="auto"/>
      </w:divBdr>
    </w:div>
    <w:div w:id="346368330">
      <w:bodyDiv w:val="1"/>
      <w:marLeft w:val="0"/>
      <w:marRight w:val="0"/>
      <w:marTop w:val="0"/>
      <w:marBottom w:val="0"/>
      <w:divBdr>
        <w:top w:val="none" w:sz="0" w:space="0" w:color="auto"/>
        <w:left w:val="none" w:sz="0" w:space="0" w:color="auto"/>
        <w:bottom w:val="none" w:sz="0" w:space="0" w:color="auto"/>
        <w:right w:val="none" w:sz="0" w:space="0" w:color="auto"/>
      </w:divBdr>
    </w:div>
    <w:div w:id="375810590">
      <w:bodyDiv w:val="1"/>
      <w:marLeft w:val="0"/>
      <w:marRight w:val="0"/>
      <w:marTop w:val="0"/>
      <w:marBottom w:val="0"/>
      <w:divBdr>
        <w:top w:val="none" w:sz="0" w:space="0" w:color="auto"/>
        <w:left w:val="none" w:sz="0" w:space="0" w:color="auto"/>
        <w:bottom w:val="none" w:sz="0" w:space="0" w:color="auto"/>
        <w:right w:val="none" w:sz="0" w:space="0" w:color="auto"/>
      </w:divBdr>
    </w:div>
    <w:div w:id="442772067">
      <w:bodyDiv w:val="1"/>
      <w:marLeft w:val="0"/>
      <w:marRight w:val="0"/>
      <w:marTop w:val="0"/>
      <w:marBottom w:val="0"/>
      <w:divBdr>
        <w:top w:val="none" w:sz="0" w:space="0" w:color="auto"/>
        <w:left w:val="none" w:sz="0" w:space="0" w:color="auto"/>
        <w:bottom w:val="none" w:sz="0" w:space="0" w:color="auto"/>
        <w:right w:val="none" w:sz="0" w:space="0" w:color="auto"/>
      </w:divBdr>
    </w:div>
    <w:div w:id="538323473">
      <w:bodyDiv w:val="1"/>
      <w:marLeft w:val="0"/>
      <w:marRight w:val="0"/>
      <w:marTop w:val="0"/>
      <w:marBottom w:val="0"/>
      <w:divBdr>
        <w:top w:val="none" w:sz="0" w:space="0" w:color="auto"/>
        <w:left w:val="none" w:sz="0" w:space="0" w:color="auto"/>
        <w:bottom w:val="none" w:sz="0" w:space="0" w:color="auto"/>
        <w:right w:val="none" w:sz="0" w:space="0" w:color="auto"/>
      </w:divBdr>
    </w:div>
    <w:div w:id="562521980">
      <w:bodyDiv w:val="1"/>
      <w:marLeft w:val="0"/>
      <w:marRight w:val="0"/>
      <w:marTop w:val="0"/>
      <w:marBottom w:val="0"/>
      <w:divBdr>
        <w:top w:val="none" w:sz="0" w:space="0" w:color="auto"/>
        <w:left w:val="none" w:sz="0" w:space="0" w:color="auto"/>
        <w:bottom w:val="none" w:sz="0" w:space="0" w:color="auto"/>
        <w:right w:val="none" w:sz="0" w:space="0" w:color="auto"/>
      </w:divBdr>
    </w:div>
    <w:div w:id="564073643">
      <w:bodyDiv w:val="1"/>
      <w:marLeft w:val="0"/>
      <w:marRight w:val="0"/>
      <w:marTop w:val="0"/>
      <w:marBottom w:val="0"/>
      <w:divBdr>
        <w:top w:val="none" w:sz="0" w:space="0" w:color="auto"/>
        <w:left w:val="none" w:sz="0" w:space="0" w:color="auto"/>
        <w:bottom w:val="none" w:sz="0" w:space="0" w:color="auto"/>
        <w:right w:val="none" w:sz="0" w:space="0" w:color="auto"/>
      </w:divBdr>
    </w:div>
    <w:div w:id="657227594">
      <w:bodyDiv w:val="1"/>
      <w:marLeft w:val="0"/>
      <w:marRight w:val="0"/>
      <w:marTop w:val="0"/>
      <w:marBottom w:val="0"/>
      <w:divBdr>
        <w:top w:val="none" w:sz="0" w:space="0" w:color="auto"/>
        <w:left w:val="none" w:sz="0" w:space="0" w:color="auto"/>
        <w:bottom w:val="none" w:sz="0" w:space="0" w:color="auto"/>
        <w:right w:val="none" w:sz="0" w:space="0" w:color="auto"/>
      </w:divBdr>
    </w:div>
    <w:div w:id="671371417">
      <w:bodyDiv w:val="1"/>
      <w:marLeft w:val="0"/>
      <w:marRight w:val="0"/>
      <w:marTop w:val="0"/>
      <w:marBottom w:val="0"/>
      <w:divBdr>
        <w:top w:val="none" w:sz="0" w:space="0" w:color="auto"/>
        <w:left w:val="none" w:sz="0" w:space="0" w:color="auto"/>
        <w:bottom w:val="none" w:sz="0" w:space="0" w:color="auto"/>
        <w:right w:val="none" w:sz="0" w:space="0" w:color="auto"/>
      </w:divBdr>
    </w:div>
    <w:div w:id="703560381">
      <w:bodyDiv w:val="1"/>
      <w:marLeft w:val="0"/>
      <w:marRight w:val="0"/>
      <w:marTop w:val="0"/>
      <w:marBottom w:val="0"/>
      <w:divBdr>
        <w:top w:val="none" w:sz="0" w:space="0" w:color="auto"/>
        <w:left w:val="none" w:sz="0" w:space="0" w:color="auto"/>
        <w:bottom w:val="none" w:sz="0" w:space="0" w:color="auto"/>
        <w:right w:val="none" w:sz="0" w:space="0" w:color="auto"/>
      </w:divBdr>
    </w:div>
    <w:div w:id="780760631">
      <w:bodyDiv w:val="1"/>
      <w:marLeft w:val="0"/>
      <w:marRight w:val="0"/>
      <w:marTop w:val="0"/>
      <w:marBottom w:val="0"/>
      <w:divBdr>
        <w:top w:val="none" w:sz="0" w:space="0" w:color="auto"/>
        <w:left w:val="none" w:sz="0" w:space="0" w:color="auto"/>
        <w:bottom w:val="none" w:sz="0" w:space="0" w:color="auto"/>
        <w:right w:val="none" w:sz="0" w:space="0" w:color="auto"/>
      </w:divBdr>
    </w:div>
    <w:div w:id="830874418">
      <w:bodyDiv w:val="1"/>
      <w:marLeft w:val="0"/>
      <w:marRight w:val="0"/>
      <w:marTop w:val="0"/>
      <w:marBottom w:val="0"/>
      <w:divBdr>
        <w:top w:val="none" w:sz="0" w:space="0" w:color="auto"/>
        <w:left w:val="none" w:sz="0" w:space="0" w:color="auto"/>
        <w:bottom w:val="none" w:sz="0" w:space="0" w:color="auto"/>
        <w:right w:val="none" w:sz="0" w:space="0" w:color="auto"/>
      </w:divBdr>
    </w:div>
    <w:div w:id="891426331">
      <w:bodyDiv w:val="1"/>
      <w:marLeft w:val="0"/>
      <w:marRight w:val="0"/>
      <w:marTop w:val="0"/>
      <w:marBottom w:val="0"/>
      <w:divBdr>
        <w:top w:val="none" w:sz="0" w:space="0" w:color="auto"/>
        <w:left w:val="none" w:sz="0" w:space="0" w:color="auto"/>
        <w:bottom w:val="none" w:sz="0" w:space="0" w:color="auto"/>
        <w:right w:val="none" w:sz="0" w:space="0" w:color="auto"/>
      </w:divBdr>
    </w:div>
    <w:div w:id="907954544">
      <w:bodyDiv w:val="1"/>
      <w:marLeft w:val="0"/>
      <w:marRight w:val="0"/>
      <w:marTop w:val="0"/>
      <w:marBottom w:val="0"/>
      <w:divBdr>
        <w:top w:val="none" w:sz="0" w:space="0" w:color="auto"/>
        <w:left w:val="none" w:sz="0" w:space="0" w:color="auto"/>
        <w:bottom w:val="none" w:sz="0" w:space="0" w:color="auto"/>
        <w:right w:val="none" w:sz="0" w:space="0" w:color="auto"/>
      </w:divBdr>
    </w:div>
    <w:div w:id="936594779">
      <w:bodyDiv w:val="1"/>
      <w:marLeft w:val="0"/>
      <w:marRight w:val="0"/>
      <w:marTop w:val="0"/>
      <w:marBottom w:val="0"/>
      <w:divBdr>
        <w:top w:val="none" w:sz="0" w:space="0" w:color="auto"/>
        <w:left w:val="none" w:sz="0" w:space="0" w:color="auto"/>
        <w:bottom w:val="none" w:sz="0" w:space="0" w:color="auto"/>
        <w:right w:val="none" w:sz="0" w:space="0" w:color="auto"/>
      </w:divBdr>
    </w:div>
    <w:div w:id="980110280">
      <w:bodyDiv w:val="1"/>
      <w:marLeft w:val="0"/>
      <w:marRight w:val="0"/>
      <w:marTop w:val="0"/>
      <w:marBottom w:val="0"/>
      <w:divBdr>
        <w:top w:val="none" w:sz="0" w:space="0" w:color="auto"/>
        <w:left w:val="none" w:sz="0" w:space="0" w:color="auto"/>
        <w:bottom w:val="none" w:sz="0" w:space="0" w:color="auto"/>
        <w:right w:val="none" w:sz="0" w:space="0" w:color="auto"/>
      </w:divBdr>
    </w:div>
    <w:div w:id="998922834">
      <w:bodyDiv w:val="1"/>
      <w:marLeft w:val="0"/>
      <w:marRight w:val="0"/>
      <w:marTop w:val="0"/>
      <w:marBottom w:val="0"/>
      <w:divBdr>
        <w:top w:val="none" w:sz="0" w:space="0" w:color="auto"/>
        <w:left w:val="none" w:sz="0" w:space="0" w:color="auto"/>
        <w:bottom w:val="none" w:sz="0" w:space="0" w:color="auto"/>
        <w:right w:val="none" w:sz="0" w:space="0" w:color="auto"/>
      </w:divBdr>
    </w:div>
    <w:div w:id="1039817895">
      <w:bodyDiv w:val="1"/>
      <w:marLeft w:val="0"/>
      <w:marRight w:val="0"/>
      <w:marTop w:val="0"/>
      <w:marBottom w:val="0"/>
      <w:divBdr>
        <w:top w:val="none" w:sz="0" w:space="0" w:color="auto"/>
        <w:left w:val="none" w:sz="0" w:space="0" w:color="auto"/>
        <w:bottom w:val="none" w:sz="0" w:space="0" w:color="auto"/>
        <w:right w:val="none" w:sz="0" w:space="0" w:color="auto"/>
      </w:divBdr>
    </w:div>
    <w:div w:id="1042022906">
      <w:bodyDiv w:val="1"/>
      <w:marLeft w:val="0"/>
      <w:marRight w:val="0"/>
      <w:marTop w:val="0"/>
      <w:marBottom w:val="0"/>
      <w:divBdr>
        <w:top w:val="none" w:sz="0" w:space="0" w:color="auto"/>
        <w:left w:val="none" w:sz="0" w:space="0" w:color="auto"/>
        <w:bottom w:val="none" w:sz="0" w:space="0" w:color="auto"/>
        <w:right w:val="none" w:sz="0" w:space="0" w:color="auto"/>
      </w:divBdr>
    </w:div>
    <w:div w:id="1051684760">
      <w:bodyDiv w:val="1"/>
      <w:marLeft w:val="0"/>
      <w:marRight w:val="0"/>
      <w:marTop w:val="0"/>
      <w:marBottom w:val="0"/>
      <w:divBdr>
        <w:top w:val="none" w:sz="0" w:space="0" w:color="auto"/>
        <w:left w:val="none" w:sz="0" w:space="0" w:color="auto"/>
        <w:bottom w:val="none" w:sz="0" w:space="0" w:color="auto"/>
        <w:right w:val="none" w:sz="0" w:space="0" w:color="auto"/>
      </w:divBdr>
    </w:div>
    <w:div w:id="1055739377">
      <w:bodyDiv w:val="1"/>
      <w:marLeft w:val="0"/>
      <w:marRight w:val="0"/>
      <w:marTop w:val="0"/>
      <w:marBottom w:val="0"/>
      <w:divBdr>
        <w:top w:val="none" w:sz="0" w:space="0" w:color="auto"/>
        <w:left w:val="none" w:sz="0" w:space="0" w:color="auto"/>
        <w:bottom w:val="none" w:sz="0" w:space="0" w:color="auto"/>
        <w:right w:val="none" w:sz="0" w:space="0" w:color="auto"/>
      </w:divBdr>
    </w:div>
    <w:div w:id="1147866587">
      <w:bodyDiv w:val="1"/>
      <w:marLeft w:val="0"/>
      <w:marRight w:val="0"/>
      <w:marTop w:val="0"/>
      <w:marBottom w:val="0"/>
      <w:divBdr>
        <w:top w:val="none" w:sz="0" w:space="0" w:color="auto"/>
        <w:left w:val="none" w:sz="0" w:space="0" w:color="auto"/>
        <w:bottom w:val="none" w:sz="0" w:space="0" w:color="auto"/>
        <w:right w:val="none" w:sz="0" w:space="0" w:color="auto"/>
      </w:divBdr>
    </w:div>
    <w:div w:id="1232807532">
      <w:bodyDiv w:val="1"/>
      <w:marLeft w:val="0"/>
      <w:marRight w:val="0"/>
      <w:marTop w:val="0"/>
      <w:marBottom w:val="0"/>
      <w:divBdr>
        <w:top w:val="none" w:sz="0" w:space="0" w:color="auto"/>
        <w:left w:val="none" w:sz="0" w:space="0" w:color="auto"/>
        <w:bottom w:val="none" w:sz="0" w:space="0" w:color="auto"/>
        <w:right w:val="none" w:sz="0" w:space="0" w:color="auto"/>
      </w:divBdr>
    </w:div>
    <w:div w:id="1254968507">
      <w:bodyDiv w:val="1"/>
      <w:marLeft w:val="0"/>
      <w:marRight w:val="0"/>
      <w:marTop w:val="0"/>
      <w:marBottom w:val="0"/>
      <w:divBdr>
        <w:top w:val="none" w:sz="0" w:space="0" w:color="auto"/>
        <w:left w:val="none" w:sz="0" w:space="0" w:color="auto"/>
        <w:bottom w:val="none" w:sz="0" w:space="0" w:color="auto"/>
        <w:right w:val="none" w:sz="0" w:space="0" w:color="auto"/>
      </w:divBdr>
    </w:div>
    <w:div w:id="1255934941">
      <w:bodyDiv w:val="1"/>
      <w:marLeft w:val="0"/>
      <w:marRight w:val="0"/>
      <w:marTop w:val="0"/>
      <w:marBottom w:val="0"/>
      <w:divBdr>
        <w:top w:val="none" w:sz="0" w:space="0" w:color="auto"/>
        <w:left w:val="none" w:sz="0" w:space="0" w:color="auto"/>
        <w:bottom w:val="none" w:sz="0" w:space="0" w:color="auto"/>
        <w:right w:val="none" w:sz="0" w:space="0" w:color="auto"/>
      </w:divBdr>
    </w:div>
    <w:div w:id="1304576147">
      <w:bodyDiv w:val="1"/>
      <w:marLeft w:val="0"/>
      <w:marRight w:val="0"/>
      <w:marTop w:val="0"/>
      <w:marBottom w:val="0"/>
      <w:divBdr>
        <w:top w:val="none" w:sz="0" w:space="0" w:color="auto"/>
        <w:left w:val="none" w:sz="0" w:space="0" w:color="auto"/>
        <w:bottom w:val="none" w:sz="0" w:space="0" w:color="auto"/>
        <w:right w:val="none" w:sz="0" w:space="0" w:color="auto"/>
      </w:divBdr>
    </w:div>
    <w:div w:id="1343630930">
      <w:bodyDiv w:val="1"/>
      <w:marLeft w:val="0"/>
      <w:marRight w:val="0"/>
      <w:marTop w:val="0"/>
      <w:marBottom w:val="0"/>
      <w:divBdr>
        <w:top w:val="none" w:sz="0" w:space="0" w:color="auto"/>
        <w:left w:val="none" w:sz="0" w:space="0" w:color="auto"/>
        <w:bottom w:val="none" w:sz="0" w:space="0" w:color="auto"/>
        <w:right w:val="none" w:sz="0" w:space="0" w:color="auto"/>
      </w:divBdr>
    </w:div>
    <w:div w:id="1346859714">
      <w:bodyDiv w:val="1"/>
      <w:marLeft w:val="0"/>
      <w:marRight w:val="0"/>
      <w:marTop w:val="0"/>
      <w:marBottom w:val="0"/>
      <w:divBdr>
        <w:top w:val="none" w:sz="0" w:space="0" w:color="auto"/>
        <w:left w:val="none" w:sz="0" w:space="0" w:color="auto"/>
        <w:bottom w:val="none" w:sz="0" w:space="0" w:color="auto"/>
        <w:right w:val="none" w:sz="0" w:space="0" w:color="auto"/>
      </w:divBdr>
    </w:div>
    <w:div w:id="1376388029">
      <w:bodyDiv w:val="1"/>
      <w:marLeft w:val="0"/>
      <w:marRight w:val="0"/>
      <w:marTop w:val="0"/>
      <w:marBottom w:val="0"/>
      <w:divBdr>
        <w:top w:val="none" w:sz="0" w:space="0" w:color="auto"/>
        <w:left w:val="none" w:sz="0" w:space="0" w:color="auto"/>
        <w:bottom w:val="none" w:sz="0" w:space="0" w:color="auto"/>
        <w:right w:val="none" w:sz="0" w:space="0" w:color="auto"/>
      </w:divBdr>
    </w:div>
    <w:div w:id="1388410907">
      <w:bodyDiv w:val="1"/>
      <w:marLeft w:val="0"/>
      <w:marRight w:val="0"/>
      <w:marTop w:val="0"/>
      <w:marBottom w:val="0"/>
      <w:divBdr>
        <w:top w:val="none" w:sz="0" w:space="0" w:color="auto"/>
        <w:left w:val="none" w:sz="0" w:space="0" w:color="auto"/>
        <w:bottom w:val="none" w:sz="0" w:space="0" w:color="auto"/>
        <w:right w:val="none" w:sz="0" w:space="0" w:color="auto"/>
      </w:divBdr>
    </w:div>
    <w:div w:id="1406994353">
      <w:bodyDiv w:val="1"/>
      <w:marLeft w:val="0"/>
      <w:marRight w:val="0"/>
      <w:marTop w:val="0"/>
      <w:marBottom w:val="0"/>
      <w:divBdr>
        <w:top w:val="none" w:sz="0" w:space="0" w:color="auto"/>
        <w:left w:val="none" w:sz="0" w:space="0" w:color="auto"/>
        <w:bottom w:val="none" w:sz="0" w:space="0" w:color="auto"/>
        <w:right w:val="none" w:sz="0" w:space="0" w:color="auto"/>
      </w:divBdr>
    </w:div>
    <w:div w:id="1417097318">
      <w:bodyDiv w:val="1"/>
      <w:marLeft w:val="0"/>
      <w:marRight w:val="0"/>
      <w:marTop w:val="0"/>
      <w:marBottom w:val="0"/>
      <w:divBdr>
        <w:top w:val="none" w:sz="0" w:space="0" w:color="auto"/>
        <w:left w:val="none" w:sz="0" w:space="0" w:color="auto"/>
        <w:bottom w:val="none" w:sz="0" w:space="0" w:color="auto"/>
        <w:right w:val="none" w:sz="0" w:space="0" w:color="auto"/>
      </w:divBdr>
    </w:div>
    <w:div w:id="1447500809">
      <w:bodyDiv w:val="1"/>
      <w:marLeft w:val="0"/>
      <w:marRight w:val="0"/>
      <w:marTop w:val="0"/>
      <w:marBottom w:val="0"/>
      <w:divBdr>
        <w:top w:val="none" w:sz="0" w:space="0" w:color="auto"/>
        <w:left w:val="none" w:sz="0" w:space="0" w:color="auto"/>
        <w:bottom w:val="none" w:sz="0" w:space="0" w:color="auto"/>
        <w:right w:val="none" w:sz="0" w:space="0" w:color="auto"/>
      </w:divBdr>
    </w:div>
    <w:div w:id="1447890115">
      <w:bodyDiv w:val="1"/>
      <w:marLeft w:val="0"/>
      <w:marRight w:val="0"/>
      <w:marTop w:val="0"/>
      <w:marBottom w:val="0"/>
      <w:divBdr>
        <w:top w:val="none" w:sz="0" w:space="0" w:color="auto"/>
        <w:left w:val="none" w:sz="0" w:space="0" w:color="auto"/>
        <w:bottom w:val="none" w:sz="0" w:space="0" w:color="auto"/>
        <w:right w:val="none" w:sz="0" w:space="0" w:color="auto"/>
      </w:divBdr>
    </w:div>
    <w:div w:id="1454446741">
      <w:bodyDiv w:val="1"/>
      <w:marLeft w:val="0"/>
      <w:marRight w:val="0"/>
      <w:marTop w:val="0"/>
      <w:marBottom w:val="0"/>
      <w:divBdr>
        <w:top w:val="none" w:sz="0" w:space="0" w:color="auto"/>
        <w:left w:val="none" w:sz="0" w:space="0" w:color="auto"/>
        <w:bottom w:val="none" w:sz="0" w:space="0" w:color="auto"/>
        <w:right w:val="none" w:sz="0" w:space="0" w:color="auto"/>
      </w:divBdr>
    </w:div>
    <w:div w:id="1515918289">
      <w:bodyDiv w:val="1"/>
      <w:marLeft w:val="0"/>
      <w:marRight w:val="0"/>
      <w:marTop w:val="0"/>
      <w:marBottom w:val="0"/>
      <w:divBdr>
        <w:top w:val="none" w:sz="0" w:space="0" w:color="auto"/>
        <w:left w:val="none" w:sz="0" w:space="0" w:color="auto"/>
        <w:bottom w:val="none" w:sz="0" w:space="0" w:color="auto"/>
        <w:right w:val="none" w:sz="0" w:space="0" w:color="auto"/>
      </w:divBdr>
    </w:div>
    <w:div w:id="1523394479">
      <w:bodyDiv w:val="1"/>
      <w:marLeft w:val="0"/>
      <w:marRight w:val="0"/>
      <w:marTop w:val="0"/>
      <w:marBottom w:val="0"/>
      <w:divBdr>
        <w:top w:val="none" w:sz="0" w:space="0" w:color="auto"/>
        <w:left w:val="none" w:sz="0" w:space="0" w:color="auto"/>
        <w:bottom w:val="none" w:sz="0" w:space="0" w:color="auto"/>
        <w:right w:val="none" w:sz="0" w:space="0" w:color="auto"/>
      </w:divBdr>
    </w:div>
    <w:div w:id="1580553458">
      <w:bodyDiv w:val="1"/>
      <w:marLeft w:val="0"/>
      <w:marRight w:val="0"/>
      <w:marTop w:val="0"/>
      <w:marBottom w:val="0"/>
      <w:divBdr>
        <w:top w:val="none" w:sz="0" w:space="0" w:color="auto"/>
        <w:left w:val="none" w:sz="0" w:space="0" w:color="auto"/>
        <w:bottom w:val="none" w:sz="0" w:space="0" w:color="auto"/>
        <w:right w:val="none" w:sz="0" w:space="0" w:color="auto"/>
      </w:divBdr>
    </w:div>
    <w:div w:id="1660110469">
      <w:bodyDiv w:val="1"/>
      <w:marLeft w:val="0"/>
      <w:marRight w:val="0"/>
      <w:marTop w:val="0"/>
      <w:marBottom w:val="0"/>
      <w:divBdr>
        <w:top w:val="none" w:sz="0" w:space="0" w:color="auto"/>
        <w:left w:val="none" w:sz="0" w:space="0" w:color="auto"/>
        <w:bottom w:val="none" w:sz="0" w:space="0" w:color="auto"/>
        <w:right w:val="none" w:sz="0" w:space="0" w:color="auto"/>
      </w:divBdr>
    </w:div>
    <w:div w:id="1681542264">
      <w:bodyDiv w:val="1"/>
      <w:marLeft w:val="0"/>
      <w:marRight w:val="0"/>
      <w:marTop w:val="0"/>
      <w:marBottom w:val="0"/>
      <w:divBdr>
        <w:top w:val="none" w:sz="0" w:space="0" w:color="auto"/>
        <w:left w:val="none" w:sz="0" w:space="0" w:color="auto"/>
        <w:bottom w:val="none" w:sz="0" w:space="0" w:color="auto"/>
        <w:right w:val="none" w:sz="0" w:space="0" w:color="auto"/>
      </w:divBdr>
    </w:div>
    <w:div w:id="1773087326">
      <w:bodyDiv w:val="1"/>
      <w:marLeft w:val="0"/>
      <w:marRight w:val="0"/>
      <w:marTop w:val="0"/>
      <w:marBottom w:val="0"/>
      <w:divBdr>
        <w:top w:val="none" w:sz="0" w:space="0" w:color="auto"/>
        <w:left w:val="none" w:sz="0" w:space="0" w:color="auto"/>
        <w:bottom w:val="none" w:sz="0" w:space="0" w:color="auto"/>
        <w:right w:val="none" w:sz="0" w:space="0" w:color="auto"/>
      </w:divBdr>
    </w:div>
    <w:div w:id="1845440512">
      <w:bodyDiv w:val="1"/>
      <w:marLeft w:val="0"/>
      <w:marRight w:val="0"/>
      <w:marTop w:val="0"/>
      <w:marBottom w:val="0"/>
      <w:divBdr>
        <w:top w:val="none" w:sz="0" w:space="0" w:color="auto"/>
        <w:left w:val="none" w:sz="0" w:space="0" w:color="auto"/>
        <w:bottom w:val="none" w:sz="0" w:space="0" w:color="auto"/>
        <w:right w:val="none" w:sz="0" w:space="0" w:color="auto"/>
      </w:divBdr>
    </w:div>
    <w:div w:id="1881673414">
      <w:bodyDiv w:val="1"/>
      <w:marLeft w:val="0"/>
      <w:marRight w:val="0"/>
      <w:marTop w:val="0"/>
      <w:marBottom w:val="0"/>
      <w:divBdr>
        <w:top w:val="none" w:sz="0" w:space="0" w:color="auto"/>
        <w:left w:val="none" w:sz="0" w:space="0" w:color="auto"/>
        <w:bottom w:val="none" w:sz="0" w:space="0" w:color="auto"/>
        <w:right w:val="none" w:sz="0" w:space="0" w:color="auto"/>
      </w:divBdr>
    </w:div>
    <w:div w:id="1928533798">
      <w:bodyDiv w:val="1"/>
      <w:marLeft w:val="0"/>
      <w:marRight w:val="0"/>
      <w:marTop w:val="0"/>
      <w:marBottom w:val="0"/>
      <w:divBdr>
        <w:top w:val="none" w:sz="0" w:space="0" w:color="auto"/>
        <w:left w:val="none" w:sz="0" w:space="0" w:color="auto"/>
        <w:bottom w:val="none" w:sz="0" w:space="0" w:color="auto"/>
        <w:right w:val="none" w:sz="0" w:space="0" w:color="auto"/>
      </w:divBdr>
    </w:div>
    <w:div w:id="1970431776">
      <w:bodyDiv w:val="1"/>
      <w:marLeft w:val="0"/>
      <w:marRight w:val="0"/>
      <w:marTop w:val="0"/>
      <w:marBottom w:val="0"/>
      <w:divBdr>
        <w:top w:val="none" w:sz="0" w:space="0" w:color="auto"/>
        <w:left w:val="none" w:sz="0" w:space="0" w:color="auto"/>
        <w:bottom w:val="none" w:sz="0" w:space="0" w:color="auto"/>
        <w:right w:val="none" w:sz="0" w:space="0" w:color="auto"/>
      </w:divBdr>
    </w:div>
    <w:div w:id="2044480637">
      <w:bodyDiv w:val="1"/>
      <w:marLeft w:val="0"/>
      <w:marRight w:val="0"/>
      <w:marTop w:val="0"/>
      <w:marBottom w:val="0"/>
      <w:divBdr>
        <w:top w:val="none" w:sz="0" w:space="0" w:color="auto"/>
        <w:left w:val="none" w:sz="0" w:space="0" w:color="auto"/>
        <w:bottom w:val="none" w:sz="0" w:space="0" w:color="auto"/>
        <w:right w:val="none" w:sz="0" w:space="0" w:color="auto"/>
      </w:divBdr>
    </w:div>
    <w:div w:id="2113472475">
      <w:bodyDiv w:val="1"/>
      <w:marLeft w:val="0"/>
      <w:marRight w:val="0"/>
      <w:marTop w:val="0"/>
      <w:marBottom w:val="0"/>
      <w:divBdr>
        <w:top w:val="none" w:sz="0" w:space="0" w:color="auto"/>
        <w:left w:val="none" w:sz="0" w:space="0" w:color="auto"/>
        <w:bottom w:val="none" w:sz="0" w:space="0" w:color="auto"/>
        <w:right w:val="none" w:sz="0" w:space="0" w:color="auto"/>
      </w:divBdr>
    </w:div>
    <w:div w:id="2118483706">
      <w:bodyDiv w:val="1"/>
      <w:marLeft w:val="0"/>
      <w:marRight w:val="0"/>
      <w:marTop w:val="0"/>
      <w:marBottom w:val="0"/>
      <w:divBdr>
        <w:top w:val="none" w:sz="0" w:space="0" w:color="auto"/>
        <w:left w:val="none" w:sz="0" w:space="0" w:color="auto"/>
        <w:bottom w:val="none" w:sz="0" w:space="0" w:color="auto"/>
        <w:right w:val="none" w:sz="0" w:space="0" w:color="auto"/>
      </w:divBdr>
    </w:div>
    <w:div w:id="214350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788100-44DB-4ED1-AF43-3D9975290D73}" type="doc">
      <dgm:prSet loTypeId="urn:microsoft.com/office/officeart/2005/8/layout/radial5" loCatId="relationship" qsTypeId="urn:microsoft.com/office/officeart/2005/8/quickstyle/simple1" qsCatId="simple" csTypeId="urn:microsoft.com/office/officeart/2005/8/colors/colorful1#1" csCatId="colorful" phldr="1"/>
      <dgm:spPr/>
      <dgm:t>
        <a:bodyPr/>
        <a:lstStyle/>
        <a:p>
          <a:endParaRPr lang="en-US"/>
        </a:p>
      </dgm:t>
    </dgm:pt>
    <dgm:pt modelId="{8D0518CA-2C85-41B9-9C6E-0FCE5223880E}">
      <dgm:prSet phldrT="[Text]"/>
      <dgm:spPr>
        <a:xfrm>
          <a:off x="2541072" y="1171258"/>
          <a:ext cx="709054" cy="709054"/>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US">
              <a:solidFill>
                <a:sysClr val="window" lastClr="FFFFFF"/>
              </a:solidFill>
              <a:latin typeface="Calibri"/>
              <a:ea typeface="+mn-ea"/>
              <a:cs typeface="+mn-cs"/>
            </a:rPr>
            <a:t>FMS</a:t>
          </a:r>
        </a:p>
      </dgm:t>
    </dgm:pt>
    <dgm:pt modelId="{651BA3D3-D1A7-467D-8D32-C42B3615396C}" type="parTrans" cxnId="{20927B97-A541-43D2-B416-E4B60640B8A6}">
      <dgm:prSet/>
      <dgm:spPr/>
      <dgm:t>
        <a:bodyPr/>
        <a:lstStyle/>
        <a:p>
          <a:endParaRPr lang="en-US"/>
        </a:p>
      </dgm:t>
    </dgm:pt>
    <dgm:pt modelId="{7D1E92B2-7651-4B4E-AD3C-4B97BA9812B3}" type="sibTrans" cxnId="{20927B97-A541-43D2-B416-E4B60640B8A6}">
      <dgm:prSet/>
      <dgm:spPr/>
      <dgm:t>
        <a:bodyPr/>
        <a:lstStyle/>
        <a:p>
          <a:endParaRPr lang="en-US"/>
        </a:p>
      </dgm:t>
    </dgm:pt>
    <dgm:pt modelId="{B3A6CEF6-046E-4862-9772-AEE56FD6EBA2}">
      <dgm:prSet phldrT="[Text]"/>
      <dgm:spPr>
        <a:xfrm>
          <a:off x="2452441" y="1213"/>
          <a:ext cx="886317" cy="886317"/>
        </a:xfrm>
        <a:solidFill>
          <a:srgbClr val="C0504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Manpower</a:t>
          </a:r>
          <a:endParaRPr lang="en-US">
            <a:solidFill>
              <a:sysClr val="window" lastClr="FFFFFF"/>
            </a:solidFill>
            <a:latin typeface="Calibri"/>
            <a:ea typeface="+mn-ea"/>
            <a:cs typeface="+mn-cs"/>
          </a:endParaRPr>
        </a:p>
      </dgm:t>
    </dgm:pt>
    <dgm:pt modelId="{767CA850-3211-4FF4-AA6B-74D1F4439F6A}" type="parTrans" cxnId="{EE314A01-6A2C-4EBF-B4FD-13E1F3B81A48}">
      <dgm:prSet/>
      <dgm:spPr>
        <a:xfrm rot="16200000">
          <a:off x="2820412" y="913112"/>
          <a:ext cx="150375" cy="241078"/>
        </a:xfrm>
        <a:solidFill>
          <a:srgbClr val="C0504D">
            <a:hueOff val="0"/>
            <a:satOff val="0"/>
            <a:lumOff val="0"/>
            <a:alphaOff val="0"/>
          </a:srgbClr>
        </a:solidFill>
        <a:ln>
          <a:noFill/>
        </a:ln>
        <a:effectLst/>
      </dgm:spPr>
      <dgm:t>
        <a:bodyPr/>
        <a:lstStyle/>
        <a:p>
          <a:endParaRPr lang="en-US">
            <a:solidFill>
              <a:sysClr val="window" lastClr="FFFFFF"/>
            </a:solidFill>
            <a:latin typeface="Calibri"/>
            <a:ea typeface="+mn-ea"/>
            <a:cs typeface="+mn-cs"/>
          </a:endParaRPr>
        </a:p>
      </dgm:t>
    </dgm:pt>
    <dgm:pt modelId="{2D1C5320-DBC0-491C-9688-6D39843D4EB1}" type="sibTrans" cxnId="{EE314A01-6A2C-4EBF-B4FD-13E1F3B81A48}">
      <dgm:prSet/>
      <dgm:spPr/>
      <dgm:t>
        <a:bodyPr/>
        <a:lstStyle/>
        <a:p>
          <a:endParaRPr lang="en-US"/>
        </a:p>
      </dgm:t>
    </dgm:pt>
    <dgm:pt modelId="{9132075F-6778-4D53-98DE-C92CF3746C1B}">
      <dgm:prSet phldrT="[Text]"/>
      <dgm:spPr>
        <a:xfrm>
          <a:off x="1371027" y="1082627"/>
          <a:ext cx="886317" cy="886317"/>
        </a:xfr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US">
              <a:solidFill>
                <a:sysClr val="window" lastClr="FFFFFF"/>
              </a:solidFill>
              <a:latin typeface="Calibri"/>
              <a:ea typeface="+mn-ea"/>
              <a:cs typeface="+mn-cs"/>
            </a:rPr>
            <a:t>Basic Training &amp; Certification</a:t>
          </a:r>
        </a:p>
      </dgm:t>
    </dgm:pt>
    <dgm:pt modelId="{D26D8F50-BF54-4F36-8076-456D548153A0}" type="parTrans" cxnId="{5F019398-EF50-4414-99F5-A6AD7149D9DB}">
      <dgm:prSet/>
      <dgm:spPr>
        <a:xfrm rot="10800000">
          <a:off x="2328277" y="1405246"/>
          <a:ext cx="150375" cy="241078"/>
        </a:xfrm>
        <a:solidFill>
          <a:srgbClr val="4BACC6">
            <a:hueOff val="0"/>
            <a:satOff val="0"/>
            <a:lumOff val="0"/>
            <a:alphaOff val="0"/>
          </a:srgbClr>
        </a:solidFill>
        <a:ln>
          <a:noFill/>
        </a:ln>
        <a:effectLst/>
      </dgm:spPr>
      <dgm:t>
        <a:bodyPr/>
        <a:lstStyle/>
        <a:p>
          <a:endParaRPr lang="en-US">
            <a:solidFill>
              <a:sysClr val="window" lastClr="FFFFFF"/>
            </a:solidFill>
            <a:latin typeface="Calibri"/>
            <a:ea typeface="+mn-ea"/>
            <a:cs typeface="+mn-cs"/>
          </a:endParaRPr>
        </a:p>
      </dgm:t>
    </dgm:pt>
    <dgm:pt modelId="{3546DC3A-D21C-4518-BE64-5F0052DF7B22}" type="sibTrans" cxnId="{5F019398-EF50-4414-99F5-A6AD7149D9DB}">
      <dgm:prSet/>
      <dgm:spPr/>
      <dgm:t>
        <a:bodyPr/>
        <a:lstStyle/>
        <a:p>
          <a:endParaRPr lang="en-US"/>
        </a:p>
      </dgm:t>
    </dgm:pt>
    <dgm:pt modelId="{FDFAD4C1-C638-4996-9C04-CB09F824BC8D}">
      <dgm:prSet/>
      <dgm:spPr>
        <a:xfrm>
          <a:off x="3533854" y="1082627"/>
          <a:ext cx="886317" cy="886317"/>
        </a:xfrm>
        <a:solidFill>
          <a:srgbClr val="9BBB59">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US">
              <a:solidFill>
                <a:sysClr val="window" lastClr="FFFFFF"/>
              </a:solidFill>
              <a:latin typeface="Calibri"/>
              <a:ea typeface="+mn-ea"/>
              <a:cs typeface="+mn-cs"/>
            </a:rPr>
            <a:t>Ongoing OJT Refresher</a:t>
          </a:r>
        </a:p>
      </dgm:t>
    </dgm:pt>
    <dgm:pt modelId="{19E24BEE-CF78-4604-92A3-0AF1CAB20F59}" type="parTrans" cxnId="{61C846E8-255B-47A3-9A7B-64F0A87F50F7}">
      <dgm:prSet/>
      <dgm:spPr>
        <a:xfrm>
          <a:off x="3312547" y="1405246"/>
          <a:ext cx="150375" cy="241078"/>
        </a:xfrm>
        <a:solidFill>
          <a:srgbClr val="9BBB59">
            <a:hueOff val="0"/>
            <a:satOff val="0"/>
            <a:lumOff val="0"/>
            <a:alphaOff val="0"/>
          </a:srgbClr>
        </a:solidFill>
        <a:ln>
          <a:noFill/>
        </a:ln>
        <a:effectLst/>
      </dgm:spPr>
      <dgm:t>
        <a:bodyPr/>
        <a:lstStyle/>
        <a:p>
          <a:endParaRPr lang="en-US">
            <a:solidFill>
              <a:sysClr val="window" lastClr="FFFFFF"/>
            </a:solidFill>
            <a:latin typeface="Calibri"/>
            <a:ea typeface="+mn-ea"/>
            <a:cs typeface="+mn-cs"/>
          </a:endParaRPr>
        </a:p>
      </dgm:t>
    </dgm:pt>
    <dgm:pt modelId="{D6C60A0D-8F05-4BB8-82B6-E910A45713CF}" type="sibTrans" cxnId="{61C846E8-255B-47A3-9A7B-64F0A87F50F7}">
      <dgm:prSet/>
      <dgm:spPr/>
      <dgm:t>
        <a:bodyPr/>
        <a:lstStyle/>
        <a:p>
          <a:endParaRPr lang="en-US"/>
        </a:p>
      </dgm:t>
    </dgm:pt>
    <dgm:pt modelId="{47A511F7-48D1-49A1-8C81-CAE0C9140713}">
      <dgm:prSet/>
      <dgm:spPr>
        <a:xfrm>
          <a:off x="2452441" y="2164040"/>
          <a:ext cx="886317" cy="886317"/>
        </a:xfrm>
        <a:solidFill>
          <a:srgbClr val="8064A2">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US">
              <a:solidFill>
                <a:sysClr val="window" lastClr="FFFFFF"/>
              </a:solidFill>
              <a:latin typeface="Calibri"/>
              <a:ea typeface="+mn-ea"/>
              <a:cs typeface="+mn-cs"/>
            </a:rPr>
            <a:t>Corrective Training</a:t>
          </a:r>
        </a:p>
      </dgm:t>
    </dgm:pt>
    <dgm:pt modelId="{8C54D5B8-E9D6-4BC4-9A65-FED0F0F833F4}" type="parTrans" cxnId="{FD643F41-4F26-46E6-964C-7448790A85F7}">
      <dgm:prSet/>
      <dgm:spPr>
        <a:xfrm rot="5400000">
          <a:off x="2820412" y="1897381"/>
          <a:ext cx="150375" cy="241078"/>
        </a:xfrm>
        <a:solidFill>
          <a:srgbClr val="8064A2">
            <a:hueOff val="0"/>
            <a:satOff val="0"/>
            <a:lumOff val="0"/>
            <a:alphaOff val="0"/>
          </a:srgbClr>
        </a:solidFill>
        <a:ln>
          <a:noFill/>
        </a:ln>
        <a:effectLst/>
      </dgm:spPr>
      <dgm:t>
        <a:bodyPr/>
        <a:lstStyle/>
        <a:p>
          <a:endParaRPr lang="en-US">
            <a:solidFill>
              <a:sysClr val="window" lastClr="FFFFFF"/>
            </a:solidFill>
            <a:latin typeface="Calibri"/>
            <a:ea typeface="+mn-ea"/>
            <a:cs typeface="+mn-cs"/>
          </a:endParaRPr>
        </a:p>
      </dgm:t>
    </dgm:pt>
    <dgm:pt modelId="{C72F595E-77FF-4A79-91F3-B84F3A79BF1A}" type="sibTrans" cxnId="{FD643F41-4F26-46E6-964C-7448790A85F7}">
      <dgm:prSet/>
      <dgm:spPr/>
      <dgm:t>
        <a:bodyPr/>
        <a:lstStyle/>
        <a:p>
          <a:endParaRPr lang="en-US"/>
        </a:p>
      </dgm:t>
    </dgm:pt>
    <dgm:pt modelId="{4ABC9562-52E3-41A0-843D-CF857DF059C4}" type="pres">
      <dgm:prSet presAssocID="{87788100-44DB-4ED1-AF43-3D9975290D73}" presName="Name0" presStyleCnt="0">
        <dgm:presLayoutVars>
          <dgm:chMax val="1"/>
          <dgm:dir/>
          <dgm:animLvl val="ctr"/>
          <dgm:resizeHandles val="exact"/>
        </dgm:presLayoutVars>
      </dgm:prSet>
      <dgm:spPr/>
    </dgm:pt>
    <dgm:pt modelId="{6094E207-6B06-4D8F-B83E-AFA4FA852EA2}" type="pres">
      <dgm:prSet presAssocID="{8D0518CA-2C85-41B9-9C6E-0FCE5223880E}" presName="centerShape" presStyleLbl="node0" presStyleIdx="0" presStyleCnt="1"/>
      <dgm:spPr>
        <a:prstGeom prst="ellipse">
          <a:avLst/>
        </a:prstGeom>
      </dgm:spPr>
    </dgm:pt>
    <dgm:pt modelId="{2DE826CE-3B78-4A4C-A298-CF8D65EC8E2C}" type="pres">
      <dgm:prSet presAssocID="{767CA850-3211-4FF4-AA6B-74D1F4439F6A}" presName="parTrans" presStyleLbl="sibTrans2D1" presStyleIdx="0" presStyleCnt="4"/>
      <dgm:spPr>
        <a:prstGeom prst="rightArrow">
          <a:avLst>
            <a:gd name="adj1" fmla="val 60000"/>
            <a:gd name="adj2" fmla="val 50000"/>
          </a:avLst>
        </a:prstGeom>
      </dgm:spPr>
    </dgm:pt>
    <dgm:pt modelId="{81712FC3-D332-4215-83D1-8470CAD80311}" type="pres">
      <dgm:prSet presAssocID="{767CA850-3211-4FF4-AA6B-74D1F4439F6A}" presName="connectorText" presStyleLbl="sibTrans2D1" presStyleIdx="0" presStyleCnt="4"/>
      <dgm:spPr/>
    </dgm:pt>
    <dgm:pt modelId="{9003148C-0247-4FBF-B6BF-82AC86A610A6}" type="pres">
      <dgm:prSet presAssocID="{B3A6CEF6-046E-4862-9772-AEE56FD6EBA2}" presName="node" presStyleLbl="node1" presStyleIdx="0" presStyleCnt="4">
        <dgm:presLayoutVars>
          <dgm:bulletEnabled val="1"/>
        </dgm:presLayoutVars>
      </dgm:prSet>
      <dgm:spPr>
        <a:prstGeom prst="ellipse">
          <a:avLst/>
        </a:prstGeom>
      </dgm:spPr>
    </dgm:pt>
    <dgm:pt modelId="{F839F27E-7EFB-4D7C-AA85-F06A4D30AFF9}" type="pres">
      <dgm:prSet presAssocID="{19E24BEE-CF78-4604-92A3-0AF1CAB20F59}" presName="parTrans" presStyleLbl="sibTrans2D1" presStyleIdx="1" presStyleCnt="4"/>
      <dgm:spPr>
        <a:prstGeom prst="rightArrow">
          <a:avLst>
            <a:gd name="adj1" fmla="val 60000"/>
            <a:gd name="adj2" fmla="val 50000"/>
          </a:avLst>
        </a:prstGeom>
      </dgm:spPr>
    </dgm:pt>
    <dgm:pt modelId="{48D8614D-0B02-4D50-970F-D8AB2A905418}" type="pres">
      <dgm:prSet presAssocID="{19E24BEE-CF78-4604-92A3-0AF1CAB20F59}" presName="connectorText" presStyleLbl="sibTrans2D1" presStyleIdx="1" presStyleCnt="4"/>
      <dgm:spPr/>
    </dgm:pt>
    <dgm:pt modelId="{BFFA49FB-84C7-4975-A5CB-D568B7175A5E}" type="pres">
      <dgm:prSet presAssocID="{FDFAD4C1-C638-4996-9C04-CB09F824BC8D}" presName="node" presStyleLbl="node1" presStyleIdx="1" presStyleCnt="4">
        <dgm:presLayoutVars>
          <dgm:bulletEnabled val="1"/>
        </dgm:presLayoutVars>
      </dgm:prSet>
      <dgm:spPr>
        <a:prstGeom prst="ellipse">
          <a:avLst/>
        </a:prstGeom>
      </dgm:spPr>
    </dgm:pt>
    <dgm:pt modelId="{2C34C910-043C-4F4F-83DA-CF3F8574AE2B}" type="pres">
      <dgm:prSet presAssocID="{8C54D5B8-E9D6-4BC4-9A65-FED0F0F833F4}" presName="parTrans" presStyleLbl="sibTrans2D1" presStyleIdx="2" presStyleCnt="4"/>
      <dgm:spPr>
        <a:prstGeom prst="rightArrow">
          <a:avLst>
            <a:gd name="adj1" fmla="val 60000"/>
            <a:gd name="adj2" fmla="val 50000"/>
          </a:avLst>
        </a:prstGeom>
      </dgm:spPr>
    </dgm:pt>
    <dgm:pt modelId="{4293C719-B7A8-4BB2-B0A0-0DF7D00903C5}" type="pres">
      <dgm:prSet presAssocID="{8C54D5B8-E9D6-4BC4-9A65-FED0F0F833F4}" presName="connectorText" presStyleLbl="sibTrans2D1" presStyleIdx="2" presStyleCnt="4"/>
      <dgm:spPr/>
    </dgm:pt>
    <dgm:pt modelId="{954A4191-C49C-46ED-AF23-E348E8774FE9}" type="pres">
      <dgm:prSet presAssocID="{47A511F7-48D1-49A1-8C81-CAE0C9140713}" presName="node" presStyleLbl="node1" presStyleIdx="2" presStyleCnt="4">
        <dgm:presLayoutVars>
          <dgm:bulletEnabled val="1"/>
        </dgm:presLayoutVars>
      </dgm:prSet>
      <dgm:spPr>
        <a:prstGeom prst="ellipse">
          <a:avLst/>
        </a:prstGeom>
      </dgm:spPr>
    </dgm:pt>
    <dgm:pt modelId="{BFF128E5-699B-489E-BE5E-D2D80E618351}" type="pres">
      <dgm:prSet presAssocID="{D26D8F50-BF54-4F36-8076-456D548153A0}" presName="parTrans" presStyleLbl="sibTrans2D1" presStyleIdx="3" presStyleCnt="4"/>
      <dgm:spPr>
        <a:prstGeom prst="rightArrow">
          <a:avLst>
            <a:gd name="adj1" fmla="val 60000"/>
            <a:gd name="adj2" fmla="val 50000"/>
          </a:avLst>
        </a:prstGeom>
      </dgm:spPr>
    </dgm:pt>
    <dgm:pt modelId="{7A047986-4F2A-4A32-B19E-478E9634B5FF}" type="pres">
      <dgm:prSet presAssocID="{D26D8F50-BF54-4F36-8076-456D548153A0}" presName="connectorText" presStyleLbl="sibTrans2D1" presStyleIdx="3" presStyleCnt="4"/>
      <dgm:spPr/>
    </dgm:pt>
    <dgm:pt modelId="{3261633D-57FC-4E93-A651-1A6B2686D16B}" type="pres">
      <dgm:prSet presAssocID="{9132075F-6778-4D53-98DE-C92CF3746C1B}" presName="node" presStyleLbl="node1" presStyleIdx="3" presStyleCnt="4">
        <dgm:presLayoutVars>
          <dgm:bulletEnabled val="1"/>
        </dgm:presLayoutVars>
      </dgm:prSet>
      <dgm:spPr>
        <a:prstGeom prst="ellipse">
          <a:avLst/>
        </a:prstGeom>
      </dgm:spPr>
    </dgm:pt>
  </dgm:ptLst>
  <dgm:cxnLst>
    <dgm:cxn modelId="{EE314A01-6A2C-4EBF-B4FD-13E1F3B81A48}" srcId="{8D0518CA-2C85-41B9-9C6E-0FCE5223880E}" destId="{B3A6CEF6-046E-4862-9772-AEE56FD6EBA2}" srcOrd="0" destOrd="0" parTransId="{767CA850-3211-4FF4-AA6B-74D1F4439F6A}" sibTransId="{2D1C5320-DBC0-491C-9688-6D39843D4EB1}"/>
    <dgm:cxn modelId="{F2D42C0F-7158-4C17-8ABF-07B5504FDA8D}" type="presOf" srcId="{8D0518CA-2C85-41B9-9C6E-0FCE5223880E}" destId="{6094E207-6B06-4D8F-B83E-AFA4FA852EA2}" srcOrd="0" destOrd="0" presId="urn:microsoft.com/office/officeart/2005/8/layout/radial5"/>
    <dgm:cxn modelId="{DC49A016-EA98-47B3-BD96-A409AE87FFDF}" type="presOf" srcId="{FDFAD4C1-C638-4996-9C04-CB09F824BC8D}" destId="{BFFA49FB-84C7-4975-A5CB-D568B7175A5E}" srcOrd="0" destOrd="0" presId="urn:microsoft.com/office/officeart/2005/8/layout/radial5"/>
    <dgm:cxn modelId="{59F6C72B-609E-4A27-93DA-1F9AD3AA858A}" type="presOf" srcId="{47A511F7-48D1-49A1-8C81-CAE0C9140713}" destId="{954A4191-C49C-46ED-AF23-E348E8774FE9}" srcOrd="0" destOrd="0" presId="urn:microsoft.com/office/officeart/2005/8/layout/radial5"/>
    <dgm:cxn modelId="{85178A37-CA33-4163-9090-A90E86F6EB5B}" type="presOf" srcId="{D26D8F50-BF54-4F36-8076-456D548153A0}" destId="{7A047986-4F2A-4A32-B19E-478E9634B5FF}" srcOrd="1" destOrd="0" presId="urn:microsoft.com/office/officeart/2005/8/layout/radial5"/>
    <dgm:cxn modelId="{FD643F41-4F26-46E6-964C-7448790A85F7}" srcId="{8D0518CA-2C85-41B9-9C6E-0FCE5223880E}" destId="{47A511F7-48D1-49A1-8C81-CAE0C9140713}" srcOrd="2" destOrd="0" parTransId="{8C54D5B8-E9D6-4BC4-9A65-FED0F0F833F4}" sibTransId="{C72F595E-77FF-4A79-91F3-B84F3A79BF1A}"/>
    <dgm:cxn modelId="{92694241-8BA0-4FC3-AF45-ED3E57D4827C}" type="presOf" srcId="{B3A6CEF6-046E-4862-9772-AEE56FD6EBA2}" destId="{9003148C-0247-4FBF-B6BF-82AC86A610A6}" srcOrd="0" destOrd="0" presId="urn:microsoft.com/office/officeart/2005/8/layout/radial5"/>
    <dgm:cxn modelId="{FA34D143-0A3E-4244-9FA8-89B7B6C277CF}" type="presOf" srcId="{19E24BEE-CF78-4604-92A3-0AF1CAB20F59}" destId="{48D8614D-0B02-4D50-970F-D8AB2A905418}" srcOrd="1" destOrd="0" presId="urn:microsoft.com/office/officeart/2005/8/layout/radial5"/>
    <dgm:cxn modelId="{EB388B68-EF94-4D48-B9EA-F4780E35DB73}" type="presOf" srcId="{8C54D5B8-E9D6-4BC4-9A65-FED0F0F833F4}" destId="{4293C719-B7A8-4BB2-B0A0-0DF7D00903C5}" srcOrd="1" destOrd="0" presId="urn:microsoft.com/office/officeart/2005/8/layout/radial5"/>
    <dgm:cxn modelId="{A58E7178-6EC6-4672-B964-E63F374BE9A0}" type="presOf" srcId="{8C54D5B8-E9D6-4BC4-9A65-FED0F0F833F4}" destId="{2C34C910-043C-4F4F-83DA-CF3F8574AE2B}" srcOrd="0" destOrd="0" presId="urn:microsoft.com/office/officeart/2005/8/layout/radial5"/>
    <dgm:cxn modelId="{20927B97-A541-43D2-B416-E4B60640B8A6}" srcId="{87788100-44DB-4ED1-AF43-3D9975290D73}" destId="{8D0518CA-2C85-41B9-9C6E-0FCE5223880E}" srcOrd="0" destOrd="0" parTransId="{651BA3D3-D1A7-467D-8D32-C42B3615396C}" sibTransId="{7D1E92B2-7651-4B4E-AD3C-4B97BA9812B3}"/>
    <dgm:cxn modelId="{5F019398-EF50-4414-99F5-A6AD7149D9DB}" srcId="{8D0518CA-2C85-41B9-9C6E-0FCE5223880E}" destId="{9132075F-6778-4D53-98DE-C92CF3746C1B}" srcOrd="3" destOrd="0" parTransId="{D26D8F50-BF54-4F36-8076-456D548153A0}" sibTransId="{3546DC3A-D21C-4518-BE64-5F0052DF7B22}"/>
    <dgm:cxn modelId="{244341A2-2D07-4DE9-AFA9-25E8F7F3C0C9}" type="presOf" srcId="{9132075F-6778-4D53-98DE-C92CF3746C1B}" destId="{3261633D-57FC-4E93-A651-1A6B2686D16B}" srcOrd="0" destOrd="0" presId="urn:microsoft.com/office/officeart/2005/8/layout/radial5"/>
    <dgm:cxn modelId="{009231A5-4314-463C-82CC-CCE04EC34A56}" type="presOf" srcId="{87788100-44DB-4ED1-AF43-3D9975290D73}" destId="{4ABC9562-52E3-41A0-843D-CF857DF059C4}" srcOrd="0" destOrd="0" presId="urn:microsoft.com/office/officeart/2005/8/layout/radial5"/>
    <dgm:cxn modelId="{E34AB6C1-BDA0-4A39-B53B-F73853883F2C}" type="presOf" srcId="{767CA850-3211-4FF4-AA6B-74D1F4439F6A}" destId="{81712FC3-D332-4215-83D1-8470CAD80311}" srcOrd="1" destOrd="0" presId="urn:microsoft.com/office/officeart/2005/8/layout/radial5"/>
    <dgm:cxn modelId="{0855E5CE-D085-4FFE-81D8-CC76D396B59F}" type="presOf" srcId="{767CA850-3211-4FF4-AA6B-74D1F4439F6A}" destId="{2DE826CE-3B78-4A4C-A298-CF8D65EC8E2C}" srcOrd="0" destOrd="0" presId="urn:microsoft.com/office/officeart/2005/8/layout/radial5"/>
    <dgm:cxn modelId="{61C846E8-255B-47A3-9A7B-64F0A87F50F7}" srcId="{8D0518CA-2C85-41B9-9C6E-0FCE5223880E}" destId="{FDFAD4C1-C638-4996-9C04-CB09F824BC8D}" srcOrd="1" destOrd="0" parTransId="{19E24BEE-CF78-4604-92A3-0AF1CAB20F59}" sibTransId="{D6C60A0D-8F05-4BB8-82B6-E910A45713CF}"/>
    <dgm:cxn modelId="{EA85D0F0-677C-47BF-88A0-6E948CEDDD3A}" type="presOf" srcId="{D26D8F50-BF54-4F36-8076-456D548153A0}" destId="{BFF128E5-699B-489E-BE5E-D2D80E618351}" srcOrd="0" destOrd="0" presId="urn:microsoft.com/office/officeart/2005/8/layout/radial5"/>
    <dgm:cxn modelId="{53C041F3-61BB-4C56-9677-90F892D9B042}" type="presOf" srcId="{19E24BEE-CF78-4604-92A3-0AF1CAB20F59}" destId="{F839F27E-7EFB-4D7C-AA85-F06A4D30AFF9}" srcOrd="0" destOrd="0" presId="urn:microsoft.com/office/officeart/2005/8/layout/radial5"/>
    <dgm:cxn modelId="{E866CD9D-A55C-40FE-B752-DF47E2B5D13B}" type="presParOf" srcId="{4ABC9562-52E3-41A0-843D-CF857DF059C4}" destId="{6094E207-6B06-4D8F-B83E-AFA4FA852EA2}" srcOrd="0" destOrd="0" presId="urn:microsoft.com/office/officeart/2005/8/layout/radial5"/>
    <dgm:cxn modelId="{1948AC37-C5CA-46FE-BEE0-32714A4CDA0C}" type="presParOf" srcId="{4ABC9562-52E3-41A0-843D-CF857DF059C4}" destId="{2DE826CE-3B78-4A4C-A298-CF8D65EC8E2C}" srcOrd="1" destOrd="0" presId="urn:microsoft.com/office/officeart/2005/8/layout/radial5"/>
    <dgm:cxn modelId="{756A5679-2099-4314-B9FE-03EA1CEFAC6F}" type="presParOf" srcId="{2DE826CE-3B78-4A4C-A298-CF8D65EC8E2C}" destId="{81712FC3-D332-4215-83D1-8470CAD80311}" srcOrd="0" destOrd="0" presId="urn:microsoft.com/office/officeart/2005/8/layout/radial5"/>
    <dgm:cxn modelId="{97B85AF5-4AD6-444C-ADF3-10A7B185A949}" type="presParOf" srcId="{4ABC9562-52E3-41A0-843D-CF857DF059C4}" destId="{9003148C-0247-4FBF-B6BF-82AC86A610A6}" srcOrd="2" destOrd="0" presId="urn:microsoft.com/office/officeart/2005/8/layout/radial5"/>
    <dgm:cxn modelId="{C4D81BEF-6EF1-4DA4-A430-B133007954F7}" type="presParOf" srcId="{4ABC9562-52E3-41A0-843D-CF857DF059C4}" destId="{F839F27E-7EFB-4D7C-AA85-F06A4D30AFF9}" srcOrd="3" destOrd="0" presId="urn:microsoft.com/office/officeart/2005/8/layout/radial5"/>
    <dgm:cxn modelId="{2E7D16BD-5AC7-4FB4-B688-4133FAF9D470}" type="presParOf" srcId="{F839F27E-7EFB-4D7C-AA85-F06A4D30AFF9}" destId="{48D8614D-0B02-4D50-970F-D8AB2A905418}" srcOrd="0" destOrd="0" presId="urn:microsoft.com/office/officeart/2005/8/layout/radial5"/>
    <dgm:cxn modelId="{07F02066-E7AD-404E-A7F6-D7AA8A257AF5}" type="presParOf" srcId="{4ABC9562-52E3-41A0-843D-CF857DF059C4}" destId="{BFFA49FB-84C7-4975-A5CB-D568B7175A5E}" srcOrd="4" destOrd="0" presId="urn:microsoft.com/office/officeart/2005/8/layout/radial5"/>
    <dgm:cxn modelId="{1AA292C6-8854-4726-9F45-5E54CADE0B00}" type="presParOf" srcId="{4ABC9562-52E3-41A0-843D-CF857DF059C4}" destId="{2C34C910-043C-4F4F-83DA-CF3F8574AE2B}" srcOrd="5" destOrd="0" presId="urn:microsoft.com/office/officeart/2005/8/layout/radial5"/>
    <dgm:cxn modelId="{0AB7ED80-2826-4E65-AB6E-0338AC11C479}" type="presParOf" srcId="{2C34C910-043C-4F4F-83DA-CF3F8574AE2B}" destId="{4293C719-B7A8-4BB2-B0A0-0DF7D00903C5}" srcOrd="0" destOrd="0" presId="urn:microsoft.com/office/officeart/2005/8/layout/radial5"/>
    <dgm:cxn modelId="{F4E70B3A-23D4-4B06-95B3-E8F7A819070A}" type="presParOf" srcId="{4ABC9562-52E3-41A0-843D-CF857DF059C4}" destId="{954A4191-C49C-46ED-AF23-E348E8774FE9}" srcOrd="6" destOrd="0" presId="urn:microsoft.com/office/officeart/2005/8/layout/radial5"/>
    <dgm:cxn modelId="{AC25D143-5D67-425D-9B9C-4169AB477AF8}" type="presParOf" srcId="{4ABC9562-52E3-41A0-843D-CF857DF059C4}" destId="{BFF128E5-699B-489E-BE5E-D2D80E618351}" srcOrd="7" destOrd="0" presId="urn:microsoft.com/office/officeart/2005/8/layout/radial5"/>
    <dgm:cxn modelId="{DB299152-BEFC-403B-9C89-24932BA7B58D}" type="presParOf" srcId="{BFF128E5-699B-489E-BE5E-D2D80E618351}" destId="{7A047986-4F2A-4A32-B19E-478E9634B5FF}" srcOrd="0" destOrd="0" presId="urn:microsoft.com/office/officeart/2005/8/layout/radial5"/>
    <dgm:cxn modelId="{1FACDDD4-60A9-4336-8089-9849DC9E533F}" type="presParOf" srcId="{4ABC9562-52E3-41A0-843D-CF857DF059C4}" destId="{3261633D-57FC-4E93-A651-1A6B2686D16B}" srcOrd="8" destOrd="0" presId="urn:microsoft.com/office/officeart/2005/8/layout/radial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94E207-6B06-4D8F-B83E-AFA4FA852EA2}">
      <dsp:nvSpPr>
        <dsp:cNvPr id="0" name=""/>
        <dsp:cNvSpPr/>
      </dsp:nvSpPr>
      <dsp:spPr>
        <a:xfrm>
          <a:off x="2453910" y="898615"/>
          <a:ext cx="544073" cy="544073"/>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n-US" sz="1500" kern="1200">
              <a:solidFill>
                <a:sysClr val="window" lastClr="FFFFFF"/>
              </a:solidFill>
              <a:latin typeface="Calibri"/>
              <a:ea typeface="+mn-ea"/>
              <a:cs typeface="+mn-cs"/>
            </a:rPr>
            <a:t>FMS</a:t>
          </a:r>
        </a:p>
      </dsp:txBody>
      <dsp:txXfrm>
        <a:off x="2533588" y="978293"/>
        <a:ext cx="384717" cy="384717"/>
      </dsp:txXfrm>
    </dsp:sp>
    <dsp:sp modelId="{2DE826CE-3B78-4A4C-A298-CF8D65EC8E2C}">
      <dsp:nvSpPr>
        <dsp:cNvPr id="0" name=""/>
        <dsp:cNvSpPr/>
      </dsp:nvSpPr>
      <dsp:spPr>
        <a:xfrm rot="16200000">
          <a:off x="2667716" y="699550"/>
          <a:ext cx="116461" cy="184985"/>
        </a:xfrm>
        <a:prstGeom prst="rightArrow">
          <a:avLst>
            <a:gd name="adj1" fmla="val 60000"/>
            <a:gd name="adj2" fmla="val 50000"/>
          </a:avLst>
        </a:prstGeom>
        <a:solidFill>
          <a:srgbClr val="C0504D">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solidFill>
              <a:sysClr val="window" lastClr="FFFFFF"/>
            </a:solidFill>
            <a:latin typeface="Calibri"/>
            <a:ea typeface="+mn-ea"/>
            <a:cs typeface="+mn-cs"/>
          </a:endParaRPr>
        </a:p>
      </dsp:txBody>
      <dsp:txXfrm>
        <a:off x="2685185" y="754016"/>
        <a:ext cx="81523" cy="110991"/>
      </dsp:txXfrm>
    </dsp:sp>
    <dsp:sp modelId="{9003148C-0247-4FBF-B6BF-82AC86A610A6}">
      <dsp:nvSpPr>
        <dsp:cNvPr id="0" name=""/>
        <dsp:cNvSpPr/>
      </dsp:nvSpPr>
      <dsp:spPr>
        <a:xfrm>
          <a:off x="2388026" y="3036"/>
          <a:ext cx="675841" cy="675841"/>
        </a:xfrm>
        <a:prstGeom prst="ellipse">
          <a:avLst/>
        </a:prstGeom>
        <a:solidFill>
          <a:srgbClr val="C0504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b="1" kern="1200">
              <a:solidFill>
                <a:sysClr val="window" lastClr="FFFFFF"/>
              </a:solidFill>
              <a:latin typeface="Calibri"/>
              <a:ea typeface="+mn-ea"/>
              <a:cs typeface="+mn-cs"/>
            </a:rPr>
            <a:t>Manpower</a:t>
          </a:r>
          <a:endParaRPr lang="en-US" sz="700" kern="1200">
            <a:solidFill>
              <a:sysClr val="window" lastClr="FFFFFF"/>
            </a:solidFill>
            <a:latin typeface="Calibri"/>
            <a:ea typeface="+mn-ea"/>
            <a:cs typeface="+mn-cs"/>
          </a:endParaRPr>
        </a:p>
      </dsp:txBody>
      <dsp:txXfrm>
        <a:off x="2487001" y="102011"/>
        <a:ext cx="477891" cy="477891"/>
      </dsp:txXfrm>
    </dsp:sp>
    <dsp:sp modelId="{F839F27E-7EFB-4D7C-AA85-F06A4D30AFF9}">
      <dsp:nvSpPr>
        <dsp:cNvPr id="0" name=""/>
        <dsp:cNvSpPr/>
      </dsp:nvSpPr>
      <dsp:spPr>
        <a:xfrm>
          <a:off x="3046326" y="1078159"/>
          <a:ext cx="116461" cy="184985"/>
        </a:xfrm>
        <a:prstGeom prst="rightArrow">
          <a:avLst>
            <a:gd name="adj1" fmla="val 60000"/>
            <a:gd name="adj2" fmla="val 50000"/>
          </a:avLst>
        </a:prstGeom>
        <a:solidFill>
          <a:srgbClr val="9BBB59">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solidFill>
              <a:sysClr val="window" lastClr="FFFFFF"/>
            </a:solidFill>
            <a:latin typeface="Calibri"/>
            <a:ea typeface="+mn-ea"/>
            <a:cs typeface="+mn-cs"/>
          </a:endParaRPr>
        </a:p>
      </dsp:txBody>
      <dsp:txXfrm>
        <a:off x="3046326" y="1115156"/>
        <a:ext cx="81523" cy="110991"/>
      </dsp:txXfrm>
    </dsp:sp>
    <dsp:sp modelId="{BFFA49FB-84C7-4975-A5CB-D568B7175A5E}">
      <dsp:nvSpPr>
        <dsp:cNvPr id="0" name=""/>
        <dsp:cNvSpPr/>
      </dsp:nvSpPr>
      <dsp:spPr>
        <a:xfrm>
          <a:off x="3217722" y="832731"/>
          <a:ext cx="675841" cy="675841"/>
        </a:xfrm>
        <a:prstGeom prst="ellipse">
          <a:avLst/>
        </a:prstGeom>
        <a:solidFill>
          <a:srgbClr val="9BBB59">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solidFill>
                <a:sysClr val="window" lastClr="FFFFFF"/>
              </a:solidFill>
              <a:latin typeface="Calibri"/>
              <a:ea typeface="+mn-ea"/>
              <a:cs typeface="+mn-cs"/>
            </a:rPr>
            <a:t>Ongoing OJT Refresher</a:t>
          </a:r>
        </a:p>
      </dsp:txBody>
      <dsp:txXfrm>
        <a:off x="3316697" y="931706"/>
        <a:ext cx="477891" cy="477891"/>
      </dsp:txXfrm>
    </dsp:sp>
    <dsp:sp modelId="{2C34C910-043C-4F4F-83DA-CF3F8574AE2B}">
      <dsp:nvSpPr>
        <dsp:cNvPr id="0" name=""/>
        <dsp:cNvSpPr/>
      </dsp:nvSpPr>
      <dsp:spPr>
        <a:xfrm rot="5400000">
          <a:off x="2667716" y="1456769"/>
          <a:ext cx="116461" cy="184985"/>
        </a:xfrm>
        <a:prstGeom prst="rightArrow">
          <a:avLst>
            <a:gd name="adj1" fmla="val 60000"/>
            <a:gd name="adj2" fmla="val 50000"/>
          </a:avLst>
        </a:prstGeom>
        <a:solidFill>
          <a:srgbClr val="8064A2">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solidFill>
              <a:sysClr val="window" lastClr="FFFFFF"/>
            </a:solidFill>
            <a:latin typeface="Calibri"/>
            <a:ea typeface="+mn-ea"/>
            <a:cs typeface="+mn-cs"/>
          </a:endParaRPr>
        </a:p>
      </dsp:txBody>
      <dsp:txXfrm>
        <a:off x="2685185" y="1476297"/>
        <a:ext cx="81523" cy="110991"/>
      </dsp:txXfrm>
    </dsp:sp>
    <dsp:sp modelId="{954A4191-C49C-46ED-AF23-E348E8774FE9}">
      <dsp:nvSpPr>
        <dsp:cNvPr id="0" name=""/>
        <dsp:cNvSpPr/>
      </dsp:nvSpPr>
      <dsp:spPr>
        <a:xfrm>
          <a:off x="2388026" y="1662427"/>
          <a:ext cx="675841" cy="675841"/>
        </a:xfrm>
        <a:prstGeom prst="ellipse">
          <a:avLst/>
        </a:prstGeom>
        <a:solidFill>
          <a:srgbClr val="8064A2">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solidFill>
                <a:sysClr val="window" lastClr="FFFFFF"/>
              </a:solidFill>
              <a:latin typeface="Calibri"/>
              <a:ea typeface="+mn-ea"/>
              <a:cs typeface="+mn-cs"/>
            </a:rPr>
            <a:t>Corrective Training</a:t>
          </a:r>
        </a:p>
      </dsp:txBody>
      <dsp:txXfrm>
        <a:off x="2487001" y="1761402"/>
        <a:ext cx="477891" cy="477891"/>
      </dsp:txXfrm>
    </dsp:sp>
    <dsp:sp modelId="{BFF128E5-699B-489E-BE5E-D2D80E618351}">
      <dsp:nvSpPr>
        <dsp:cNvPr id="0" name=""/>
        <dsp:cNvSpPr/>
      </dsp:nvSpPr>
      <dsp:spPr>
        <a:xfrm rot="10800000">
          <a:off x="2289107" y="1078159"/>
          <a:ext cx="116461" cy="184985"/>
        </a:xfrm>
        <a:prstGeom prst="rightArrow">
          <a:avLst>
            <a:gd name="adj1" fmla="val 60000"/>
            <a:gd name="adj2" fmla="val 50000"/>
          </a:avLst>
        </a:prstGeom>
        <a:solidFill>
          <a:srgbClr val="4BACC6">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solidFill>
              <a:sysClr val="window" lastClr="FFFFFF"/>
            </a:solidFill>
            <a:latin typeface="Calibri"/>
            <a:ea typeface="+mn-ea"/>
            <a:cs typeface="+mn-cs"/>
          </a:endParaRPr>
        </a:p>
      </dsp:txBody>
      <dsp:txXfrm rot="10800000">
        <a:off x="2324045" y="1115156"/>
        <a:ext cx="81523" cy="110991"/>
      </dsp:txXfrm>
    </dsp:sp>
    <dsp:sp modelId="{3261633D-57FC-4E93-A651-1A6B2686D16B}">
      <dsp:nvSpPr>
        <dsp:cNvPr id="0" name=""/>
        <dsp:cNvSpPr/>
      </dsp:nvSpPr>
      <dsp:spPr>
        <a:xfrm>
          <a:off x="1558331" y="832731"/>
          <a:ext cx="675841" cy="675841"/>
        </a:xfrm>
        <a:prstGeom prst="ellipse">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solidFill>
                <a:sysClr val="window" lastClr="FFFFFF"/>
              </a:solidFill>
              <a:latin typeface="Calibri"/>
              <a:ea typeface="+mn-ea"/>
              <a:cs typeface="+mn-cs"/>
            </a:rPr>
            <a:t>Basic Training &amp; Certification</a:t>
          </a:r>
        </a:p>
      </dsp:txBody>
      <dsp:txXfrm>
        <a:off x="1657306" y="931706"/>
        <a:ext cx="477891" cy="477891"/>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D2B28-7BF8-4711-92C4-7BF55E0AB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8</Pages>
  <Words>2440</Words>
  <Characters>13910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dc:creator>
  <cp:keywords/>
  <dc:description/>
  <cp:lastModifiedBy>Ujwal Raj Dussa</cp:lastModifiedBy>
  <cp:revision>12</cp:revision>
  <cp:lastPrinted>2026-06-11T08:17:00Z</cp:lastPrinted>
  <dcterms:created xsi:type="dcterms:W3CDTF">2026-02-06T02:45:00Z</dcterms:created>
  <dcterms:modified xsi:type="dcterms:W3CDTF">2026-07-09T10:56:00Z</dcterms:modified>
</cp:coreProperties>
</file>