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5220C4" w14:textId="77777777" w:rsidR="0049396D" w:rsidRPr="007E1A2F" w:rsidRDefault="0049396D" w:rsidP="007E1A2F">
      <w:pPr>
        <w:pStyle w:val="Heading1"/>
        <w:rPr>
          <w:rFonts w:ascii="Segoe UI" w:eastAsia="Times New Roman" w:hAnsi="Segoe UI"/>
          <w:b/>
          <w:bCs/>
          <w:color w:val="595959"/>
          <w:sz w:val="36"/>
          <w:szCs w:val="36"/>
          <w:lang w:eastAsia="en-GB"/>
        </w:rPr>
      </w:pPr>
      <w:r w:rsidRPr="007E1A2F">
        <w:rPr>
          <w:rFonts w:eastAsia="Times New Roman"/>
          <w:b/>
          <w:bCs/>
          <w:sz w:val="36"/>
          <w:szCs w:val="36"/>
          <w:lang w:eastAsia="en-GB"/>
        </w:rPr>
        <w:t>This is your business justification case template for [Title].</w:t>
      </w:r>
      <w:r w:rsidRPr="007E1A2F">
        <w:rPr>
          <w:rFonts w:eastAsia="Times New Roman"/>
          <w:b/>
          <w:bCs/>
          <w:sz w:val="36"/>
          <w:szCs w:val="36"/>
          <w:bdr w:val="none" w:sz="0" w:space="0" w:color="auto" w:frame="1"/>
          <w:shd w:val="clear" w:color="auto" w:fill="606060"/>
          <w:lang w:eastAsia="en-GB"/>
        </w:rPr>
        <w:t> </w:t>
      </w:r>
    </w:p>
    <w:p w14:paraId="15BFB980" w14:textId="77777777" w:rsidR="0049396D" w:rsidRPr="0049396D" w:rsidRDefault="0049396D" w:rsidP="007E1A2F">
      <w:pPr>
        <w:pStyle w:val="Heading1"/>
        <w:rPr>
          <w:rFonts w:ascii="Segoe UI" w:eastAsia="Times New Roman" w:hAnsi="Segoe UI"/>
          <w:color w:val="595959"/>
          <w:sz w:val="18"/>
          <w:szCs w:val="18"/>
          <w:lang w:eastAsia="en-GB"/>
        </w:rPr>
      </w:pPr>
      <w:r w:rsidRPr="007E1A2F">
        <w:rPr>
          <w:rFonts w:eastAsia="Times New Roman"/>
          <w:b/>
          <w:bCs/>
          <w:sz w:val="36"/>
          <w:szCs w:val="36"/>
          <w:lang w:eastAsia="en-GB"/>
        </w:rPr>
        <w:t>What you’ll be asked in this document:</w:t>
      </w:r>
      <w:r w:rsidRPr="007E1A2F">
        <w:rPr>
          <w:rFonts w:eastAsia="Times New Roman"/>
          <w:b/>
          <w:bCs/>
          <w:sz w:val="36"/>
          <w:szCs w:val="36"/>
          <w:bdr w:val="none" w:sz="0" w:space="0" w:color="auto" w:frame="1"/>
          <w:shd w:val="clear" w:color="auto" w:fill="606060"/>
          <w:lang w:eastAsia="en-GB"/>
        </w:rPr>
        <w:t> </w:t>
      </w:r>
    </w:p>
    <w:p w14:paraId="773C231C"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color w:val="000000"/>
          <w:kern w:val="0"/>
          <w:lang w:eastAsia="en-GB"/>
          <w14:ligatures w14:val="none"/>
        </w:rPr>
        <w:t>Overview:</w:t>
      </w:r>
      <w:r w:rsidRPr="0049396D">
        <w:rPr>
          <w:rFonts w:ascii="Aptos" w:eastAsia="Times New Roman" w:hAnsi="Aptos" w:cs="Segoe UI"/>
          <w:color w:val="000000"/>
          <w:kern w:val="0"/>
          <w:lang w:eastAsia="en-GB"/>
          <w14:ligatures w14:val="none"/>
        </w:rPr>
        <w:t> </w:t>
      </w:r>
      <w:r w:rsidRPr="0049396D">
        <w:rPr>
          <w:rFonts w:ascii="Aptos" w:eastAsia="Times New Roman" w:hAnsi="Aptos" w:cs="Segoe UI"/>
          <w:color w:val="000000"/>
          <w:kern w:val="0"/>
          <w:lang w:eastAsia="en-GB"/>
          <w14:ligatures w14:val="none"/>
        </w:rPr>
        <w:br/>
        <w:t>1: Participants and organisational details </w:t>
      </w:r>
      <w:r w:rsidRPr="0049396D">
        <w:rPr>
          <w:rFonts w:ascii="Aptos" w:eastAsia="Times New Roman" w:hAnsi="Aptos" w:cs="Segoe UI"/>
          <w:color w:val="000000"/>
          <w:kern w:val="0"/>
          <w:lang w:eastAsia="en-GB"/>
          <w14:ligatures w14:val="none"/>
        </w:rPr>
        <w:br/>
        <w:t>2: Executive summary </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591BF18A"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color w:val="000000"/>
          <w:kern w:val="0"/>
          <w:lang w:eastAsia="en-GB"/>
          <w14:ligatures w14:val="none"/>
        </w:rPr>
        <w:t>Sections:</w:t>
      </w:r>
      <w:r w:rsidRPr="0049396D">
        <w:rPr>
          <w:rFonts w:ascii="Aptos" w:eastAsia="Times New Roman" w:hAnsi="Aptos" w:cs="Segoe UI"/>
          <w:color w:val="000000"/>
          <w:kern w:val="0"/>
          <w:lang w:eastAsia="en-GB"/>
          <w14:ligatures w14:val="none"/>
        </w:rPr>
        <w:t> </w:t>
      </w:r>
      <w:r w:rsidRPr="0049396D">
        <w:rPr>
          <w:rFonts w:ascii="Aptos" w:eastAsia="Times New Roman" w:hAnsi="Aptos" w:cs="Segoe UI"/>
          <w:color w:val="000000"/>
          <w:kern w:val="0"/>
          <w:lang w:eastAsia="en-GB"/>
          <w14:ligatures w14:val="none"/>
        </w:rPr>
        <w:br/>
        <w:t>3: Strategic case (4 questions) </w:t>
      </w:r>
      <w:r w:rsidRPr="0049396D">
        <w:rPr>
          <w:rFonts w:ascii="Aptos" w:eastAsia="Times New Roman" w:hAnsi="Aptos" w:cs="Segoe UI"/>
          <w:color w:val="000000"/>
          <w:kern w:val="0"/>
          <w:lang w:eastAsia="en-GB"/>
          <w14:ligatures w14:val="none"/>
        </w:rPr>
        <w:br/>
        <w:t>4: Economic case (3 questions) </w:t>
      </w:r>
      <w:r w:rsidRPr="0049396D">
        <w:rPr>
          <w:rFonts w:ascii="Aptos" w:eastAsia="Times New Roman" w:hAnsi="Aptos" w:cs="Segoe UI"/>
          <w:color w:val="000000"/>
          <w:kern w:val="0"/>
          <w:lang w:eastAsia="en-GB"/>
          <w14:ligatures w14:val="none"/>
        </w:rPr>
        <w:br/>
        <w:t>5: Commercial case (3 questions) </w:t>
      </w:r>
      <w:r w:rsidRPr="0049396D">
        <w:rPr>
          <w:rFonts w:ascii="Aptos" w:eastAsia="Times New Roman" w:hAnsi="Aptos" w:cs="Segoe UI"/>
          <w:color w:val="000000"/>
          <w:kern w:val="0"/>
          <w:lang w:eastAsia="en-GB"/>
          <w14:ligatures w14:val="none"/>
        </w:rPr>
        <w:br/>
        <w:t>6: Financial case (4 questions)  </w:t>
      </w:r>
      <w:r w:rsidRPr="0049396D">
        <w:rPr>
          <w:rFonts w:ascii="Aptos" w:eastAsia="Times New Roman" w:hAnsi="Aptos" w:cs="Segoe UI"/>
          <w:color w:val="000000"/>
          <w:kern w:val="0"/>
          <w:lang w:eastAsia="en-GB"/>
          <w14:ligatures w14:val="none"/>
        </w:rPr>
        <w:br/>
        <w:t>7: Management case (5 questions) </w:t>
      </w:r>
      <w:r w:rsidRPr="0049396D">
        <w:rPr>
          <w:rFonts w:ascii="Aptos" w:eastAsia="Times New Roman" w:hAnsi="Aptos" w:cs="Segoe UI"/>
          <w:color w:val="000000"/>
          <w:kern w:val="0"/>
          <w:lang w:eastAsia="en-GB"/>
          <w14:ligatures w14:val="none"/>
        </w:rPr>
        <w:br/>
        <w:t>8: Other business cases</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200E2B74"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color w:val="000000"/>
          <w:kern w:val="0"/>
          <w:lang w:eastAsia="en-GB"/>
          <w14:ligatures w14:val="none"/>
        </w:rPr>
        <w:t>Approvals</w:t>
      </w:r>
      <w:r w:rsidRPr="0049396D">
        <w:rPr>
          <w:rFonts w:ascii="Aptos" w:eastAsia="Times New Roman" w:hAnsi="Aptos" w:cs="Segoe UI"/>
          <w:color w:val="000000"/>
          <w:kern w:val="0"/>
          <w:lang w:eastAsia="en-GB"/>
          <w14:ligatures w14:val="none"/>
        </w:rPr>
        <w:t> </w:t>
      </w:r>
      <w:r w:rsidRPr="0049396D">
        <w:rPr>
          <w:rFonts w:ascii="Aptos" w:eastAsia="Times New Roman" w:hAnsi="Aptos" w:cs="Segoe UI"/>
          <w:color w:val="000000"/>
          <w:kern w:val="0"/>
          <w:lang w:eastAsia="en-GB"/>
          <w14:ligatures w14:val="none"/>
        </w:rPr>
        <w:br/>
        <w:t>9: Subject Matter Expert (SME) assurance, recommendations and declaration </w:t>
      </w:r>
      <w:r w:rsidRPr="0049396D">
        <w:rPr>
          <w:rFonts w:ascii="Aptos" w:eastAsia="Times New Roman" w:hAnsi="Aptos" w:cs="Segoe UI"/>
          <w:color w:val="000000"/>
          <w:kern w:val="0"/>
          <w:lang w:eastAsia="en-GB"/>
          <w14:ligatures w14:val="none"/>
        </w:rPr>
        <w:br/>
        <w:t>10: Senior responsible owner / Senior civil servant sign off</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5AA5BF54" w14:textId="77777777" w:rsidR="0049396D" w:rsidRPr="0049396D" w:rsidRDefault="0049396D" w:rsidP="0049396D">
      <w:pPr>
        <w:spacing w:after="0" w:line="240" w:lineRule="auto"/>
        <w:textAlignment w:val="baseline"/>
        <w:rPr>
          <w:rFonts w:ascii="Segoe UI" w:eastAsia="Times New Roman" w:hAnsi="Segoe UI" w:cs="Segoe UI"/>
          <w:color w:val="595959"/>
          <w:kern w:val="0"/>
          <w:sz w:val="18"/>
          <w:szCs w:val="18"/>
          <w:lang w:eastAsia="en-GB"/>
          <w14:ligatures w14:val="none"/>
        </w:rPr>
      </w:pPr>
      <w:r w:rsidRPr="0049396D">
        <w:rPr>
          <w:rFonts w:ascii="Aptos" w:eastAsia="Times New Roman" w:hAnsi="Aptos" w:cs="Segoe UI"/>
          <w:b/>
          <w:bCs/>
          <w:kern w:val="0"/>
          <w:sz w:val="32"/>
          <w:szCs w:val="32"/>
          <w:lang w:eastAsia="en-GB"/>
          <w14:ligatures w14:val="none"/>
        </w:rPr>
        <w:t>Before you start:</w:t>
      </w:r>
      <w:r w:rsidRPr="0049396D">
        <w:rPr>
          <w:rFonts w:ascii="Aptos" w:eastAsia="Times New Roman" w:hAnsi="Aptos" w:cs="Segoe UI"/>
          <w:kern w:val="0"/>
          <w:sz w:val="32"/>
          <w:szCs w:val="32"/>
          <w:bdr w:val="none" w:sz="0" w:space="0" w:color="auto" w:frame="1"/>
          <w:shd w:val="clear" w:color="auto" w:fill="606060"/>
          <w:lang w:eastAsia="en-GB"/>
          <w14:ligatures w14:val="none"/>
        </w:rPr>
        <w:t> </w:t>
      </w:r>
    </w:p>
    <w:p w14:paraId="23A9F094"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This template follows the HM Treasury Green Book Five Case Model. The questions are designed to guide you through developing a clear, evidence-based business case. </w:t>
      </w:r>
      <w:r w:rsidRPr="0049396D">
        <w:rPr>
          <w:rFonts w:ascii="Aptos" w:eastAsia="Times New Roman" w:hAnsi="Aptos" w:cs="Segoe UI"/>
          <w:kern w:val="0"/>
          <w:bdr w:val="none" w:sz="0" w:space="0" w:color="auto" w:frame="1"/>
          <w:shd w:val="clear" w:color="auto" w:fill="606060"/>
          <w:lang w:eastAsia="en-GB"/>
          <w14:ligatures w14:val="none"/>
        </w:rPr>
        <w:t> </w:t>
      </w:r>
    </w:p>
    <w:p w14:paraId="497F294B" w14:textId="77777777" w:rsidR="0049396D" w:rsidRPr="0049396D" w:rsidRDefault="0049396D" w:rsidP="0049396D">
      <w:pPr>
        <w:numPr>
          <w:ilvl w:val="0"/>
          <w:numId w:val="1"/>
        </w:numPr>
        <w:spacing w:after="0" w:line="240" w:lineRule="auto"/>
        <w:ind w:left="1080" w:firstLine="0"/>
        <w:textAlignment w:val="baseline"/>
        <w:rPr>
          <w:rFonts w:ascii="Aptos Display" w:eastAsia="Times New Roman" w:hAnsi="Aptos Display" w:cs="Segoe UI"/>
          <w:kern w:val="0"/>
          <w:lang w:eastAsia="en-GB"/>
          <w14:ligatures w14:val="none"/>
        </w:rPr>
      </w:pPr>
      <w:r w:rsidRPr="0049396D">
        <w:rPr>
          <w:rFonts w:ascii="Aptos" w:eastAsia="Times New Roman" w:hAnsi="Aptos" w:cs="Segoe UI"/>
          <w:kern w:val="0"/>
          <w:lang w:eastAsia="en-GB"/>
          <w14:ligatures w14:val="none"/>
        </w:rPr>
        <w:t>Some questions may appear related, but each question collects different information. Take some time to read all questions in this template </w:t>
      </w:r>
      <w:r w:rsidRPr="0049396D">
        <w:rPr>
          <w:rFonts w:ascii="Aptos" w:eastAsia="Times New Roman" w:hAnsi="Aptos" w:cs="Segoe UI"/>
          <w:b/>
          <w:bCs/>
          <w:kern w:val="0"/>
          <w:lang w:eastAsia="en-GB"/>
          <w14:ligatures w14:val="none"/>
        </w:rPr>
        <w:t>before</w:t>
      </w:r>
      <w:r w:rsidRPr="0049396D">
        <w:rPr>
          <w:rFonts w:ascii="Aptos" w:eastAsia="Times New Roman" w:hAnsi="Aptos" w:cs="Segoe UI"/>
          <w:kern w:val="0"/>
          <w:lang w:eastAsia="en-GB"/>
          <w14:ligatures w14:val="none"/>
        </w:rPr>
        <w:t> you start drafting – it will help you avoid repetition.</w:t>
      </w:r>
      <w:r w:rsidRPr="0049396D">
        <w:rPr>
          <w:rFonts w:ascii="Aptos" w:eastAsia="Times New Roman" w:hAnsi="Aptos" w:cs="Segoe UI"/>
          <w:kern w:val="0"/>
          <w:bdr w:val="none" w:sz="0" w:space="0" w:color="auto" w:frame="1"/>
          <w:shd w:val="clear" w:color="auto" w:fill="606060"/>
          <w:lang w:eastAsia="en-GB"/>
          <w14:ligatures w14:val="none"/>
        </w:rPr>
        <w:t> </w:t>
      </w:r>
    </w:p>
    <w:p w14:paraId="2E5FFFAF" w14:textId="77777777" w:rsidR="0049396D" w:rsidRPr="0049396D" w:rsidRDefault="0049396D" w:rsidP="0049396D">
      <w:pPr>
        <w:spacing w:after="0" w:line="240" w:lineRule="auto"/>
        <w:ind w:left="720"/>
        <w:textAlignment w:val="baseline"/>
        <w:rPr>
          <w:rFonts w:ascii="Segoe UI" w:eastAsia="Times New Roman" w:hAnsi="Segoe UI" w:cs="Segoe UI"/>
          <w:kern w:val="0"/>
          <w:sz w:val="18"/>
          <w:szCs w:val="18"/>
          <w:lang w:eastAsia="en-GB"/>
          <w14:ligatures w14:val="none"/>
        </w:rPr>
      </w:pPr>
      <w:r w:rsidRPr="0049396D">
        <w:rPr>
          <w:rFonts w:ascii="Aptos Display" w:eastAsia="Times New Roman" w:hAnsi="Aptos Display" w:cs="Segoe UI"/>
          <w:kern w:val="0"/>
          <w:bdr w:val="none" w:sz="0" w:space="0" w:color="auto" w:frame="1"/>
          <w:shd w:val="clear" w:color="auto" w:fill="606060"/>
          <w:lang w:eastAsia="en-GB"/>
          <w14:ligatures w14:val="none"/>
        </w:rPr>
        <w:t> </w:t>
      </w:r>
    </w:p>
    <w:p w14:paraId="33E0A375" w14:textId="77777777" w:rsidR="0049396D" w:rsidRPr="0049396D" w:rsidRDefault="0049396D" w:rsidP="0049396D">
      <w:pPr>
        <w:numPr>
          <w:ilvl w:val="0"/>
          <w:numId w:val="2"/>
        </w:numPr>
        <w:spacing w:after="0" w:line="240" w:lineRule="auto"/>
        <w:ind w:left="1080" w:firstLine="0"/>
        <w:textAlignment w:val="baseline"/>
        <w:rPr>
          <w:rFonts w:ascii="Aptos Display" w:eastAsia="Times New Roman" w:hAnsi="Aptos Display" w:cs="Segoe UI"/>
          <w:kern w:val="0"/>
          <w:lang w:eastAsia="en-GB"/>
          <w14:ligatures w14:val="none"/>
        </w:rPr>
      </w:pPr>
      <w:r w:rsidRPr="0049396D">
        <w:rPr>
          <w:rFonts w:ascii="Aptos" w:eastAsia="Times New Roman" w:hAnsi="Aptos" w:cs="Segoe UI"/>
          <w:kern w:val="0"/>
          <w:lang w:eastAsia="en-GB"/>
          <w14:ligatures w14:val="none"/>
        </w:rPr>
        <w:t>Word counts are provided as a guide only. You </w:t>
      </w:r>
      <w:r w:rsidRPr="0049396D">
        <w:rPr>
          <w:rFonts w:ascii="Aptos" w:eastAsia="Times New Roman" w:hAnsi="Aptos" w:cs="Segoe UI"/>
          <w:b/>
          <w:bCs/>
          <w:kern w:val="0"/>
          <w:lang w:eastAsia="en-GB"/>
          <w14:ligatures w14:val="none"/>
        </w:rPr>
        <w:t>do not</w:t>
      </w:r>
      <w:r w:rsidRPr="0049396D">
        <w:rPr>
          <w:rFonts w:ascii="Aptos" w:eastAsia="Times New Roman" w:hAnsi="Aptos" w:cs="Segoe UI"/>
          <w:kern w:val="0"/>
          <w:lang w:eastAsia="en-GB"/>
          <w14:ligatures w14:val="none"/>
        </w:rPr>
        <w:t> need to use the full word count suggestions for each question. </w:t>
      </w:r>
      <w:r w:rsidRPr="0049396D">
        <w:rPr>
          <w:rFonts w:ascii="Aptos" w:eastAsia="Times New Roman" w:hAnsi="Aptos" w:cs="Segoe UI"/>
          <w:kern w:val="0"/>
          <w:bdr w:val="none" w:sz="0" w:space="0" w:color="auto" w:frame="1"/>
          <w:shd w:val="clear" w:color="auto" w:fill="606060"/>
          <w:lang w:eastAsia="en-GB"/>
          <w14:ligatures w14:val="none"/>
        </w:rPr>
        <w:t> </w:t>
      </w:r>
    </w:p>
    <w:p w14:paraId="4BEB92E6" w14:textId="77777777" w:rsidR="0049396D" w:rsidRPr="0049396D" w:rsidRDefault="0049396D" w:rsidP="0049396D">
      <w:pPr>
        <w:spacing w:after="0" w:line="240" w:lineRule="auto"/>
        <w:ind w:left="720"/>
        <w:textAlignment w:val="baseline"/>
        <w:rPr>
          <w:rFonts w:ascii="Segoe UI" w:eastAsia="Times New Roman" w:hAnsi="Segoe UI" w:cs="Segoe UI"/>
          <w:kern w:val="0"/>
          <w:sz w:val="18"/>
          <w:szCs w:val="18"/>
          <w:lang w:eastAsia="en-GB"/>
          <w14:ligatures w14:val="none"/>
        </w:rPr>
      </w:pPr>
      <w:r w:rsidRPr="0049396D">
        <w:rPr>
          <w:rFonts w:ascii="Aptos Display" w:eastAsia="Times New Roman" w:hAnsi="Aptos Display" w:cs="Segoe UI"/>
          <w:kern w:val="0"/>
          <w:bdr w:val="none" w:sz="0" w:space="0" w:color="auto" w:frame="1"/>
          <w:shd w:val="clear" w:color="auto" w:fill="606060"/>
          <w:lang w:eastAsia="en-GB"/>
          <w14:ligatures w14:val="none"/>
        </w:rPr>
        <w:t> </w:t>
      </w:r>
    </w:p>
    <w:p w14:paraId="276F61C4" w14:textId="77777777" w:rsidR="0049396D" w:rsidRPr="0049396D" w:rsidRDefault="0049396D" w:rsidP="0049396D">
      <w:pPr>
        <w:numPr>
          <w:ilvl w:val="0"/>
          <w:numId w:val="3"/>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b/>
          <w:bCs/>
          <w:color w:val="FF0000"/>
          <w:kern w:val="0"/>
          <w:lang w:eastAsia="en-GB"/>
          <w14:ligatures w14:val="none"/>
        </w:rPr>
        <w:t>You must speak to your Commercial Lead about your procurement before you start drafting this document.</w:t>
      </w:r>
      <w:r w:rsidRPr="0049396D">
        <w:rPr>
          <w:rFonts w:ascii="Aptos" w:eastAsia="Times New Roman" w:hAnsi="Aptos" w:cs="Segoe UI"/>
          <w:color w:val="FF0000"/>
          <w:kern w:val="0"/>
          <w:lang w:eastAsia="en-GB"/>
          <w14:ligatures w14:val="none"/>
        </w:rPr>
        <w:t> </w:t>
      </w:r>
      <w:r w:rsidRPr="0049396D">
        <w:rPr>
          <w:rFonts w:ascii="Aptos" w:eastAsia="Times New Roman" w:hAnsi="Aptos" w:cs="Segoe UI"/>
          <w:kern w:val="0"/>
          <w:lang w:eastAsia="en-GB"/>
          <w14:ligatures w14:val="none"/>
        </w:rPr>
        <w:t>If you’re unsure who this is, contact</w:t>
      </w:r>
      <w:r w:rsidRPr="0049396D">
        <w:rPr>
          <w:rFonts w:ascii="Aptos Display" w:eastAsia="Times New Roman" w:hAnsi="Aptos Display" w:cs="Segoe UI"/>
          <w:b/>
          <w:bCs/>
          <w:kern w:val="0"/>
          <w:lang w:eastAsia="en-GB"/>
          <w14:ligatures w14:val="none"/>
        </w:rPr>
        <w:t> </w:t>
      </w:r>
      <w:hyperlink r:id="rId6" w:tgtFrame="_blank" w:history="1">
        <w:r w:rsidRPr="0049396D">
          <w:rPr>
            <w:rFonts w:ascii="Aptos" w:eastAsia="Times New Roman" w:hAnsi="Aptos" w:cs="Segoe UI"/>
            <w:kern w:val="0"/>
            <w:lang w:eastAsia="en-GB"/>
            <w14:ligatures w14:val="none"/>
          </w:rPr>
          <w:t>Commercial@communities.gov.uk.</w:t>
        </w:r>
      </w:hyperlink>
      <w:r w:rsidRPr="0049396D">
        <w:rPr>
          <w:rFonts w:ascii="Aptos" w:eastAsia="Times New Roman" w:hAnsi="Aptos" w:cs="Segoe UI"/>
          <w:kern w:val="0"/>
          <w:bdr w:val="none" w:sz="0" w:space="0" w:color="auto" w:frame="1"/>
          <w:shd w:val="clear" w:color="auto" w:fill="606060"/>
          <w:lang w:eastAsia="en-GB"/>
          <w14:ligatures w14:val="none"/>
        </w:rPr>
        <w:t> </w:t>
      </w:r>
    </w:p>
    <w:p w14:paraId="7706585E"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 </w:t>
      </w:r>
    </w:p>
    <w:p w14:paraId="497908E1"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ple Color Emoji" w:eastAsia="Times New Roman" w:hAnsi="Apple Color Emoji" w:cs="Apple Color Emoji"/>
          <w:b/>
          <w:bCs/>
          <w:kern w:val="0"/>
          <w:lang w:eastAsia="en-GB"/>
          <w14:ligatures w14:val="none"/>
        </w:rPr>
        <w:t>➡️</w:t>
      </w:r>
      <w:r w:rsidRPr="0049396D">
        <w:rPr>
          <w:rFonts w:ascii="Aptos" w:eastAsia="Times New Roman" w:hAnsi="Aptos" w:cs="Segoe UI"/>
          <w:b/>
          <w:bCs/>
          <w:kern w:val="0"/>
          <w:lang w:eastAsia="en-GB"/>
          <w14:ligatures w14:val="none"/>
        </w:rPr>
        <w:t> Look for the blue sections to find additional guidance to help you draft.</w:t>
      </w:r>
      <w:r w:rsidRPr="0049396D">
        <w:rPr>
          <w:rFonts w:ascii="Aptos" w:eastAsia="Times New Roman" w:hAnsi="Aptos" w:cs="Segoe UI"/>
          <w:kern w:val="0"/>
          <w:lang w:eastAsia="en-GB"/>
          <w14:ligatures w14:val="none"/>
        </w:rPr>
        <w:t> </w:t>
      </w:r>
    </w:p>
    <w:p w14:paraId="43568DCF"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 </w:t>
      </w:r>
    </w:p>
    <w:p w14:paraId="6A8B1184"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742BF48E"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color w:val="FF0000"/>
          <w:kern w:val="0"/>
          <w:lang w:eastAsia="en-GB"/>
          <w14:ligatures w14:val="none"/>
        </w:rPr>
        <w:t>This cover page can be deleted when you’re ready to submit for approvals.</w:t>
      </w:r>
      <w:r w:rsidRPr="0049396D">
        <w:rPr>
          <w:rFonts w:ascii="Aptos" w:eastAsia="Times New Roman" w:hAnsi="Aptos" w:cs="Segoe UI"/>
          <w:color w:val="FF0000"/>
          <w:kern w:val="0"/>
          <w:bdr w:val="none" w:sz="0" w:space="0" w:color="auto" w:frame="1"/>
          <w:shd w:val="clear" w:color="auto" w:fill="606060"/>
          <w:lang w:eastAsia="en-GB"/>
          <w14:ligatures w14:val="none"/>
        </w:rPr>
        <w:t> </w:t>
      </w:r>
    </w:p>
    <w:p w14:paraId="5551D23D"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FF0000"/>
          <w:kern w:val="0"/>
          <w:bdr w:val="none" w:sz="0" w:space="0" w:color="auto" w:frame="1"/>
          <w:shd w:val="clear" w:color="auto" w:fill="606060"/>
          <w:lang w:eastAsia="en-GB"/>
          <w14:ligatures w14:val="none"/>
        </w:rPr>
        <w:t> </w:t>
      </w:r>
    </w:p>
    <w:p w14:paraId="3EFB4228"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FF0000"/>
          <w:kern w:val="0"/>
          <w:bdr w:val="none" w:sz="0" w:space="0" w:color="auto" w:frame="1"/>
          <w:shd w:val="clear" w:color="auto" w:fill="606060"/>
          <w:lang w:eastAsia="en-GB"/>
          <w14:ligatures w14:val="none"/>
        </w:rPr>
        <w:t> </w:t>
      </w:r>
    </w:p>
    <w:p w14:paraId="4825C3C2"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Display" w:eastAsia="Times New Roman" w:hAnsi="Aptos Display" w:cs="Segoe UI"/>
          <w:b/>
          <w:bCs/>
          <w:color w:val="0C3512"/>
          <w:kern w:val="0"/>
          <w:sz w:val="56"/>
          <w:szCs w:val="56"/>
          <w:lang w:eastAsia="en-GB"/>
          <w14:ligatures w14:val="none"/>
        </w:rPr>
        <w:t>[Business Case Title]</w:t>
      </w:r>
      <w:r w:rsidRPr="0049396D">
        <w:rPr>
          <w:rFonts w:ascii="Aptos Display" w:eastAsia="Times New Roman" w:hAnsi="Aptos Display" w:cs="Segoe UI"/>
          <w:color w:val="0C3512"/>
          <w:kern w:val="0"/>
          <w:sz w:val="56"/>
          <w:szCs w:val="56"/>
          <w:bdr w:val="none" w:sz="0" w:space="0" w:color="auto" w:frame="1"/>
          <w:shd w:val="clear" w:color="auto" w:fill="606060"/>
          <w:lang w:eastAsia="en-GB"/>
          <w14:ligatures w14:val="none"/>
        </w:rPr>
        <w:t> </w:t>
      </w:r>
    </w:p>
    <w:p w14:paraId="6BD3D166"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381533C9" w14:textId="77777777" w:rsidR="0049396D" w:rsidRPr="007E1A2F" w:rsidRDefault="0049396D" w:rsidP="007E1A2F">
      <w:pPr>
        <w:pStyle w:val="Heading1"/>
        <w:rPr>
          <w:rFonts w:ascii="Segoe UI" w:eastAsia="Times New Roman" w:hAnsi="Segoe UI"/>
          <w:b/>
          <w:bCs/>
          <w:sz w:val="36"/>
          <w:szCs w:val="36"/>
          <w:lang w:eastAsia="en-GB"/>
        </w:rPr>
      </w:pPr>
      <w:r w:rsidRPr="007E1A2F">
        <w:rPr>
          <w:rFonts w:eastAsia="Times New Roman"/>
          <w:b/>
          <w:bCs/>
          <w:sz w:val="36"/>
          <w:szCs w:val="36"/>
          <w:lang w:eastAsia="en-GB"/>
        </w:rPr>
        <w:t>1. Participants and organisational details</w:t>
      </w:r>
      <w:r w:rsidRPr="007E1A2F">
        <w:rPr>
          <w:rFonts w:eastAsia="Times New Roman"/>
          <w:b/>
          <w:bCs/>
          <w:sz w:val="36"/>
          <w:szCs w:val="36"/>
          <w:bdr w:val="none" w:sz="0" w:space="0" w:color="auto" w:frame="1"/>
          <w:shd w:val="clear" w:color="auto" w:fill="606060"/>
          <w:lang w:eastAsia="en-GB"/>
        </w:rPr>
        <w:t> </w:t>
      </w:r>
    </w:p>
    <w:p w14:paraId="207077EB"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15B53A4E"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lastRenderedPageBreak/>
        <w:t xml:space="preserve">This section is to be completed by the author of this business </w:t>
      </w:r>
      <w:commentRangeStart w:id="0"/>
      <w:r w:rsidRPr="0049396D">
        <w:rPr>
          <w:rFonts w:ascii="Aptos" w:eastAsia="Times New Roman" w:hAnsi="Aptos" w:cs="Segoe UI"/>
          <w:kern w:val="0"/>
          <w:lang w:eastAsia="en-GB"/>
          <w14:ligatures w14:val="none"/>
        </w:rPr>
        <w:t>case</w:t>
      </w:r>
      <w:commentRangeEnd w:id="0"/>
      <w:r w:rsidR="00363AA6" w:rsidRPr="0049396D">
        <w:rPr>
          <w:rStyle w:val="CommentReference"/>
          <w:rFonts w:ascii="Aptos" w:eastAsia="Times New Roman" w:hAnsi="Aptos" w:cs="Segoe UI"/>
          <w:kern w:val="0"/>
          <w:sz w:val="24"/>
          <w:szCs w:val="24"/>
          <w:lang w:eastAsia="en-GB"/>
          <w14:ligatures w14:val="none"/>
        </w:rPr>
        <w:commentReference w:id="0"/>
      </w:r>
      <w:r w:rsidRPr="0049396D">
        <w:rPr>
          <w:rFonts w:ascii="Aptos" w:eastAsia="Times New Roman" w:hAnsi="Aptos" w:cs="Segoe UI"/>
          <w:kern w:val="0"/>
          <w:lang w:eastAsia="en-GB"/>
          <w14:ligatures w14:val="none"/>
        </w:rPr>
        <w:t>. </w:t>
      </w:r>
      <w:r w:rsidRPr="0049396D">
        <w:rPr>
          <w:rFonts w:ascii="Aptos" w:eastAsia="Times New Roman" w:hAnsi="Aptos" w:cs="Segoe UI"/>
          <w:kern w:val="0"/>
          <w:bdr w:val="none" w:sz="0" w:space="0" w:color="auto" w:frame="1"/>
          <w:shd w:val="clear" w:color="auto" w:fill="606060"/>
          <w:lang w:eastAsia="en-GB"/>
          <w14:ligatures w14:val="none"/>
        </w:rPr>
        <w:t> </w:t>
      </w:r>
    </w:p>
    <w:p w14:paraId="648A8432"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tbl>
      <w:tblPr>
        <w:tblW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774"/>
        <w:gridCol w:w="6236"/>
      </w:tblGrid>
      <w:tr w:rsidR="0049396D" w:rsidRPr="0049396D" w14:paraId="4C982F98" w14:textId="77777777" w:rsidTr="00246093">
        <w:trPr>
          <w:trHeight w:val="720"/>
        </w:trPr>
        <w:tc>
          <w:tcPr>
            <w:tcW w:w="2775" w:type="dxa"/>
            <w:vAlign w:val="center"/>
            <w:hideMark/>
          </w:tcPr>
          <w:p w14:paraId="30FE6568"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Author name:</w:t>
            </w:r>
            <w:r w:rsidRPr="0049396D">
              <w:rPr>
                <w:rFonts w:ascii="Aptos" w:eastAsia="Times New Roman" w:hAnsi="Aptos" w:cs="Times New Roman"/>
                <w:kern w:val="0"/>
                <w:lang w:eastAsia="en-GB"/>
                <w14:ligatures w14:val="none"/>
              </w:rPr>
              <w:t> </w:t>
            </w:r>
          </w:p>
        </w:tc>
        <w:tc>
          <w:tcPr>
            <w:tcW w:w="6240" w:type="dxa"/>
            <w:vAlign w:val="center"/>
            <w:hideMark/>
          </w:tcPr>
          <w:p w14:paraId="2A850832" w14:textId="53969143"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r w:rsidR="00246093">
              <w:rPr>
                <w:rFonts w:ascii="Aptos" w:eastAsia="Times New Roman" w:hAnsi="Aptos" w:cs="Times New Roman"/>
                <w:kern w:val="0"/>
                <w:lang w:eastAsia="en-GB"/>
                <w14:ligatures w14:val="none"/>
              </w:rPr>
              <w:t>Santa Paws</w:t>
            </w:r>
          </w:p>
        </w:tc>
      </w:tr>
      <w:tr w:rsidR="0049396D" w:rsidRPr="0049396D" w14:paraId="41B1A737" w14:textId="77777777" w:rsidTr="00246093">
        <w:trPr>
          <w:trHeight w:val="720"/>
        </w:trPr>
        <w:tc>
          <w:tcPr>
            <w:tcW w:w="2775" w:type="dxa"/>
            <w:vAlign w:val="center"/>
            <w:hideMark/>
          </w:tcPr>
          <w:p w14:paraId="0566B45D"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Author team:</w:t>
            </w:r>
            <w:r w:rsidRPr="0049396D">
              <w:rPr>
                <w:rFonts w:ascii="Aptos" w:eastAsia="Times New Roman" w:hAnsi="Aptos" w:cs="Times New Roman"/>
                <w:kern w:val="0"/>
                <w:lang w:eastAsia="en-GB"/>
                <w14:ligatures w14:val="none"/>
              </w:rPr>
              <w:t> </w:t>
            </w:r>
          </w:p>
        </w:tc>
        <w:tc>
          <w:tcPr>
            <w:tcW w:w="6240" w:type="dxa"/>
            <w:vAlign w:val="center"/>
            <w:hideMark/>
          </w:tcPr>
          <w:p w14:paraId="5021F49A"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1C76B685" w14:textId="77777777" w:rsidTr="00246093">
        <w:trPr>
          <w:trHeight w:val="1185"/>
        </w:trPr>
        <w:tc>
          <w:tcPr>
            <w:tcW w:w="2775" w:type="dxa"/>
            <w:vAlign w:val="center"/>
            <w:hideMark/>
          </w:tcPr>
          <w:p w14:paraId="5768B8B4"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Case contributors </w:t>
            </w:r>
            <w:r w:rsidRPr="0049396D">
              <w:rPr>
                <w:rFonts w:ascii="Aptos" w:eastAsia="Times New Roman" w:hAnsi="Aptos" w:cs="Times New Roman"/>
                <w:kern w:val="0"/>
                <w:lang w:eastAsia="en-GB"/>
                <w14:ligatures w14:val="none"/>
              </w:rPr>
              <w:t> </w:t>
            </w:r>
            <w:r w:rsidRPr="0049396D">
              <w:rPr>
                <w:rFonts w:ascii="Aptos" w:eastAsia="Times New Roman" w:hAnsi="Aptos" w:cs="Times New Roman"/>
                <w:kern w:val="0"/>
                <w:lang w:eastAsia="en-GB"/>
                <w14:ligatures w14:val="none"/>
              </w:rPr>
              <w:br/>
            </w:r>
            <w:r w:rsidRPr="0049396D">
              <w:rPr>
                <w:rFonts w:ascii="Aptos" w:eastAsia="Times New Roman" w:hAnsi="Aptos" w:cs="Times New Roman"/>
                <w:b/>
                <w:bCs/>
                <w:kern w:val="0"/>
                <w:lang w:eastAsia="en-GB"/>
                <w14:ligatures w14:val="none"/>
              </w:rPr>
              <w:t>and /or reviewers:</w:t>
            </w:r>
            <w:r w:rsidRPr="0049396D">
              <w:rPr>
                <w:rFonts w:ascii="Aptos" w:eastAsia="Times New Roman" w:hAnsi="Aptos" w:cs="Times New Roman"/>
                <w:kern w:val="0"/>
                <w:lang w:eastAsia="en-GB"/>
                <w14:ligatures w14:val="none"/>
              </w:rPr>
              <w:t> </w:t>
            </w:r>
          </w:p>
        </w:tc>
        <w:tc>
          <w:tcPr>
            <w:tcW w:w="6240" w:type="dxa"/>
            <w:vAlign w:val="center"/>
            <w:hideMark/>
          </w:tcPr>
          <w:p w14:paraId="6782B56B"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i/>
                <w:iCs/>
                <w:kern w:val="0"/>
                <w:lang w:eastAsia="en-GB"/>
                <w14:ligatures w14:val="none"/>
              </w:rPr>
              <w:t>[If applicable, list anyone who helped draft, develop or review the business case before it was submitted for approval. Do not include subject matter experts (SMEs) or SRO/SCS, as these named will be captured separately elsewhere in this document]</w:t>
            </w:r>
            <w:r w:rsidRPr="0049396D">
              <w:rPr>
                <w:rFonts w:ascii="Aptos" w:eastAsia="Times New Roman" w:hAnsi="Aptos" w:cs="Times New Roman"/>
                <w:kern w:val="0"/>
                <w:lang w:eastAsia="en-GB"/>
                <w14:ligatures w14:val="none"/>
              </w:rPr>
              <w:t> </w:t>
            </w:r>
          </w:p>
        </w:tc>
      </w:tr>
      <w:tr w:rsidR="0049396D" w:rsidRPr="0049396D" w14:paraId="4739410D" w14:textId="77777777" w:rsidTr="00246093">
        <w:trPr>
          <w:trHeight w:val="1185"/>
        </w:trPr>
        <w:tc>
          <w:tcPr>
            <w:tcW w:w="2775" w:type="dxa"/>
            <w:vAlign w:val="center"/>
            <w:hideMark/>
          </w:tcPr>
          <w:p w14:paraId="1144CE55" w14:textId="2B2B3B21"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SRO or area SCS name (approver)</w:t>
            </w:r>
            <w:r w:rsidR="00DA3F36">
              <w:rPr>
                <w:rFonts w:ascii="Aptos" w:eastAsia="Times New Roman" w:hAnsi="Aptos" w:cs="Times New Roman"/>
                <w:b/>
                <w:bCs/>
                <w:kern w:val="0"/>
                <w:lang w:eastAsia="en-GB"/>
                <w14:ligatures w14:val="none"/>
              </w:rPr>
              <w:t>:</w:t>
            </w:r>
          </w:p>
        </w:tc>
        <w:tc>
          <w:tcPr>
            <w:tcW w:w="6240" w:type="dxa"/>
            <w:vAlign w:val="center"/>
            <w:hideMark/>
          </w:tcPr>
          <w:p w14:paraId="17AC4755" w14:textId="367893C1"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r w:rsidR="00246093">
              <w:rPr>
                <w:rFonts w:ascii="Aptos" w:eastAsia="Times New Roman" w:hAnsi="Aptos" w:cs="Times New Roman"/>
                <w:kern w:val="0"/>
                <w:lang w:eastAsia="en-GB"/>
                <w14:ligatures w14:val="none"/>
              </w:rPr>
              <w:t>Elf Number 3</w:t>
            </w:r>
          </w:p>
        </w:tc>
      </w:tr>
      <w:tr w:rsidR="0049396D" w:rsidRPr="0049396D" w14:paraId="1B534BDD" w14:textId="77777777" w:rsidTr="00246093">
        <w:trPr>
          <w:trHeight w:val="720"/>
        </w:trPr>
        <w:tc>
          <w:tcPr>
            <w:tcW w:w="2775" w:type="dxa"/>
            <w:vAlign w:val="center"/>
            <w:hideMark/>
          </w:tcPr>
          <w:p w14:paraId="7A8159E6"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What project is this part of?</w:t>
            </w:r>
            <w:r w:rsidRPr="0049396D">
              <w:rPr>
                <w:rFonts w:ascii="Aptos" w:eastAsia="Times New Roman" w:hAnsi="Aptos" w:cs="Times New Roman"/>
                <w:kern w:val="0"/>
                <w:lang w:eastAsia="en-GB"/>
                <w14:ligatures w14:val="none"/>
              </w:rPr>
              <w:t> </w:t>
            </w:r>
          </w:p>
        </w:tc>
        <w:tc>
          <w:tcPr>
            <w:tcW w:w="6240" w:type="dxa"/>
            <w:vAlign w:val="center"/>
            <w:hideMark/>
          </w:tcPr>
          <w:p w14:paraId="4F62C603"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08602014" w14:textId="77777777" w:rsidTr="00246093">
        <w:trPr>
          <w:trHeight w:val="720"/>
        </w:trPr>
        <w:tc>
          <w:tcPr>
            <w:tcW w:w="2775" w:type="dxa"/>
            <w:vAlign w:val="center"/>
            <w:hideMark/>
          </w:tcPr>
          <w:p w14:paraId="659230E7" w14:textId="77777777" w:rsidR="0049396D" w:rsidRPr="0049396D" w:rsidRDefault="0049396D" w:rsidP="0049396D">
            <w:pPr>
              <w:spacing w:after="0" w:line="240" w:lineRule="auto"/>
              <w:ind w:right="-90"/>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What programme is this part of?</w:t>
            </w:r>
            <w:r w:rsidRPr="0049396D">
              <w:rPr>
                <w:rFonts w:ascii="Aptos" w:eastAsia="Times New Roman" w:hAnsi="Aptos" w:cs="Times New Roman"/>
                <w:kern w:val="0"/>
                <w:lang w:eastAsia="en-GB"/>
                <w14:ligatures w14:val="none"/>
              </w:rPr>
              <w:t> </w:t>
            </w:r>
          </w:p>
        </w:tc>
        <w:tc>
          <w:tcPr>
            <w:tcW w:w="6240" w:type="dxa"/>
            <w:vAlign w:val="center"/>
            <w:hideMark/>
          </w:tcPr>
          <w:p w14:paraId="346B0308"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64CCCC65" w14:textId="77777777" w:rsidTr="00246093">
        <w:trPr>
          <w:trHeight w:val="720"/>
        </w:trPr>
        <w:tc>
          <w:tcPr>
            <w:tcW w:w="2775" w:type="dxa"/>
            <w:vAlign w:val="center"/>
            <w:hideMark/>
          </w:tcPr>
          <w:p w14:paraId="6ABB4E65"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Portfolio area:</w:t>
            </w:r>
            <w:r w:rsidRPr="0049396D">
              <w:rPr>
                <w:rFonts w:ascii="Aptos" w:eastAsia="Times New Roman" w:hAnsi="Aptos" w:cs="Times New Roman"/>
                <w:kern w:val="0"/>
                <w:lang w:eastAsia="en-GB"/>
                <w14:ligatures w14:val="none"/>
              </w:rPr>
              <w:t> </w:t>
            </w:r>
          </w:p>
        </w:tc>
        <w:tc>
          <w:tcPr>
            <w:tcW w:w="6240" w:type="dxa"/>
            <w:vAlign w:val="center"/>
            <w:hideMark/>
          </w:tcPr>
          <w:p w14:paraId="2EBB5C33"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5183EE54" w14:textId="77777777" w:rsidTr="00246093">
        <w:trPr>
          <w:trHeight w:val="720"/>
        </w:trPr>
        <w:tc>
          <w:tcPr>
            <w:tcW w:w="2775" w:type="dxa"/>
            <w:vAlign w:val="center"/>
            <w:hideMark/>
          </w:tcPr>
          <w:p w14:paraId="1FCA1D8E"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Directorate:</w:t>
            </w:r>
            <w:r w:rsidRPr="0049396D">
              <w:rPr>
                <w:rFonts w:ascii="Aptos" w:eastAsia="Times New Roman" w:hAnsi="Aptos" w:cs="Times New Roman"/>
                <w:kern w:val="0"/>
                <w:lang w:eastAsia="en-GB"/>
                <w14:ligatures w14:val="none"/>
              </w:rPr>
              <w:t> </w:t>
            </w:r>
          </w:p>
        </w:tc>
        <w:tc>
          <w:tcPr>
            <w:tcW w:w="6240" w:type="dxa"/>
            <w:vAlign w:val="center"/>
            <w:hideMark/>
          </w:tcPr>
          <w:p w14:paraId="27DC826A" w14:textId="65DFB4D3"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r w:rsidR="00246093">
              <w:rPr>
                <w:rFonts w:ascii="Aptos" w:eastAsia="Times New Roman" w:hAnsi="Aptos" w:cs="Times New Roman"/>
                <w:kern w:val="0"/>
                <w:lang w:eastAsia="en-GB"/>
                <w14:ligatures w14:val="none"/>
              </w:rPr>
              <w:t>Liono</w:t>
            </w:r>
          </w:p>
        </w:tc>
      </w:tr>
      <w:tr w:rsidR="0049396D" w:rsidRPr="0049396D" w14:paraId="5CAC0DA4" w14:textId="77777777" w:rsidTr="00246093">
        <w:trPr>
          <w:trHeight w:val="720"/>
        </w:trPr>
        <w:tc>
          <w:tcPr>
            <w:tcW w:w="2775" w:type="dxa"/>
            <w:vAlign w:val="center"/>
            <w:hideMark/>
          </w:tcPr>
          <w:p w14:paraId="4D5AF3D7"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 Type of business case:</w:t>
            </w:r>
            <w:r w:rsidRPr="0049396D">
              <w:rPr>
                <w:rFonts w:ascii="Aptos" w:eastAsia="Times New Roman" w:hAnsi="Aptos" w:cs="Times New Roman"/>
                <w:kern w:val="0"/>
                <w:lang w:eastAsia="en-GB"/>
                <w14:ligatures w14:val="none"/>
              </w:rPr>
              <w:t> </w:t>
            </w:r>
          </w:p>
        </w:tc>
        <w:tc>
          <w:tcPr>
            <w:tcW w:w="6240" w:type="dxa"/>
            <w:vAlign w:val="center"/>
            <w:hideMark/>
          </w:tcPr>
          <w:p w14:paraId="35496B74"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bl>
    <w:p w14:paraId="4F9437E0" w14:textId="77777777" w:rsidR="0049396D" w:rsidRPr="0049396D" w:rsidRDefault="0049396D" w:rsidP="0049396D">
      <w:pPr>
        <w:spacing w:after="0" w:line="240" w:lineRule="auto"/>
        <w:textAlignment w:val="baseline"/>
        <w:rPr>
          <w:rFonts w:ascii="Segoe UI" w:eastAsia="Times New Roman" w:hAnsi="Segoe UI" w:cs="Segoe UI"/>
          <w:color w:val="595959"/>
          <w:kern w:val="0"/>
          <w:sz w:val="18"/>
          <w:szCs w:val="18"/>
          <w:lang w:eastAsia="en-GB"/>
          <w14:ligatures w14:val="none"/>
        </w:rPr>
      </w:pPr>
      <w:r w:rsidRPr="0049396D">
        <w:rPr>
          <w:rFonts w:ascii="Aptos" w:eastAsia="Times New Roman" w:hAnsi="Aptos" w:cs="Segoe UI"/>
          <w:color w:val="595959"/>
          <w:kern w:val="0"/>
          <w:sz w:val="28"/>
          <w:szCs w:val="28"/>
          <w:bdr w:val="none" w:sz="0" w:space="0" w:color="auto" w:frame="1"/>
          <w:shd w:val="clear" w:color="auto" w:fill="606060"/>
          <w:lang w:eastAsia="en-GB"/>
          <w14:ligatures w14:val="none"/>
        </w:rPr>
        <w:t> </w:t>
      </w:r>
    </w:p>
    <w:p w14:paraId="04306A6A"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506F1669" w14:textId="77777777" w:rsidR="0049396D" w:rsidRPr="007E1A2F" w:rsidRDefault="0049396D" w:rsidP="007E1A2F">
      <w:pPr>
        <w:pStyle w:val="Heading1"/>
        <w:rPr>
          <w:rFonts w:ascii="Segoe UI" w:eastAsia="Times New Roman" w:hAnsi="Segoe UI"/>
          <w:b/>
          <w:bCs/>
          <w:sz w:val="36"/>
          <w:szCs w:val="36"/>
          <w:lang w:eastAsia="en-GB"/>
        </w:rPr>
      </w:pPr>
      <w:r w:rsidRPr="007E1A2F">
        <w:rPr>
          <w:rFonts w:eastAsia="Times New Roman"/>
          <w:b/>
          <w:bCs/>
          <w:sz w:val="36"/>
          <w:szCs w:val="36"/>
          <w:lang w:eastAsia="en-GB"/>
        </w:rPr>
        <w:t>2. Executive summary</w:t>
      </w:r>
      <w:r w:rsidRPr="007E1A2F">
        <w:rPr>
          <w:rFonts w:eastAsia="Times New Roman"/>
          <w:b/>
          <w:bCs/>
          <w:sz w:val="36"/>
          <w:szCs w:val="36"/>
          <w:bdr w:val="none" w:sz="0" w:space="0" w:color="auto" w:frame="1"/>
          <w:shd w:val="clear" w:color="auto" w:fill="606060"/>
          <w:lang w:eastAsia="en-GB"/>
        </w:rPr>
        <w:t> </w:t>
      </w:r>
    </w:p>
    <w:p w14:paraId="50BB92EF"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 </w:t>
      </w:r>
      <w:r w:rsidRPr="0049396D">
        <w:rPr>
          <w:rFonts w:ascii="Aptos" w:eastAsia="Times New Roman" w:hAnsi="Aptos" w:cs="Segoe UI"/>
          <w:kern w:val="0"/>
          <w:lang w:eastAsia="en-GB"/>
          <w14:ligatures w14:val="none"/>
        </w:rPr>
        <w:br/>
        <w:t>This section is be completed by the author after parts 3-9 have been completed. </w:t>
      </w:r>
      <w:r w:rsidRPr="0049396D">
        <w:rPr>
          <w:rFonts w:ascii="Aptos" w:eastAsia="Times New Roman" w:hAnsi="Aptos" w:cs="Segoe UI"/>
          <w:kern w:val="0"/>
          <w:bdr w:val="none" w:sz="0" w:space="0" w:color="auto" w:frame="1"/>
          <w:shd w:val="clear" w:color="auto" w:fill="606060"/>
          <w:lang w:eastAsia="en-GB"/>
          <w14:ligatures w14:val="none"/>
        </w:rPr>
        <w:t> </w:t>
      </w:r>
    </w:p>
    <w:p w14:paraId="4700BE07" w14:textId="77777777" w:rsidR="0049396D" w:rsidRPr="0049396D" w:rsidRDefault="0049396D" w:rsidP="0049396D">
      <w:pPr>
        <w:numPr>
          <w:ilvl w:val="0"/>
          <w:numId w:val="4"/>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color w:val="000000"/>
          <w:kern w:val="0"/>
          <w:lang w:eastAsia="en-GB"/>
          <w14:ligatures w14:val="none"/>
        </w:rPr>
        <w:t>Provide a concise overview of the proposal for the decision-makers. You can either use the co-pilot prompt below or write your own. </w:t>
      </w:r>
      <w:r w:rsidRPr="0049396D">
        <w:rPr>
          <w:rFonts w:ascii="Aptos" w:eastAsia="Times New Roman" w:hAnsi="Aptos" w:cs="Segoe UI"/>
          <w:color w:val="000000"/>
          <w:kern w:val="0"/>
          <w:bdr w:val="none" w:sz="0" w:space="0" w:color="auto" w:frame="1"/>
          <w:shd w:val="clear" w:color="auto" w:fill="606060"/>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26"/>
      </w:tblGrid>
      <w:tr w:rsidR="0049396D" w:rsidRPr="0049396D" w14:paraId="7761739C" w14:textId="77777777">
        <w:trPr>
          <w:trHeight w:val="285"/>
        </w:trPr>
        <w:tc>
          <w:tcPr>
            <w:tcW w:w="9015" w:type="dxa"/>
            <w:tcBorders>
              <w:top w:val="nil"/>
              <w:left w:val="nil"/>
              <w:bottom w:val="nil"/>
              <w:right w:val="nil"/>
            </w:tcBorders>
            <w:shd w:val="clear" w:color="auto" w:fill="DAE9F7"/>
            <w:hideMark/>
          </w:tcPr>
          <w:p w14:paraId="0286FF45"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p w14:paraId="0FFB9CB0"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ple Color Emoji" w:eastAsia="Times New Roman" w:hAnsi="Apple Color Emoji" w:cs="Apple Color Emoji"/>
                <w:b/>
                <w:bCs/>
                <w:kern w:val="0"/>
                <w:lang w:eastAsia="en-GB"/>
                <w14:ligatures w14:val="none"/>
              </w:rPr>
              <w:t>➡️</w:t>
            </w:r>
            <w:r w:rsidRPr="0049396D">
              <w:rPr>
                <w:rFonts w:ascii="Aptos" w:eastAsia="Times New Roman" w:hAnsi="Aptos" w:cs="Times New Roman"/>
                <w:b/>
                <w:bCs/>
                <w:kern w:val="0"/>
                <w:lang w:eastAsia="en-GB"/>
                <w14:ligatures w14:val="none"/>
              </w:rPr>
              <w:t> INSTRUCTIONS FOR DRAFTING AN EXECUTIVE SUMMARY WITH CO-PILOT</w:t>
            </w:r>
            <w:r w:rsidRPr="0049396D">
              <w:rPr>
                <w:rFonts w:ascii="Aptos" w:eastAsia="Times New Roman" w:hAnsi="Aptos" w:cs="Times New Roman"/>
                <w:kern w:val="0"/>
                <w:lang w:eastAsia="en-GB"/>
                <w14:ligatures w14:val="none"/>
              </w:rPr>
              <w:t> </w:t>
            </w:r>
          </w:p>
          <w:p w14:paraId="42B6BC45"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585A0209" w14:textId="77777777">
        <w:trPr>
          <w:trHeight w:val="285"/>
        </w:trPr>
        <w:tc>
          <w:tcPr>
            <w:tcW w:w="9015" w:type="dxa"/>
            <w:tcBorders>
              <w:top w:val="nil"/>
              <w:left w:val="nil"/>
              <w:bottom w:val="nil"/>
              <w:right w:val="nil"/>
            </w:tcBorders>
            <w:shd w:val="clear" w:color="auto" w:fill="DAE9F7"/>
            <w:hideMark/>
          </w:tcPr>
          <w:p w14:paraId="709D31FD"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If you would like to use Co-pilot, copy the below prompt into Copilot and replace the [CAPITALISED PLACEHOLDERS] with information from your proposal. Copilot will generate an executive summary, which you can review and edit as needed. </w:t>
            </w:r>
          </w:p>
          <w:p w14:paraId="59939C96"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p w14:paraId="0EEB1311"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u w:val="single"/>
                <w:lang w:eastAsia="en-GB"/>
                <w14:ligatures w14:val="none"/>
              </w:rPr>
              <w:t>Be sure to check the co-pilot result for accuracy.</w:t>
            </w:r>
            <w:r w:rsidRPr="0049396D">
              <w:rPr>
                <w:rFonts w:ascii="Aptos" w:eastAsia="Times New Roman" w:hAnsi="Aptos" w:cs="Times New Roman"/>
                <w:kern w:val="0"/>
                <w:lang w:eastAsia="en-GB"/>
                <w14:ligatures w14:val="none"/>
              </w:rPr>
              <w:t> </w:t>
            </w:r>
          </w:p>
          <w:p w14:paraId="6B472E38"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p w14:paraId="24C4F948"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lastRenderedPageBreak/>
              <w:t>Copilot prompt:</w:t>
            </w:r>
            <w:r w:rsidRPr="0049396D">
              <w:rPr>
                <w:rFonts w:ascii="Aptos" w:eastAsia="Times New Roman" w:hAnsi="Aptos" w:cs="Times New Roman"/>
                <w:kern w:val="0"/>
                <w:lang w:eastAsia="en-GB"/>
                <w14:ligatures w14:val="none"/>
              </w:rPr>
              <w:t> </w:t>
            </w:r>
          </w:p>
          <w:p w14:paraId="339BF807"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p w14:paraId="0186F937"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//Goal  </w:t>
            </w:r>
          </w:p>
          <w:p w14:paraId="32137033"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 </w:t>
            </w:r>
          </w:p>
          <w:p w14:paraId="2EC4175E"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You are an experienced Business Case Manager working on a programme. Create a summary business case using the Five Case Model for the following programme [DESCRIBE THE PROJECT].  </w:t>
            </w:r>
          </w:p>
          <w:p w14:paraId="33C13107"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 </w:t>
            </w:r>
          </w:p>
          <w:p w14:paraId="15829A65"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//Context  </w:t>
            </w:r>
          </w:p>
          <w:p w14:paraId="4E69E367"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 </w:t>
            </w:r>
          </w:p>
          <w:p w14:paraId="4F45CC48"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This business case summary is intended for senior decision-makers and must align with the sources outlined below.  </w:t>
            </w:r>
          </w:p>
          <w:p w14:paraId="43BAD0EE"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 </w:t>
            </w:r>
          </w:p>
          <w:p w14:paraId="70EE0E14"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//Source  </w:t>
            </w:r>
          </w:p>
          <w:p w14:paraId="779F0A60"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 </w:t>
            </w:r>
          </w:p>
          <w:p w14:paraId="2B5E017B"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 HM Treasury’s Green Book guidance (https://assets.publishing.service.gov.uk/media/6645c709bd01f5ed32793cbc/Green_Book_2022__updated_links_.pdf)  </w:t>
            </w:r>
          </w:p>
          <w:p w14:paraId="506BA838"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 </w:t>
            </w:r>
          </w:p>
          <w:p w14:paraId="4D2152B2"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//Expected output  </w:t>
            </w:r>
          </w:p>
          <w:p w14:paraId="126E5527"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 </w:t>
            </w:r>
          </w:p>
          <w:p w14:paraId="2DC56E85"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We are in Business Justification Case stage.  </w:t>
            </w:r>
          </w:p>
          <w:p w14:paraId="0A2DA462"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 </w:t>
            </w:r>
          </w:p>
          <w:p w14:paraId="140802B2"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Structure the output using the Five Case Model:  </w:t>
            </w:r>
          </w:p>
          <w:p w14:paraId="125C17E5"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 </w:t>
            </w:r>
          </w:p>
          <w:p w14:paraId="720D6CA1"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//Output  </w:t>
            </w:r>
          </w:p>
          <w:p w14:paraId="080D3E6C"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 </w:t>
            </w:r>
          </w:p>
          <w:p w14:paraId="7F20784B"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 Present the outputs in clear bullet points for [AUDIENCE TYPE]  </w:t>
            </w:r>
          </w:p>
          <w:p w14:paraId="1BB3C4E4"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 Include confidence ratings for key claims and cite relevant sources where applicable  </w:t>
            </w:r>
          </w:p>
          <w:p w14:paraId="5A952B07"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B0C0C"/>
                <w:kern w:val="0"/>
                <w:lang w:eastAsia="en-GB"/>
                <w14:ligatures w14:val="none"/>
              </w:rPr>
              <w:t>* Avoid speculative or unverified claims </w:t>
            </w:r>
          </w:p>
          <w:p w14:paraId="27A0A155"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E95E5E"/>
                <w:kern w:val="0"/>
                <w:lang w:eastAsia="en-GB"/>
                <w14:ligatures w14:val="none"/>
              </w:rPr>
              <w:t> </w:t>
            </w:r>
          </w:p>
        </w:tc>
      </w:tr>
    </w:tbl>
    <w:p w14:paraId="100CEA0A"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lang w:eastAsia="en-GB"/>
          <w14:ligatures w14:val="none"/>
        </w:rPr>
        <w:lastRenderedPageBreak/>
        <w:t> </w:t>
      </w:r>
    </w:p>
    <w:p w14:paraId="7E1EBC72"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lang w:eastAsia="en-GB"/>
          <w14:ligatures w14:val="none"/>
        </w:rPr>
        <w:t> </w:t>
      </w:r>
      <w:commentRangeStart w:id="1"/>
      <w:commentRangeEnd w:id="1"/>
      <w:r w:rsidRPr="0049396D">
        <w:rPr>
          <w:rStyle w:val="CommentReference"/>
          <w:rFonts w:ascii="Segoe UI" w:eastAsia="Times New Roman" w:hAnsi="Segoe UI" w:cs="Segoe UI"/>
          <w:kern w:val="0"/>
          <w:sz w:val="18"/>
          <w:szCs w:val="18"/>
          <w:lang w:eastAsia="en-GB"/>
          <w14:ligatures w14:val="none"/>
        </w:rPr>
        <w:commentReference w:id="1"/>
      </w:r>
    </w:p>
    <w:tbl>
      <w:tblPr>
        <w:tblStyle w:val="TableGrid"/>
        <w:tblW w:w="9064" w:type="dxa"/>
        <w:tblLook w:val="04A0" w:firstRow="1" w:lastRow="0" w:firstColumn="1" w:lastColumn="0" w:noHBand="0" w:noVBand="1"/>
      </w:tblPr>
      <w:tblGrid>
        <w:gridCol w:w="9064"/>
      </w:tblGrid>
      <w:tr w:rsidR="0049396D" w14:paraId="0C7E6E1E" w14:textId="77777777" w:rsidTr="0049396D">
        <w:trPr>
          <w:trHeight w:val="1822"/>
        </w:trPr>
        <w:tc>
          <w:tcPr>
            <w:tcW w:w="9064" w:type="dxa"/>
          </w:tcPr>
          <w:p w14:paraId="671ADC33" w14:textId="6F038F54" w:rsidR="0049396D" w:rsidRDefault="008019C5" w:rsidP="0049396D">
            <w:pPr>
              <w:textAlignment w:val="baseline"/>
              <w:rPr>
                <w:rFonts w:ascii="Segoe UI" w:eastAsia="Times New Roman" w:hAnsi="Segoe UI" w:cs="Segoe UI"/>
                <w:kern w:val="0"/>
                <w:sz w:val="18"/>
                <w:szCs w:val="18"/>
                <w:lang w:eastAsia="en-GB"/>
                <w14:ligatures w14:val="none"/>
              </w:rPr>
            </w:pPr>
            <w:r>
              <w:rPr>
                <w:rFonts w:ascii="Segoe UI" w:eastAsia="Times New Roman" w:hAnsi="Segoe UI" w:cs="Segoe UI"/>
                <w:kern w:val="0"/>
                <w:sz w:val="18"/>
                <w:szCs w:val="18"/>
                <w:lang w:eastAsia="en-GB"/>
                <w14:ligatures w14:val="none"/>
              </w:rPr>
              <w:t>This is a super high</w:t>
            </w:r>
            <w:r w:rsidR="0055454F">
              <w:rPr>
                <w:rFonts w:ascii="Segoe UI" w:eastAsia="Times New Roman" w:hAnsi="Segoe UI" w:cs="Segoe UI"/>
                <w:kern w:val="0"/>
                <w:sz w:val="18"/>
                <w:szCs w:val="18"/>
                <w:lang w:eastAsia="en-GB"/>
                <w14:ligatures w14:val="none"/>
              </w:rPr>
              <w:t>-</w:t>
            </w:r>
            <w:r>
              <w:rPr>
                <w:rFonts w:ascii="Segoe UI" w:eastAsia="Times New Roman" w:hAnsi="Segoe UI" w:cs="Segoe UI"/>
                <w:kern w:val="0"/>
                <w:sz w:val="18"/>
                <w:szCs w:val="18"/>
                <w:lang w:eastAsia="en-GB"/>
                <w14:ligatures w14:val="none"/>
              </w:rPr>
              <w:t>level summary</w:t>
            </w:r>
          </w:p>
        </w:tc>
      </w:tr>
    </w:tbl>
    <w:p w14:paraId="5A7B4225" w14:textId="558C301D"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p>
    <w:p w14:paraId="45A56E57"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7686E4D5"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lang w:eastAsia="en-GB"/>
          <w14:ligatures w14:val="none"/>
        </w:rPr>
        <w:t>Don't feel comfortable using AI?</w:t>
      </w:r>
      <w:r w:rsidRPr="0049396D">
        <w:rPr>
          <w:rFonts w:ascii="Aptos" w:eastAsia="Times New Roman" w:hAnsi="Aptos" w:cs="Segoe UI"/>
          <w:kern w:val="0"/>
          <w:lang w:eastAsia="en-GB"/>
          <w14:ligatures w14:val="none"/>
        </w:rPr>
        <w:t> You can write your own summary.  Include:</w:t>
      </w:r>
      <w:r w:rsidRPr="0049396D">
        <w:rPr>
          <w:rFonts w:ascii="Aptos" w:eastAsia="Times New Roman" w:hAnsi="Aptos" w:cs="Segoe UI"/>
          <w:kern w:val="0"/>
          <w:bdr w:val="none" w:sz="0" w:space="0" w:color="auto" w:frame="1"/>
          <w:shd w:val="clear" w:color="auto" w:fill="606060"/>
          <w:lang w:eastAsia="en-GB"/>
          <w14:ligatures w14:val="none"/>
        </w:rPr>
        <w:t> </w:t>
      </w:r>
    </w:p>
    <w:p w14:paraId="3005A86E"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641B50C3" w14:textId="77777777" w:rsidR="0049396D" w:rsidRPr="0049396D" w:rsidRDefault="0049396D" w:rsidP="0049396D">
      <w:pPr>
        <w:numPr>
          <w:ilvl w:val="0"/>
          <w:numId w:val="5"/>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What you're asking for – what is the proposal, how much funding is needed and for how long? </w:t>
      </w:r>
      <w:r w:rsidRPr="0049396D">
        <w:rPr>
          <w:rFonts w:ascii="Aptos" w:eastAsia="Times New Roman" w:hAnsi="Aptos" w:cs="Segoe UI"/>
          <w:kern w:val="0"/>
          <w:bdr w:val="none" w:sz="0" w:space="0" w:color="auto" w:frame="1"/>
          <w:shd w:val="clear" w:color="auto" w:fill="606060"/>
          <w:lang w:eastAsia="en-GB"/>
          <w14:ligatures w14:val="none"/>
        </w:rPr>
        <w:t> </w:t>
      </w:r>
    </w:p>
    <w:p w14:paraId="06F629A7" w14:textId="77777777" w:rsidR="0049396D" w:rsidRPr="0049396D" w:rsidRDefault="0049396D" w:rsidP="0049396D">
      <w:pPr>
        <w:numPr>
          <w:ilvl w:val="0"/>
          <w:numId w:val="6"/>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Why it's needed – the problem or opportunity, and what happens if nothing is done. </w:t>
      </w:r>
      <w:r w:rsidRPr="0049396D">
        <w:rPr>
          <w:rFonts w:ascii="Aptos" w:eastAsia="Times New Roman" w:hAnsi="Aptos" w:cs="Segoe UI"/>
          <w:kern w:val="0"/>
          <w:bdr w:val="none" w:sz="0" w:space="0" w:color="auto" w:frame="1"/>
          <w:shd w:val="clear" w:color="auto" w:fill="606060"/>
          <w:lang w:eastAsia="en-GB"/>
          <w14:ligatures w14:val="none"/>
        </w:rPr>
        <w:t> </w:t>
      </w:r>
    </w:p>
    <w:p w14:paraId="2CA892DB" w14:textId="77777777" w:rsidR="0049396D" w:rsidRPr="0049396D" w:rsidRDefault="0049396D" w:rsidP="0049396D">
      <w:pPr>
        <w:numPr>
          <w:ilvl w:val="0"/>
          <w:numId w:val="7"/>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lastRenderedPageBreak/>
        <w:t>What you want to achieve – the intended outcomes and benefits. </w:t>
      </w:r>
      <w:r w:rsidRPr="0049396D">
        <w:rPr>
          <w:rFonts w:ascii="Aptos" w:eastAsia="Times New Roman" w:hAnsi="Aptos" w:cs="Segoe UI"/>
          <w:kern w:val="0"/>
          <w:bdr w:val="none" w:sz="0" w:space="0" w:color="auto" w:frame="1"/>
          <w:shd w:val="clear" w:color="auto" w:fill="606060"/>
          <w:lang w:eastAsia="en-GB"/>
          <w14:ligatures w14:val="none"/>
        </w:rPr>
        <w:t> </w:t>
      </w:r>
    </w:p>
    <w:p w14:paraId="5A16B552" w14:textId="77777777" w:rsidR="0049396D" w:rsidRPr="0049396D" w:rsidRDefault="0049396D" w:rsidP="0049396D">
      <w:pPr>
        <w:numPr>
          <w:ilvl w:val="0"/>
          <w:numId w:val="8"/>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Why this is the preferred option – why it offers the best value for money. </w:t>
      </w:r>
      <w:r w:rsidRPr="0049396D">
        <w:rPr>
          <w:rFonts w:ascii="Aptos" w:eastAsia="Times New Roman" w:hAnsi="Aptos" w:cs="Segoe UI"/>
          <w:kern w:val="0"/>
          <w:bdr w:val="none" w:sz="0" w:space="0" w:color="auto" w:frame="1"/>
          <w:shd w:val="clear" w:color="auto" w:fill="606060"/>
          <w:lang w:eastAsia="en-GB"/>
          <w14:ligatures w14:val="none"/>
        </w:rPr>
        <w:t> </w:t>
      </w:r>
    </w:p>
    <w:p w14:paraId="3436FBDB" w14:textId="77777777" w:rsidR="0049396D" w:rsidRPr="0049396D" w:rsidRDefault="0049396D" w:rsidP="0049396D">
      <w:pPr>
        <w:numPr>
          <w:ilvl w:val="0"/>
          <w:numId w:val="9"/>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How it will be delivered – a brief overview of the approach and key timescales. </w:t>
      </w:r>
      <w:r w:rsidRPr="0049396D">
        <w:rPr>
          <w:rFonts w:ascii="Aptos" w:eastAsia="Times New Roman" w:hAnsi="Aptos" w:cs="Segoe UI"/>
          <w:kern w:val="0"/>
          <w:bdr w:val="none" w:sz="0" w:space="0" w:color="auto" w:frame="1"/>
          <w:shd w:val="clear" w:color="auto" w:fill="606060"/>
          <w:lang w:eastAsia="en-GB"/>
          <w14:ligatures w14:val="none"/>
        </w:rPr>
        <w:t> </w:t>
      </w:r>
    </w:p>
    <w:p w14:paraId="3C68DE12" w14:textId="77777777" w:rsidR="0049396D" w:rsidRPr="0049396D" w:rsidRDefault="0049396D" w:rsidP="0049396D">
      <w:pPr>
        <w:numPr>
          <w:ilvl w:val="0"/>
          <w:numId w:val="10"/>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The main risks or dependencies – and how they'll be managed. </w:t>
      </w:r>
      <w:r w:rsidRPr="0049396D">
        <w:rPr>
          <w:rFonts w:ascii="Aptos" w:eastAsia="Times New Roman" w:hAnsi="Aptos" w:cs="Segoe UI"/>
          <w:kern w:val="0"/>
          <w:bdr w:val="none" w:sz="0" w:space="0" w:color="auto" w:frame="1"/>
          <w:shd w:val="clear" w:color="auto" w:fill="606060"/>
          <w:lang w:eastAsia="en-GB"/>
          <w14:ligatures w14:val="none"/>
        </w:rPr>
        <w:t> </w:t>
      </w:r>
    </w:p>
    <w:p w14:paraId="1E1C2664" w14:textId="77777777" w:rsidR="0049396D" w:rsidRPr="0049396D" w:rsidRDefault="0049396D" w:rsidP="0049396D">
      <w:pPr>
        <w:numPr>
          <w:ilvl w:val="0"/>
          <w:numId w:val="11"/>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The approval you're requesting – what decision do you need?</w:t>
      </w:r>
      <w:r w:rsidRPr="0049396D">
        <w:rPr>
          <w:rFonts w:ascii="Aptos" w:eastAsia="Times New Roman" w:hAnsi="Aptos" w:cs="Segoe UI"/>
          <w:kern w:val="0"/>
          <w:bdr w:val="none" w:sz="0" w:space="0" w:color="auto" w:frame="1"/>
          <w:shd w:val="clear" w:color="auto" w:fill="606060"/>
          <w:lang w:eastAsia="en-GB"/>
          <w14:ligatures w14:val="none"/>
        </w:rPr>
        <w:t> </w:t>
      </w:r>
    </w:p>
    <w:p w14:paraId="38F9999A"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FF0000"/>
          <w:kern w:val="0"/>
          <w:bdr w:val="none" w:sz="0" w:space="0" w:color="auto" w:frame="1"/>
          <w:shd w:val="clear" w:color="auto" w:fill="606060"/>
          <w:lang w:eastAsia="en-GB"/>
          <w14:ligatures w14:val="none"/>
        </w:rPr>
        <w:t> </w:t>
      </w:r>
    </w:p>
    <w:p w14:paraId="5A868987"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C3512"/>
          <w:kern w:val="0"/>
          <w:bdr w:val="none" w:sz="0" w:space="0" w:color="auto" w:frame="1"/>
          <w:shd w:val="clear" w:color="auto" w:fill="606060"/>
          <w:lang w:eastAsia="en-GB"/>
          <w14:ligatures w14:val="none"/>
        </w:rPr>
        <w:t> </w:t>
      </w:r>
    </w:p>
    <w:p w14:paraId="7656DF0D" w14:textId="77777777" w:rsidR="0049396D" w:rsidRPr="007E1A2F" w:rsidRDefault="0049396D" w:rsidP="007E1A2F">
      <w:pPr>
        <w:pStyle w:val="Heading1"/>
        <w:rPr>
          <w:rFonts w:ascii="Segoe UI" w:eastAsia="Times New Roman" w:hAnsi="Segoe UI"/>
          <w:b/>
          <w:bCs/>
          <w:sz w:val="36"/>
          <w:szCs w:val="36"/>
          <w:lang w:eastAsia="en-GB"/>
        </w:rPr>
      </w:pPr>
      <w:r w:rsidRPr="007E1A2F">
        <w:rPr>
          <w:rFonts w:eastAsia="Times New Roman"/>
          <w:b/>
          <w:bCs/>
          <w:sz w:val="36"/>
          <w:szCs w:val="36"/>
          <w:lang w:eastAsia="en-GB"/>
        </w:rPr>
        <w:t>3. Strategic case: why is this needed? (4 questions)</w:t>
      </w:r>
      <w:r w:rsidRPr="007E1A2F">
        <w:rPr>
          <w:rFonts w:eastAsia="Times New Roman"/>
          <w:b/>
          <w:bCs/>
          <w:sz w:val="36"/>
          <w:szCs w:val="36"/>
          <w:bdr w:val="none" w:sz="0" w:space="0" w:color="auto" w:frame="1"/>
          <w:shd w:val="clear" w:color="auto" w:fill="606060"/>
          <w:lang w:eastAsia="en-GB"/>
        </w:rPr>
        <w:t> </w:t>
      </w:r>
    </w:p>
    <w:p w14:paraId="7DB7DBD9"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 </w:t>
      </w:r>
      <w:r w:rsidRPr="0049396D">
        <w:rPr>
          <w:rFonts w:ascii="Aptos" w:eastAsia="Times New Roman" w:hAnsi="Aptos" w:cs="Segoe UI"/>
          <w:kern w:val="0"/>
          <w:lang w:eastAsia="en-GB"/>
          <w14:ligatures w14:val="none"/>
        </w:rPr>
        <w:br/>
        <w:t>This section should be completed by the primary author.</w:t>
      </w:r>
      <w:r w:rsidRPr="0049396D">
        <w:rPr>
          <w:rFonts w:ascii="Aptos" w:eastAsia="Times New Roman" w:hAnsi="Aptos" w:cs="Segoe UI"/>
          <w:kern w:val="0"/>
          <w:bdr w:val="none" w:sz="0" w:space="0" w:color="auto" w:frame="1"/>
          <w:shd w:val="clear" w:color="auto" w:fill="606060"/>
          <w:lang w:eastAsia="en-GB"/>
          <w14:ligatures w14:val="none"/>
        </w:rPr>
        <w:t> </w:t>
      </w:r>
    </w:p>
    <w:p w14:paraId="117A03DA"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lang w:eastAsia="en-GB"/>
          <w14:ligatures w14:val="none"/>
        </w:rPr>
        <w:t>3a. What is the purpose of your proposal and what problem are you trying to solve? </w:t>
      </w:r>
      <w:r w:rsidRPr="0049396D">
        <w:rPr>
          <w:rFonts w:ascii="Aptos" w:eastAsia="Times New Roman" w:hAnsi="Aptos" w:cs="Segoe UI"/>
          <w:kern w:val="0"/>
          <w:bdr w:val="none" w:sz="0" w:space="0" w:color="auto" w:frame="1"/>
          <w:shd w:val="clear" w:color="auto" w:fill="606060"/>
          <w:lang w:eastAsia="en-GB"/>
          <w14:ligatures w14:val="none"/>
        </w:rPr>
        <w:t> </w:t>
      </w:r>
    </w:p>
    <w:p w14:paraId="10F28AF4" w14:textId="77777777" w:rsidR="0049396D" w:rsidRPr="0049396D" w:rsidRDefault="0049396D" w:rsidP="0049396D">
      <w:pPr>
        <w:numPr>
          <w:ilvl w:val="0"/>
          <w:numId w:val="12"/>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Describe what's happening now, who is affected and why it's a problem. </w:t>
      </w:r>
      <w:r w:rsidRPr="0049396D">
        <w:rPr>
          <w:rFonts w:ascii="Aptos" w:eastAsia="Times New Roman" w:hAnsi="Aptos" w:cs="Segoe UI"/>
          <w:kern w:val="0"/>
          <w:bdr w:val="none" w:sz="0" w:space="0" w:color="auto" w:frame="1"/>
          <w:shd w:val="clear" w:color="auto" w:fill="606060"/>
          <w:lang w:eastAsia="en-GB"/>
          <w14:ligatures w14:val="none"/>
        </w:rPr>
        <w:t> </w:t>
      </w:r>
    </w:p>
    <w:p w14:paraId="43C9746E" w14:textId="77777777" w:rsidR="0049396D" w:rsidRPr="0049396D" w:rsidRDefault="0049396D" w:rsidP="0049396D">
      <w:pPr>
        <w:numPr>
          <w:ilvl w:val="0"/>
          <w:numId w:val="13"/>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It will also help to describe any existing arrangements in place to make your case.</w:t>
      </w:r>
      <w:r w:rsidRPr="0049396D">
        <w:rPr>
          <w:rFonts w:ascii="Aptos" w:eastAsia="Times New Roman" w:hAnsi="Aptos" w:cs="Segoe UI"/>
          <w:kern w:val="0"/>
          <w:bdr w:val="none" w:sz="0" w:space="0" w:color="auto" w:frame="1"/>
          <w:shd w:val="clear" w:color="auto" w:fill="606060"/>
          <w:lang w:eastAsia="en-GB"/>
          <w14:ligatures w14:val="none"/>
        </w:rPr>
        <w:t> </w:t>
      </w:r>
    </w:p>
    <w:p w14:paraId="228465DF"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4C44E18B"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808080"/>
          <w:kern w:val="0"/>
          <w:lang w:eastAsia="en-GB"/>
          <w14:ligatures w14:val="none"/>
        </w:rPr>
        <w:t> </w:t>
      </w:r>
    </w:p>
    <w:p w14:paraId="098D80EB"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lang w:eastAsia="en-GB"/>
          <w14:ligatures w14:val="none"/>
        </w:rPr>
        <w:t>Word count guideline:  150 words</w:t>
      </w: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14976EAC"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808080"/>
          <w:kern w:val="0"/>
          <w:bdr w:val="none" w:sz="0" w:space="0" w:color="auto" w:frame="1"/>
          <w:shd w:val="clear" w:color="auto" w:fill="606060"/>
          <w:lang w:eastAsia="en-GB"/>
          <w14:ligatures w14:val="none"/>
        </w:rPr>
        <w:t> </w:t>
      </w:r>
    </w:p>
    <w:p w14:paraId="107D71E9"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lang w:eastAsia="en-GB"/>
          <w14:ligatures w14:val="none"/>
        </w:rPr>
        <w:t>3b. Why is action needed now?</w:t>
      </w:r>
      <w:r w:rsidRPr="0049396D">
        <w:rPr>
          <w:rFonts w:ascii="Aptos" w:eastAsia="Times New Roman" w:hAnsi="Aptos" w:cs="Segoe UI"/>
          <w:kern w:val="0"/>
          <w:bdr w:val="none" w:sz="0" w:space="0" w:color="auto" w:frame="1"/>
          <w:shd w:val="clear" w:color="auto" w:fill="606060"/>
          <w:lang w:eastAsia="en-GB"/>
          <w14:ligatures w14:val="none"/>
        </w:rPr>
        <w:t> </w:t>
      </w:r>
    </w:p>
    <w:p w14:paraId="3787BEAD" w14:textId="77777777" w:rsidR="0049396D" w:rsidRPr="0049396D" w:rsidRDefault="0049396D" w:rsidP="0049396D">
      <w:pPr>
        <w:numPr>
          <w:ilvl w:val="0"/>
          <w:numId w:val="14"/>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Describe the likely impact if this proposal isn't approved</w:t>
      </w:r>
      <w:r w:rsidRPr="0049396D">
        <w:rPr>
          <w:rFonts w:ascii="Aptos" w:eastAsia="Times New Roman" w:hAnsi="Aptos" w:cs="Segoe UI"/>
          <w:kern w:val="0"/>
          <w:bdr w:val="none" w:sz="0" w:space="0" w:color="auto" w:frame="1"/>
          <w:shd w:val="clear" w:color="auto" w:fill="606060"/>
          <w:lang w:eastAsia="en-GB"/>
          <w14:ligatures w14:val="none"/>
        </w:rPr>
        <w:t> </w:t>
      </w:r>
    </w:p>
    <w:p w14:paraId="6DAAD42D"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4D9AC0AD"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808080"/>
          <w:kern w:val="0"/>
          <w:lang w:eastAsia="en-GB"/>
          <w14:ligatures w14:val="none"/>
        </w:rPr>
        <w:t> </w:t>
      </w:r>
    </w:p>
    <w:p w14:paraId="44DE9021"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lang w:eastAsia="en-GB"/>
          <w14:ligatures w14:val="none"/>
        </w:rPr>
        <w:t>Word count guideline: 80 words</w:t>
      </w: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294C0F51"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808080"/>
          <w:kern w:val="0"/>
          <w:bdr w:val="none" w:sz="0" w:space="0" w:color="auto" w:frame="1"/>
          <w:shd w:val="clear" w:color="auto" w:fill="606060"/>
          <w:lang w:eastAsia="en-GB"/>
          <w14:ligatures w14:val="none"/>
        </w:rPr>
        <w:t> </w:t>
      </w:r>
    </w:p>
    <w:p w14:paraId="65F45B48"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lang w:eastAsia="en-GB"/>
          <w14:ligatures w14:val="none"/>
        </w:rPr>
        <w:t>3c. How does this proposal support organisational goals and objectives? </w:t>
      </w:r>
      <w:r w:rsidRPr="0049396D">
        <w:rPr>
          <w:rFonts w:ascii="Aptos" w:eastAsia="Times New Roman" w:hAnsi="Aptos" w:cs="Segoe UI"/>
          <w:kern w:val="0"/>
          <w:bdr w:val="none" w:sz="0" w:space="0" w:color="auto" w:frame="1"/>
          <w:shd w:val="clear" w:color="auto" w:fill="606060"/>
          <w:lang w:eastAsia="en-GB"/>
          <w14:ligatures w14:val="none"/>
        </w:rPr>
        <w:t> </w:t>
      </w:r>
    </w:p>
    <w:p w14:paraId="6A5ED695" w14:textId="77777777" w:rsidR="0049396D" w:rsidRPr="0049396D" w:rsidRDefault="0049396D" w:rsidP="0049396D">
      <w:pPr>
        <w:numPr>
          <w:ilvl w:val="0"/>
          <w:numId w:val="15"/>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color w:val="000000"/>
          <w:kern w:val="0"/>
          <w:lang w:eastAsia="en-GB"/>
          <w14:ligatures w14:val="none"/>
        </w:rPr>
        <w:t>Explain how this contributes to departmental objectives or government priorities.</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535B14E1" w14:textId="77777777" w:rsidR="0049396D" w:rsidRPr="0049396D" w:rsidRDefault="0049396D" w:rsidP="0049396D">
      <w:pPr>
        <w:numPr>
          <w:ilvl w:val="0"/>
          <w:numId w:val="16"/>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color w:val="000000"/>
          <w:kern w:val="0"/>
          <w:lang w:eastAsia="en-GB"/>
          <w14:ligatures w14:val="none"/>
        </w:rPr>
        <w:t>Why is MHCLG the right organisation to deliver or fund this proposal?</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683CD427"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color w:val="000000"/>
          <w:kern w:val="0"/>
          <w:lang w:eastAsia="en-GB"/>
          <w14:ligatures w14:val="none"/>
        </w:rPr>
        <w:t>HELP WITH THIS QUESTION</w:t>
      </w:r>
      <w:r w:rsidRPr="0049396D">
        <w:rPr>
          <w:rFonts w:ascii="Aptos" w:eastAsia="Times New Roman" w:hAnsi="Aptos" w:cs="Segoe UI"/>
          <w:color w:val="000000"/>
          <w:kern w:val="0"/>
          <w:lang w:eastAsia="en-GB"/>
          <w14:ligatures w14:val="none"/>
        </w:rPr>
        <w:t> </w:t>
      </w:r>
    </w:p>
    <w:p w14:paraId="00A3C2E6"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lang w:eastAsia="en-GB"/>
          <w14:ligatures w14:val="none"/>
        </w:rPr>
        <w:t> </w:t>
      </w:r>
    </w:p>
    <w:p w14:paraId="2578A628"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lang w:eastAsia="en-GB"/>
          <w14:ligatures w14:val="none"/>
        </w:rPr>
        <w:t>You can be guided by some the generic drivers for intervention and spend such as: </w:t>
      </w:r>
    </w:p>
    <w:p w14:paraId="208B13A4" w14:textId="77777777" w:rsidR="0049396D" w:rsidRPr="0049396D" w:rsidRDefault="0049396D" w:rsidP="0049396D">
      <w:pPr>
        <w:numPr>
          <w:ilvl w:val="0"/>
          <w:numId w:val="17"/>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color w:val="000000"/>
          <w:kern w:val="0"/>
          <w:lang w:eastAsia="en-GB"/>
          <w14:ligatures w14:val="none"/>
        </w:rPr>
        <w:t>effectiveness - to meet new policies and operational targets </w:t>
      </w:r>
    </w:p>
    <w:p w14:paraId="127D4805" w14:textId="77777777" w:rsidR="0049396D" w:rsidRPr="0049396D" w:rsidRDefault="0049396D" w:rsidP="0049396D">
      <w:pPr>
        <w:numPr>
          <w:ilvl w:val="0"/>
          <w:numId w:val="18"/>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color w:val="000000"/>
          <w:kern w:val="0"/>
          <w:lang w:eastAsia="en-GB"/>
          <w14:ligatures w14:val="none"/>
        </w:rPr>
        <w:t>efficiency - to improve the delivery of public services through better use of inputs and outputs </w:t>
      </w:r>
    </w:p>
    <w:p w14:paraId="6B40A3F2" w14:textId="77777777" w:rsidR="0049396D" w:rsidRPr="0049396D" w:rsidRDefault="0049396D" w:rsidP="0049396D">
      <w:pPr>
        <w:numPr>
          <w:ilvl w:val="0"/>
          <w:numId w:val="19"/>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color w:val="000000"/>
          <w:kern w:val="0"/>
          <w:lang w:eastAsia="en-GB"/>
          <w14:ligatures w14:val="none"/>
        </w:rPr>
        <w:t>economy - to reduce the costs of public services </w:t>
      </w:r>
    </w:p>
    <w:p w14:paraId="29DE5EFC" w14:textId="77777777" w:rsidR="0049396D" w:rsidRPr="0049396D" w:rsidRDefault="0049396D" w:rsidP="0049396D">
      <w:pPr>
        <w:numPr>
          <w:ilvl w:val="0"/>
          <w:numId w:val="20"/>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color w:val="000000"/>
          <w:kern w:val="0"/>
          <w:lang w:eastAsia="en-GB"/>
          <w14:ligatures w14:val="none"/>
        </w:rPr>
        <w:t>compliance and conformance - to meet legal, regulatory or organisational requirements and accepted best proactive </w:t>
      </w:r>
    </w:p>
    <w:p w14:paraId="52EEA02B" w14:textId="77777777" w:rsidR="0049396D" w:rsidRPr="0049396D" w:rsidRDefault="0049396D" w:rsidP="0049396D">
      <w:pPr>
        <w:numPr>
          <w:ilvl w:val="0"/>
          <w:numId w:val="21"/>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color w:val="000000"/>
          <w:kern w:val="0"/>
          <w:lang w:eastAsia="en-GB"/>
          <w14:ligatures w14:val="none"/>
        </w:rPr>
        <w:t>replacement – Procuring replacement services or equipment to avoid service interruptions and maintain business continuity. </w:t>
      </w:r>
    </w:p>
    <w:p w14:paraId="27837B6C"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lang w:eastAsia="en-GB"/>
          <w14:ligatures w14:val="none"/>
        </w:rPr>
        <w:t> </w:t>
      </w:r>
    </w:p>
    <w:p w14:paraId="7A22A3FD"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If your proposal is </w:t>
      </w:r>
      <w:r w:rsidRPr="0049396D">
        <w:rPr>
          <w:rFonts w:ascii="Aptos" w:eastAsia="Times New Roman" w:hAnsi="Aptos" w:cs="Segoe UI"/>
          <w:b/>
          <w:bCs/>
          <w:kern w:val="0"/>
          <w:lang w:eastAsia="en-GB"/>
          <w14:ligatures w14:val="none"/>
        </w:rPr>
        <w:t>not linked </w:t>
      </w:r>
      <w:r w:rsidRPr="0049396D">
        <w:rPr>
          <w:rFonts w:ascii="Aptos" w:eastAsia="Times New Roman" w:hAnsi="Aptos" w:cs="Segoe UI"/>
          <w:kern w:val="0"/>
          <w:lang w:eastAsia="en-GB"/>
          <w14:ligatures w14:val="none"/>
        </w:rPr>
        <w:t>to a specific organisation goal or objective, explain why it is still necessary (for example, to meet a legal duty, fulfil a ministerial commitment, maintain business continuity etc). </w:t>
      </w:r>
    </w:p>
    <w:p w14:paraId="1DFA253C"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lastRenderedPageBreak/>
        <w:t> </w:t>
      </w:r>
    </w:p>
    <w:p w14:paraId="20734019"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006EB5A2"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808080"/>
          <w:kern w:val="0"/>
          <w:lang w:eastAsia="en-GB"/>
          <w14:ligatures w14:val="none"/>
        </w:rPr>
        <w:t> </w:t>
      </w:r>
    </w:p>
    <w:p w14:paraId="323AC452"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lang w:eastAsia="en-GB"/>
          <w14:ligatures w14:val="none"/>
        </w:rPr>
        <w:t>Word count guideline: 150 words</w:t>
      </w: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138A47AC"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3AEC5435"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lang w:eastAsia="en-GB"/>
          <w14:ligatures w14:val="none"/>
        </w:rPr>
        <w:t>3d. </w:t>
      </w:r>
      <w:r w:rsidRPr="0049396D">
        <w:rPr>
          <w:rFonts w:ascii="Aptos" w:eastAsia="Times New Roman" w:hAnsi="Aptos" w:cs="Segoe UI"/>
          <w:b/>
          <w:bCs/>
          <w:color w:val="000000"/>
          <w:kern w:val="0"/>
          <w:lang w:eastAsia="en-GB"/>
          <w14:ligatures w14:val="none"/>
        </w:rPr>
        <w:t>What outcomes are you trying to achieve?</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176758B9"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'Outcomes' should not be confused with 'benefits'. An outcome is the change or result that happens - it's the ‘what’. A benefit is positive value or real-world improvement that the change actually delivers to people or the organisation - it's the 'why it matters'. </w:t>
      </w:r>
      <w:r w:rsidRPr="0049396D">
        <w:rPr>
          <w:rFonts w:ascii="Aptos" w:eastAsia="Times New Roman" w:hAnsi="Aptos" w:cs="Segoe UI"/>
          <w:kern w:val="0"/>
          <w:bdr w:val="none" w:sz="0" w:space="0" w:color="auto" w:frame="1"/>
          <w:shd w:val="clear" w:color="auto" w:fill="606060"/>
          <w:lang w:eastAsia="en-GB"/>
          <w14:ligatures w14:val="none"/>
        </w:rPr>
        <w:t> </w:t>
      </w:r>
    </w:p>
    <w:p w14:paraId="72C37CCF"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For example: if procuring 1000 ergonomic office chairs, one outcome could be 'staff have better posture and less back pain'. A benefit is ‘measurable reduction in employee sick days, saving the department money and increasing overall team productivity’. </w:t>
      </w:r>
      <w:r w:rsidRPr="0049396D">
        <w:rPr>
          <w:rFonts w:ascii="Aptos" w:eastAsia="Times New Roman" w:hAnsi="Aptos" w:cs="Segoe UI"/>
          <w:kern w:val="0"/>
          <w:bdr w:val="none" w:sz="0" w:space="0" w:color="auto" w:frame="1"/>
          <w:shd w:val="clear" w:color="auto" w:fill="606060"/>
          <w:lang w:eastAsia="en-GB"/>
          <w14:ligatures w14:val="none"/>
        </w:rPr>
        <w:t> </w:t>
      </w:r>
    </w:p>
    <w:p w14:paraId="5097F59A"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lang w:eastAsia="en-GB"/>
          <w14:ligatures w14:val="none"/>
        </w:rPr>
        <w:t>Focus on outcomes. Benefits will be covered in a later question. </w:t>
      </w:r>
      <w:r w:rsidRPr="0049396D">
        <w:rPr>
          <w:rFonts w:ascii="Aptos" w:eastAsia="Times New Roman" w:hAnsi="Aptos" w:cs="Segoe UI"/>
          <w:kern w:val="0"/>
          <w:bdr w:val="none" w:sz="0" w:space="0" w:color="auto" w:frame="1"/>
          <w:shd w:val="clear" w:color="auto" w:fill="606060"/>
          <w:lang w:eastAsia="en-GB"/>
          <w14:ligatures w14:val="none"/>
        </w:rPr>
        <w:t> </w:t>
      </w:r>
    </w:p>
    <w:p w14:paraId="70B5FE11" w14:textId="77777777" w:rsidR="0049396D" w:rsidRPr="0049396D" w:rsidRDefault="0049396D" w:rsidP="0049396D">
      <w:pPr>
        <w:numPr>
          <w:ilvl w:val="0"/>
          <w:numId w:val="22"/>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Describe what success looks like, focusing on outcomes rather than activities. </w:t>
      </w:r>
      <w:r w:rsidRPr="0049396D">
        <w:rPr>
          <w:rFonts w:ascii="Aptos" w:eastAsia="Times New Roman" w:hAnsi="Aptos" w:cs="Segoe UI"/>
          <w:kern w:val="0"/>
          <w:bdr w:val="none" w:sz="0" w:space="0" w:color="auto" w:frame="1"/>
          <w:shd w:val="clear" w:color="auto" w:fill="606060"/>
          <w:lang w:eastAsia="en-GB"/>
          <w14:ligatures w14:val="none"/>
        </w:rPr>
        <w:t> </w:t>
      </w:r>
    </w:p>
    <w:p w14:paraId="10E0CC50" w14:textId="77777777" w:rsidR="0049396D" w:rsidRPr="0049396D" w:rsidRDefault="0049396D" w:rsidP="0049396D">
      <w:pPr>
        <w:numPr>
          <w:ilvl w:val="0"/>
          <w:numId w:val="23"/>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You should aim to include some objectives - make them SMART (specific, measurable, realistic and time bound)</w:t>
      </w:r>
      <w:r w:rsidRPr="0049396D">
        <w:rPr>
          <w:rFonts w:ascii="Aptos" w:eastAsia="Times New Roman" w:hAnsi="Aptos" w:cs="Segoe UI"/>
          <w:kern w:val="0"/>
          <w:bdr w:val="none" w:sz="0" w:space="0" w:color="auto" w:frame="1"/>
          <w:shd w:val="clear" w:color="auto" w:fill="606060"/>
          <w:lang w:eastAsia="en-GB"/>
          <w14:ligatures w14:val="none"/>
        </w:rPr>
        <w:t> </w:t>
      </w:r>
    </w:p>
    <w:p w14:paraId="1B0ACF63"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08C2D6E5"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lang w:eastAsia="en-GB"/>
          <w14:ligatures w14:val="none"/>
        </w:rPr>
        <w:t> </w:t>
      </w:r>
    </w:p>
    <w:p w14:paraId="35BABF12"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lang w:eastAsia="en-GB"/>
          <w14:ligatures w14:val="none"/>
        </w:rPr>
        <w:t>Word count guideline: 150 words</w:t>
      </w: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5840F200" w14:textId="77777777" w:rsidR="0049396D" w:rsidRPr="007E1A2F" w:rsidRDefault="0049396D" w:rsidP="007E1A2F">
      <w:pPr>
        <w:pStyle w:val="Heading1"/>
        <w:rPr>
          <w:rFonts w:ascii="Segoe UI" w:eastAsia="Times New Roman" w:hAnsi="Segoe UI"/>
          <w:b/>
          <w:bCs/>
          <w:sz w:val="36"/>
          <w:szCs w:val="36"/>
          <w:lang w:eastAsia="en-GB"/>
        </w:rPr>
      </w:pPr>
      <w:r w:rsidRPr="007E1A2F">
        <w:rPr>
          <w:rFonts w:eastAsia="Times New Roman"/>
          <w:b/>
          <w:bCs/>
          <w:sz w:val="36"/>
          <w:szCs w:val="36"/>
          <w:lang w:eastAsia="en-GB"/>
        </w:rPr>
        <w:t>4. Options analysis: why is this the best option and how does it show value for money? (3 questions)</w:t>
      </w:r>
      <w:r w:rsidRPr="007E1A2F">
        <w:rPr>
          <w:rFonts w:eastAsia="Times New Roman"/>
          <w:b/>
          <w:bCs/>
          <w:sz w:val="36"/>
          <w:szCs w:val="36"/>
          <w:bdr w:val="none" w:sz="0" w:space="0" w:color="auto" w:frame="1"/>
          <w:shd w:val="clear" w:color="auto" w:fill="606060"/>
          <w:lang w:eastAsia="en-GB"/>
        </w:rPr>
        <w:t> </w:t>
      </w:r>
    </w:p>
    <w:p w14:paraId="4E90C962"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238A9736"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This section should be completed by the primary author. </w:t>
      </w:r>
      <w:r w:rsidRPr="0049396D">
        <w:rPr>
          <w:rFonts w:ascii="Aptos" w:eastAsia="Times New Roman" w:hAnsi="Aptos" w:cs="Segoe UI"/>
          <w:kern w:val="0"/>
          <w:bdr w:val="none" w:sz="0" w:space="0" w:color="auto" w:frame="1"/>
          <w:shd w:val="clear" w:color="auto" w:fill="606060"/>
          <w:lang w:eastAsia="en-GB"/>
          <w14:ligatures w14:val="none"/>
        </w:rPr>
        <w:t> </w:t>
      </w:r>
    </w:p>
    <w:p w14:paraId="16D7A798"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6A4535CD"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lang w:eastAsia="en-GB"/>
          <w14:ligatures w14:val="none"/>
        </w:rPr>
        <w:t>4a. What options have you considered?</w:t>
      </w:r>
      <w:r w:rsidRPr="0049396D">
        <w:rPr>
          <w:rFonts w:ascii="Aptos" w:eastAsia="Times New Roman" w:hAnsi="Aptos" w:cs="Segoe UI"/>
          <w:kern w:val="0"/>
          <w:bdr w:val="none" w:sz="0" w:space="0" w:color="auto" w:frame="1"/>
          <w:shd w:val="clear" w:color="auto" w:fill="606060"/>
          <w:lang w:eastAsia="en-GB"/>
          <w14:ligatures w14:val="none"/>
        </w:rPr>
        <w:t> </w:t>
      </w:r>
    </w:p>
    <w:p w14:paraId="7C2DF387" w14:textId="77777777" w:rsidR="0049396D" w:rsidRPr="0049396D" w:rsidRDefault="0049396D" w:rsidP="0049396D">
      <w:pPr>
        <w:numPr>
          <w:ilvl w:val="0"/>
          <w:numId w:val="24"/>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Describe the realistic options you considered, including their advantages and disadvantages. As a minimum consider as “Business as usual (do nothing)”, “do minimum” and “Your recommended option” </w:t>
      </w:r>
      <w:r w:rsidRPr="0049396D">
        <w:rPr>
          <w:rFonts w:ascii="Aptos" w:eastAsia="Times New Roman" w:hAnsi="Aptos" w:cs="Segoe UI"/>
          <w:kern w:val="0"/>
          <w:bdr w:val="none" w:sz="0" w:space="0" w:color="auto" w:frame="1"/>
          <w:shd w:val="clear" w:color="auto" w:fill="606060"/>
          <w:lang w:eastAsia="en-GB"/>
          <w14:ligatures w14:val="none"/>
        </w:rPr>
        <w:t> </w:t>
      </w:r>
    </w:p>
    <w:p w14:paraId="09E47E21"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1DC763AD"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 </w:t>
      </w:r>
    </w:p>
    <w:p w14:paraId="0547935B"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lang w:eastAsia="en-GB"/>
          <w14:ligatures w14:val="none"/>
        </w:rPr>
        <w:t>Word count guideline: 150 words</w:t>
      </w: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25ECC3AE"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071BB7D7"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color w:val="000000"/>
          <w:kern w:val="0"/>
          <w:lang w:eastAsia="en-GB"/>
          <w14:ligatures w14:val="none"/>
        </w:rPr>
        <w:t>4b. </w:t>
      </w:r>
      <w:r w:rsidRPr="0049396D">
        <w:rPr>
          <w:rFonts w:ascii="Aptos" w:eastAsia="Times New Roman" w:hAnsi="Aptos" w:cs="Segoe UI"/>
          <w:b/>
          <w:bCs/>
          <w:kern w:val="0"/>
          <w:lang w:eastAsia="en-GB"/>
          <w14:ligatures w14:val="none"/>
        </w:rPr>
        <w:t>Explain why the recommended option provides the best overall value for money compared with the alternatives.</w:t>
      </w:r>
      <w:r w:rsidRPr="0049396D">
        <w:rPr>
          <w:rFonts w:ascii="Aptos" w:eastAsia="Times New Roman" w:hAnsi="Aptos" w:cs="Segoe UI"/>
          <w:kern w:val="0"/>
          <w:bdr w:val="none" w:sz="0" w:space="0" w:color="auto" w:frame="1"/>
          <w:shd w:val="clear" w:color="auto" w:fill="606060"/>
          <w:lang w:eastAsia="en-GB"/>
          <w14:ligatures w14:val="none"/>
        </w:rPr>
        <w:t> </w:t>
      </w:r>
    </w:p>
    <w:p w14:paraId="4D686D79" w14:textId="77777777" w:rsidR="0049396D" w:rsidRPr="0049396D" w:rsidRDefault="0049396D" w:rsidP="0049396D">
      <w:pPr>
        <w:numPr>
          <w:ilvl w:val="0"/>
          <w:numId w:val="25"/>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Explain why you selected this option over the alternatives. Focus on the factors that are most important for your proposal. For example:</w:t>
      </w:r>
      <w:r w:rsidRPr="0049396D">
        <w:rPr>
          <w:rFonts w:ascii="Aptos" w:eastAsia="Times New Roman" w:hAnsi="Aptos" w:cs="Segoe UI"/>
          <w:kern w:val="0"/>
          <w:bdr w:val="none" w:sz="0" w:space="0" w:color="auto" w:frame="1"/>
          <w:shd w:val="clear" w:color="auto" w:fill="606060"/>
          <w:lang w:eastAsia="en-GB"/>
          <w14:ligatures w14:val="none"/>
        </w:rPr>
        <w:t> </w:t>
      </w:r>
    </w:p>
    <w:p w14:paraId="3A3CA7E7" w14:textId="77777777" w:rsidR="0049396D" w:rsidRPr="0049396D" w:rsidRDefault="0049396D" w:rsidP="0049396D">
      <w:pPr>
        <w:numPr>
          <w:ilvl w:val="0"/>
          <w:numId w:val="26"/>
        </w:numPr>
        <w:spacing w:after="0" w:line="240" w:lineRule="auto"/>
        <w:ind w:left="144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Financial value (costs and affordability) </w:t>
      </w:r>
      <w:r w:rsidRPr="0049396D">
        <w:rPr>
          <w:rFonts w:ascii="Aptos" w:eastAsia="Times New Roman" w:hAnsi="Aptos" w:cs="Segoe UI"/>
          <w:kern w:val="0"/>
          <w:bdr w:val="none" w:sz="0" w:space="0" w:color="auto" w:frame="1"/>
          <w:shd w:val="clear" w:color="auto" w:fill="606060"/>
          <w:lang w:eastAsia="en-GB"/>
          <w14:ligatures w14:val="none"/>
        </w:rPr>
        <w:t> </w:t>
      </w:r>
    </w:p>
    <w:p w14:paraId="440226CE" w14:textId="77777777" w:rsidR="0049396D" w:rsidRPr="0049396D" w:rsidRDefault="0049396D" w:rsidP="0049396D">
      <w:pPr>
        <w:numPr>
          <w:ilvl w:val="0"/>
          <w:numId w:val="27"/>
        </w:numPr>
        <w:spacing w:after="0" w:line="240" w:lineRule="auto"/>
        <w:ind w:left="144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Economic value (impacts on organisations, businesses or the wider economy) </w:t>
      </w:r>
      <w:r w:rsidRPr="0049396D">
        <w:rPr>
          <w:rFonts w:ascii="Aptos" w:eastAsia="Times New Roman" w:hAnsi="Aptos" w:cs="Segoe UI"/>
          <w:kern w:val="0"/>
          <w:bdr w:val="none" w:sz="0" w:space="0" w:color="auto" w:frame="1"/>
          <w:shd w:val="clear" w:color="auto" w:fill="606060"/>
          <w:lang w:eastAsia="en-GB"/>
          <w14:ligatures w14:val="none"/>
        </w:rPr>
        <w:t> </w:t>
      </w:r>
    </w:p>
    <w:p w14:paraId="2197772B" w14:textId="77777777" w:rsidR="0049396D" w:rsidRPr="0049396D" w:rsidRDefault="0049396D" w:rsidP="0049396D">
      <w:pPr>
        <w:numPr>
          <w:ilvl w:val="0"/>
          <w:numId w:val="28"/>
        </w:numPr>
        <w:spacing w:after="0" w:line="240" w:lineRule="auto"/>
        <w:ind w:left="144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Social value (impacts on people, communities or service users) </w:t>
      </w:r>
      <w:r w:rsidRPr="0049396D">
        <w:rPr>
          <w:rFonts w:ascii="Aptos" w:eastAsia="Times New Roman" w:hAnsi="Aptos" w:cs="Segoe UI"/>
          <w:kern w:val="0"/>
          <w:bdr w:val="none" w:sz="0" w:space="0" w:color="auto" w:frame="1"/>
          <w:shd w:val="clear" w:color="auto" w:fill="606060"/>
          <w:lang w:eastAsia="en-GB"/>
          <w14:ligatures w14:val="none"/>
        </w:rPr>
        <w:t> </w:t>
      </w:r>
    </w:p>
    <w:p w14:paraId="4AC3674A" w14:textId="77777777" w:rsidR="0049396D" w:rsidRPr="0049396D" w:rsidRDefault="0049396D" w:rsidP="0049396D">
      <w:pPr>
        <w:numPr>
          <w:ilvl w:val="0"/>
          <w:numId w:val="29"/>
        </w:numPr>
        <w:spacing w:after="0" w:line="240" w:lineRule="auto"/>
        <w:ind w:left="144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Environmental impacts </w:t>
      </w:r>
      <w:r w:rsidRPr="0049396D">
        <w:rPr>
          <w:rFonts w:ascii="Aptos" w:eastAsia="Times New Roman" w:hAnsi="Aptos" w:cs="Segoe UI"/>
          <w:kern w:val="0"/>
          <w:bdr w:val="none" w:sz="0" w:space="0" w:color="auto" w:frame="1"/>
          <w:shd w:val="clear" w:color="auto" w:fill="606060"/>
          <w:lang w:eastAsia="en-GB"/>
          <w14:ligatures w14:val="none"/>
        </w:rPr>
        <w:t> </w:t>
      </w:r>
    </w:p>
    <w:p w14:paraId="455E6457" w14:textId="77777777" w:rsidR="0049396D" w:rsidRPr="0049396D" w:rsidRDefault="0049396D" w:rsidP="0049396D">
      <w:pPr>
        <w:numPr>
          <w:ilvl w:val="0"/>
          <w:numId w:val="30"/>
        </w:numPr>
        <w:spacing w:after="0" w:line="240" w:lineRule="auto"/>
        <w:ind w:left="144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Risks and deliverability </w:t>
      </w:r>
      <w:r w:rsidRPr="0049396D">
        <w:rPr>
          <w:rFonts w:ascii="Aptos" w:eastAsia="Times New Roman" w:hAnsi="Aptos" w:cs="Segoe UI"/>
          <w:kern w:val="0"/>
          <w:bdr w:val="none" w:sz="0" w:space="0" w:color="auto" w:frame="1"/>
          <w:shd w:val="clear" w:color="auto" w:fill="606060"/>
          <w:lang w:eastAsia="en-GB"/>
          <w14:ligatures w14:val="none"/>
        </w:rPr>
        <w:t> </w:t>
      </w:r>
    </w:p>
    <w:p w14:paraId="513C2B01" w14:textId="77777777" w:rsidR="0049396D" w:rsidRPr="0049396D" w:rsidRDefault="0049396D" w:rsidP="0049396D">
      <w:pPr>
        <w:spacing w:after="0" w:line="240" w:lineRule="auto"/>
        <w:ind w:left="1080"/>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0C4AB78F"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lang w:eastAsia="en-GB"/>
          <w14:ligatures w14:val="none"/>
        </w:rPr>
        <w:lastRenderedPageBreak/>
        <w:t>HELP WITH THIS QUESTION</w:t>
      </w:r>
      <w:r w:rsidRPr="0049396D">
        <w:rPr>
          <w:rFonts w:ascii="Aptos" w:eastAsia="Times New Roman" w:hAnsi="Aptos" w:cs="Segoe UI"/>
          <w:kern w:val="0"/>
          <w:lang w:eastAsia="en-GB"/>
          <w14:ligatures w14:val="none"/>
        </w:rPr>
        <w:t> </w:t>
      </w:r>
    </w:p>
    <w:p w14:paraId="29709589"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 </w:t>
      </w:r>
    </w:p>
    <w:p w14:paraId="5F255F2A"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lang w:eastAsia="en-GB"/>
          <w14:ligatures w14:val="none"/>
        </w:rPr>
        <w:t>Keep your response proportionate.</w:t>
      </w:r>
      <w:r w:rsidRPr="0049396D">
        <w:rPr>
          <w:rFonts w:ascii="Aptos" w:eastAsia="Times New Roman" w:hAnsi="Aptos" w:cs="Segoe UI"/>
          <w:kern w:val="0"/>
          <w:lang w:eastAsia="en-GB"/>
          <w14:ligatures w14:val="none"/>
        </w:rPr>
        <w:t> For straightforward or low-risk proposals, a short explanation may be enough. You do not need to comment on every area if it is not relevant. </w:t>
      </w:r>
    </w:p>
    <w:p w14:paraId="37C0C984"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The detailed costs, procurement, delivery and risk information are covered later sections.  </w:t>
      </w:r>
    </w:p>
    <w:p w14:paraId="79FF9F12"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You can refer to the </w:t>
      </w:r>
      <w:hyperlink r:id="rId11" w:tgtFrame="_blank" w:history="1">
        <w:r w:rsidRPr="0049396D">
          <w:rPr>
            <w:rFonts w:ascii="Aptos" w:eastAsia="Times New Roman" w:hAnsi="Aptos" w:cs="Segoe UI"/>
            <w:b/>
            <w:bCs/>
            <w:color w:val="467886"/>
            <w:kern w:val="0"/>
            <w:u w:val="single"/>
            <w:lang w:eastAsia="en-GB"/>
            <w14:ligatures w14:val="none"/>
          </w:rPr>
          <w:t>MHCLG Appraisal Guide</w:t>
        </w:r>
      </w:hyperlink>
      <w:r w:rsidRPr="0049396D">
        <w:rPr>
          <w:rFonts w:ascii="Aptos" w:eastAsia="Times New Roman" w:hAnsi="Aptos" w:cs="Segoe UI"/>
          <w:kern w:val="0"/>
          <w:lang w:eastAsia="en-GB"/>
          <w14:ligatures w14:val="none"/>
        </w:rPr>
        <w:t> if you need support understanding and assessing value for money. </w:t>
      </w:r>
    </w:p>
    <w:p w14:paraId="5E8678BD"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808080"/>
          <w:kern w:val="0"/>
          <w:bdr w:val="none" w:sz="0" w:space="0" w:color="auto" w:frame="1"/>
          <w:shd w:val="clear" w:color="auto" w:fill="606060"/>
          <w:lang w:eastAsia="en-GB"/>
          <w14:ligatures w14:val="none"/>
        </w:rPr>
        <w:t> </w:t>
      </w:r>
    </w:p>
    <w:p w14:paraId="67D2C698"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808080"/>
          <w:kern w:val="0"/>
          <w:lang w:eastAsia="en-GB"/>
          <w14:ligatures w14:val="none"/>
        </w:rPr>
        <w:t> </w:t>
      </w:r>
    </w:p>
    <w:p w14:paraId="1C19B08E"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lang w:eastAsia="en-GB"/>
          <w14:ligatures w14:val="none"/>
        </w:rPr>
        <w:t>Word count guideline: 100 words</w:t>
      </w: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2096EA51"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808080"/>
          <w:kern w:val="0"/>
          <w:bdr w:val="none" w:sz="0" w:space="0" w:color="auto" w:frame="1"/>
          <w:shd w:val="clear" w:color="auto" w:fill="606060"/>
          <w:lang w:eastAsia="en-GB"/>
          <w14:ligatures w14:val="none"/>
        </w:rPr>
        <w:t> </w:t>
      </w:r>
    </w:p>
    <w:p w14:paraId="58A7D7C7"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color w:val="000000"/>
          <w:kern w:val="0"/>
          <w:lang w:eastAsia="en-GB"/>
          <w14:ligatures w14:val="none"/>
        </w:rPr>
        <w:t>4c. What benefits will the recommended option deliver? </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3A0DC988" w14:textId="77777777" w:rsidR="0049396D" w:rsidRPr="0049396D" w:rsidRDefault="0049396D" w:rsidP="0049396D">
      <w:pPr>
        <w:numPr>
          <w:ilvl w:val="0"/>
          <w:numId w:val="31"/>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color w:val="000000"/>
          <w:kern w:val="0"/>
          <w:lang w:eastAsia="en-GB"/>
          <w14:ligatures w14:val="none"/>
        </w:rPr>
        <w:t>Benefits may be quantitative or qualitative. Where possible, describe the expected positive impact and when the benefit is expected to be realised.</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3DF930E3"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bdr w:val="none" w:sz="0" w:space="0" w:color="auto" w:frame="1"/>
          <w:shd w:val="clear" w:color="auto" w:fill="606060"/>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85"/>
        <w:gridCol w:w="2985"/>
        <w:gridCol w:w="2985"/>
      </w:tblGrid>
      <w:tr w:rsidR="0049396D" w:rsidRPr="0049396D" w14:paraId="423EA47D" w14:textId="77777777">
        <w:trPr>
          <w:trHeight w:val="720"/>
        </w:trPr>
        <w:tc>
          <w:tcPr>
            <w:tcW w:w="2985"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1BD53D13"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Benefit</w:t>
            </w:r>
            <w:r w:rsidRPr="0049396D">
              <w:rPr>
                <w:rFonts w:ascii="Aptos" w:eastAsia="Times New Roman" w:hAnsi="Aptos" w:cs="Times New Roman"/>
                <w:kern w:val="0"/>
                <w:lang w:eastAsia="en-GB"/>
                <w14:ligatures w14:val="none"/>
              </w:rPr>
              <w:t> </w:t>
            </w:r>
          </w:p>
        </w:tc>
        <w:tc>
          <w:tcPr>
            <w:tcW w:w="2985"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5E94B5C0"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Value or positive impact and who this will benefit</w:t>
            </w:r>
            <w:r w:rsidRPr="0049396D">
              <w:rPr>
                <w:rFonts w:ascii="Aptos" w:eastAsia="Times New Roman" w:hAnsi="Aptos" w:cs="Times New Roman"/>
                <w:kern w:val="0"/>
                <w:lang w:eastAsia="en-GB"/>
                <w14:ligatures w14:val="none"/>
              </w:rPr>
              <w:t> </w:t>
            </w:r>
          </w:p>
        </w:tc>
        <w:tc>
          <w:tcPr>
            <w:tcW w:w="2985"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0A0D7B44"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When will this benefit be realised?</w:t>
            </w:r>
            <w:r w:rsidRPr="0049396D">
              <w:rPr>
                <w:rFonts w:ascii="Aptos" w:eastAsia="Times New Roman" w:hAnsi="Aptos" w:cs="Times New Roman"/>
                <w:kern w:val="0"/>
                <w:lang w:eastAsia="en-GB"/>
                <w14:ligatures w14:val="none"/>
              </w:rPr>
              <w:t> </w:t>
            </w:r>
          </w:p>
        </w:tc>
      </w:tr>
      <w:tr w:rsidR="0049396D" w:rsidRPr="0049396D" w14:paraId="2A844F7E" w14:textId="77777777">
        <w:trPr>
          <w:trHeight w:val="720"/>
        </w:trPr>
        <w:tc>
          <w:tcPr>
            <w:tcW w:w="2985"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78391F81"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i/>
                <w:iCs/>
                <w:color w:val="A6A6A6"/>
                <w:kern w:val="0"/>
                <w:lang w:eastAsia="en-GB"/>
                <w14:ligatures w14:val="none"/>
              </w:rPr>
              <w:t>Insert more rows as appropriate</w:t>
            </w:r>
            <w:r w:rsidRPr="0049396D">
              <w:rPr>
                <w:rFonts w:ascii="Aptos" w:eastAsia="Times New Roman" w:hAnsi="Aptos" w:cs="Times New Roman"/>
                <w:color w:val="A6A6A6"/>
                <w:kern w:val="0"/>
                <w:lang w:eastAsia="en-GB"/>
                <w14:ligatures w14:val="none"/>
              </w:rPr>
              <w:t> </w:t>
            </w:r>
          </w:p>
        </w:tc>
        <w:tc>
          <w:tcPr>
            <w:tcW w:w="2985"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427A9EBC"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00000"/>
                <w:kern w:val="0"/>
                <w:lang w:eastAsia="en-GB"/>
                <w14:ligatures w14:val="none"/>
              </w:rPr>
              <w:t> </w:t>
            </w:r>
          </w:p>
        </w:tc>
        <w:tc>
          <w:tcPr>
            <w:tcW w:w="2985"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75286A56"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00000"/>
                <w:kern w:val="0"/>
                <w:lang w:eastAsia="en-GB"/>
                <w14:ligatures w14:val="none"/>
              </w:rPr>
              <w:t> </w:t>
            </w:r>
          </w:p>
        </w:tc>
      </w:tr>
      <w:tr w:rsidR="0049396D" w:rsidRPr="0049396D" w14:paraId="1C657FA8" w14:textId="77777777">
        <w:trPr>
          <w:trHeight w:val="720"/>
        </w:trPr>
        <w:tc>
          <w:tcPr>
            <w:tcW w:w="2985"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30EA5DFB"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A6A6A6"/>
                <w:kern w:val="0"/>
                <w:lang w:eastAsia="en-GB"/>
                <w14:ligatures w14:val="none"/>
              </w:rPr>
              <w:t> </w:t>
            </w:r>
          </w:p>
        </w:tc>
        <w:tc>
          <w:tcPr>
            <w:tcW w:w="2985"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2A242B6B"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00000"/>
                <w:kern w:val="0"/>
                <w:lang w:eastAsia="en-GB"/>
                <w14:ligatures w14:val="none"/>
              </w:rPr>
              <w:t> </w:t>
            </w:r>
          </w:p>
        </w:tc>
        <w:tc>
          <w:tcPr>
            <w:tcW w:w="2985"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48A27B6A"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00000"/>
                <w:kern w:val="0"/>
                <w:lang w:eastAsia="en-GB"/>
                <w14:ligatures w14:val="none"/>
              </w:rPr>
              <w:t> </w:t>
            </w:r>
          </w:p>
        </w:tc>
      </w:tr>
      <w:tr w:rsidR="0049396D" w:rsidRPr="0049396D" w14:paraId="1135BE5C" w14:textId="77777777">
        <w:trPr>
          <w:trHeight w:val="720"/>
        </w:trPr>
        <w:tc>
          <w:tcPr>
            <w:tcW w:w="2985"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7CDF03F4"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A6A6A6"/>
                <w:kern w:val="0"/>
                <w:lang w:eastAsia="en-GB"/>
                <w14:ligatures w14:val="none"/>
              </w:rPr>
              <w:t> </w:t>
            </w:r>
          </w:p>
        </w:tc>
        <w:tc>
          <w:tcPr>
            <w:tcW w:w="2985"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12A7A320"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00000"/>
                <w:kern w:val="0"/>
                <w:lang w:eastAsia="en-GB"/>
                <w14:ligatures w14:val="none"/>
              </w:rPr>
              <w:t> </w:t>
            </w:r>
          </w:p>
        </w:tc>
        <w:tc>
          <w:tcPr>
            <w:tcW w:w="2985"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4429C34A"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00000"/>
                <w:kern w:val="0"/>
                <w:lang w:eastAsia="en-GB"/>
                <w14:ligatures w14:val="none"/>
              </w:rPr>
              <w:t> </w:t>
            </w:r>
          </w:p>
        </w:tc>
      </w:tr>
      <w:tr w:rsidR="0049396D" w:rsidRPr="0049396D" w14:paraId="22550602" w14:textId="77777777">
        <w:trPr>
          <w:trHeight w:val="720"/>
        </w:trPr>
        <w:tc>
          <w:tcPr>
            <w:tcW w:w="2985"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55D4860B"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A6A6A6"/>
                <w:kern w:val="0"/>
                <w:lang w:eastAsia="en-GB"/>
                <w14:ligatures w14:val="none"/>
              </w:rPr>
              <w:t> </w:t>
            </w:r>
          </w:p>
        </w:tc>
        <w:tc>
          <w:tcPr>
            <w:tcW w:w="2985"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55273DCB"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00000"/>
                <w:kern w:val="0"/>
                <w:lang w:eastAsia="en-GB"/>
                <w14:ligatures w14:val="none"/>
              </w:rPr>
              <w:t> </w:t>
            </w:r>
          </w:p>
        </w:tc>
        <w:tc>
          <w:tcPr>
            <w:tcW w:w="2985"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5D7A80DE"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00000"/>
                <w:kern w:val="0"/>
                <w:lang w:eastAsia="en-GB"/>
                <w14:ligatures w14:val="none"/>
              </w:rPr>
              <w:t> </w:t>
            </w:r>
          </w:p>
          <w:p w14:paraId="3FAEA29C"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00000"/>
                <w:kern w:val="0"/>
                <w:lang w:eastAsia="en-GB"/>
                <w14:ligatures w14:val="none"/>
              </w:rPr>
              <w:t> </w:t>
            </w:r>
          </w:p>
          <w:p w14:paraId="29A10BF9"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color w:val="000000"/>
                <w:kern w:val="0"/>
                <w:lang w:eastAsia="en-GB"/>
                <w14:ligatures w14:val="none"/>
              </w:rPr>
              <w:t> </w:t>
            </w:r>
          </w:p>
        </w:tc>
      </w:tr>
    </w:tbl>
    <w:p w14:paraId="32D43732"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1256430C" w14:textId="77777777" w:rsidR="0049396D" w:rsidRPr="007E1A2F" w:rsidRDefault="0049396D" w:rsidP="007E1A2F">
      <w:pPr>
        <w:pStyle w:val="Heading1"/>
        <w:rPr>
          <w:rFonts w:ascii="Segoe UI" w:eastAsia="Times New Roman" w:hAnsi="Segoe UI"/>
          <w:b/>
          <w:bCs/>
          <w:sz w:val="36"/>
          <w:szCs w:val="36"/>
          <w:lang w:eastAsia="en-GB"/>
        </w:rPr>
      </w:pPr>
      <w:r w:rsidRPr="007E1A2F">
        <w:rPr>
          <w:rFonts w:eastAsia="Times New Roman"/>
          <w:b/>
          <w:bCs/>
          <w:sz w:val="36"/>
          <w:szCs w:val="36"/>
          <w:lang w:eastAsia="en-GB"/>
        </w:rPr>
        <w:t>5. Commercial case: how will you procure this? (5 questions)</w:t>
      </w:r>
      <w:r w:rsidRPr="007E1A2F">
        <w:rPr>
          <w:rFonts w:eastAsia="Times New Roman"/>
          <w:b/>
          <w:bCs/>
          <w:sz w:val="36"/>
          <w:szCs w:val="36"/>
          <w:bdr w:val="none" w:sz="0" w:space="0" w:color="auto" w:frame="1"/>
          <w:shd w:val="clear" w:color="auto" w:fill="606060"/>
          <w:lang w:eastAsia="en-GB"/>
        </w:rPr>
        <w:t> </w:t>
      </w:r>
    </w:p>
    <w:p w14:paraId="1256DA96"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290C5AF3"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lang w:eastAsia="en-GB"/>
          <w14:ligatures w14:val="none"/>
        </w:rPr>
        <w:t>5a.) What is the scope and main outputs of your recommended option?</w:t>
      </w:r>
      <w:r w:rsidRPr="0049396D">
        <w:rPr>
          <w:rFonts w:ascii="Aptos" w:eastAsia="Times New Roman" w:hAnsi="Aptos" w:cs="Segoe UI"/>
          <w:kern w:val="0"/>
          <w:bdr w:val="none" w:sz="0" w:space="0" w:color="auto" w:frame="1"/>
          <w:shd w:val="clear" w:color="auto" w:fill="606060"/>
          <w:lang w:eastAsia="en-GB"/>
          <w14:ligatures w14:val="none"/>
        </w:rPr>
        <w:t> </w:t>
      </w:r>
    </w:p>
    <w:p w14:paraId="5A09E76E" w14:textId="77777777" w:rsidR="0049396D" w:rsidRPr="0049396D" w:rsidRDefault="0049396D" w:rsidP="0049396D">
      <w:pPr>
        <w:numPr>
          <w:ilvl w:val="0"/>
          <w:numId w:val="32"/>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Describe the goods, services, works or activities that are included in the recommended option. Focus on what will be delivered, including any significant exclusions.</w:t>
      </w:r>
      <w:r w:rsidRPr="0049396D">
        <w:rPr>
          <w:rFonts w:ascii="Aptos" w:eastAsia="Times New Roman" w:hAnsi="Aptos" w:cs="Segoe UI"/>
          <w:kern w:val="0"/>
          <w:bdr w:val="none" w:sz="0" w:space="0" w:color="auto" w:frame="1"/>
          <w:shd w:val="clear" w:color="auto" w:fill="606060"/>
          <w:lang w:eastAsia="en-GB"/>
          <w14:ligatures w14:val="none"/>
        </w:rPr>
        <w:t> </w:t>
      </w:r>
    </w:p>
    <w:p w14:paraId="490047EB"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2AD3DDDC"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lang w:eastAsia="en-GB"/>
          <w14:ligatures w14:val="none"/>
        </w:rPr>
        <w:t> </w:t>
      </w:r>
    </w:p>
    <w:p w14:paraId="1CF31272"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lang w:eastAsia="en-GB"/>
          <w14:ligatures w14:val="none"/>
        </w:rPr>
        <w:t>Word count guideline: 100 words</w:t>
      </w: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34176ADE"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016B9D1F"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lang w:eastAsia="en-GB"/>
          <w14:ligatures w14:val="none"/>
        </w:rPr>
        <w:t>5b: What commercial route will you use?</w:t>
      </w:r>
      <w:r w:rsidRPr="0049396D">
        <w:rPr>
          <w:rFonts w:ascii="Aptos" w:eastAsia="Times New Roman" w:hAnsi="Aptos" w:cs="Segoe UI"/>
          <w:kern w:val="0"/>
          <w:bdr w:val="none" w:sz="0" w:space="0" w:color="auto" w:frame="1"/>
          <w:shd w:val="clear" w:color="auto" w:fill="606060"/>
          <w:lang w:eastAsia="en-GB"/>
          <w14:ligatures w14:val="none"/>
        </w:rPr>
        <w:t> </w:t>
      </w:r>
    </w:p>
    <w:p w14:paraId="187752E8"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lang w:eastAsia="en-GB"/>
          <w14:ligatures w14:val="none"/>
        </w:rPr>
        <w:lastRenderedPageBreak/>
        <w:t>Describe the procurement route or commercial approach you intend to use. For example, explain whether you will use:</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34B43AF1" w14:textId="77777777" w:rsidR="0049396D" w:rsidRPr="0049396D" w:rsidRDefault="0049396D" w:rsidP="0049396D">
      <w:pPr>
        <w:numPr>
          <w:ilvl w:val="0"/>
          <w:numId w:val="33"/>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an existing contract</w:t>
      </w:r>
      <w:r w:rsidRPr="0049396D">
        <w:rPr>
          <w:rFonts w:ascii="Aptos" w:eastAsia="Times New Roman" w:hAnsi="Aptos" w:cs="Segoe UI"/>
          <w:kern w:val="0"/>
          <w:bdr w:val="none" w:sz="0" w:space="0" w:color="auto" w:frame="1"/>
          <w:shd w:val="clear" w:color="auto" w:fill="606060"/>
          <w:lang w:eastAsia="en-GB"/>
          <w14:ligatures w14:val="none"/>
        </w:rPr>
        <w:t> </w:t>
      </w:r>
    </w:p>
    <w:p w14:paraId="0145F86C" w14:textId="77777777" w:rsidR="0049396D" w:rsidRPr="0049396D" w:rsidRDefault="0049396D" w:rsidP="0049396D">
      <w:pPr>
        <w:numPr>
          <w:ilvl w:val="0"/>
          <w:numId w:val="34"/>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a framework</w:t>
      </w:r>
      <w:r w:rsidRPr="0049396D">
        <w:rPr>
          <w:rFonts w:ascii="Aptos" w:eastAsia="Times New Roman" w:hAnsi="Aptos" w:cs="Segoe UI"/>
          <w:kern w:val="0"/>
          <w:bdr w:val="none" w:sz="0" w:space="0" w:color="auto" w:frame="1"/>
          <w:shd w:val="clear" w:color="auto" w:fill="606060"/>
          <w:lang w:eastAsia="en-GB"/>
          <w14:ligatures w14:val="none"/>
        </w:rPr>
        <w:t> </w:t>
      </w:r>
    </w:p>
    <w:p w14:paraId="7458004A" w14:textId="77777777" w:rsidR="0049396D" w:rsidRPr="0049396D" w:rsidRDefault="0049396D" w:rsidP="0049396D">
      <w:pPr>
        <w:numPr>
          <w:ilvl w:val="0"/>
          <w:numId w:val="35"/>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a new procurement</w:t>
      </w:r>
      <w:r w:rsidRPr="0049396D">
        <w:rPr>
          <w:rFonts w:ascii="Aptos" w:eastAsia="Times New Roman" w:hAnsi="Aptos" w:cs="Segoe UI"/>
          <w:kern w:val="0"/>
          <w:bdr w:val="none" w:sz="0" w:space="0" w:color="auto" w:frame="1"/>
          <w:shd w:val="clear" w:color="auto" w:fill="606060"/>
          <w:lang w:eastAsia="en-GB"/>
          <w14:ligatures w14:val="none"/>
        </w:rPr>
        <w:t> </w:t>
      </w:r>
    </w:p>
    <w:p w14:paraId="6F101027" w14:textId="77777777" w:rsidR="0049396D" w:rsidRPr="0049396D" w:rsidRDefault="0049396D" w:rsidP="0049396D">
      <w:pPr>
        <w:numPr>
          <w:ilvl w:val="0"/>
          <w:numId w:val="36"/>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a contract variation or modification</w:t>
      </w:r>
      <w:r w:rsidRPr="0049396D">
        <w:rPr>
          <w:rFonts w:ascii="Aptos" w:eastAsia="Times New Roman" w:hAnsi="Aptos" w:cs="Segoe UI"/>
          <w:kern w:val="0"/>
          <w:bdr w:val="none" w:sz="0" w:space="0" w:color="auto" w:frame="1"/>
          <w:shd w:val="clear" w:color="auto" w:fill="606060"/>
          <w:lang w:eastAsia="en-GB"/>
          <w14:ligatures w14:val="none"/>
        </w:rPr>
        <w:t> </w:t>
      </w:r>
    </w:p>
    <w:p w14:paraId="5648A021" w14:textId="77777777" w:rsidR="0049396D" w:rsidRPr="0049396D" w:rsidRDefault="0049396D" w:rsidP="0049396D">
      <w:pPr>
        <w:numPr>
          <w:ilvl w:val="0"/>
          <w:numId w:val="37"/>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another commercial route</w:t>
      </w:r>
      <w:r w:rsidRPr="0049396D">
        <w:rPr>
          <w:rFonts w:ascii="Aptos" w:eastAsia="Times New Roman" w:hAnsi="Aptos" w:cs="Segoe UI"/>
          <w:kern w:val="0"/>
          <w:bdr w:val="none" w:sz="0" w:space="0" w:color="auto" w:frame="1"/>
          <w:shd w:val="clear" w:color="auto" w:fill="606060"/>
          <w:lang w:eastAsia="en-GB"/>
          <w14:ligatures w14:val="none"/>
        </w:rPr>
        <w:t> </w:t>
      </w:r>
    </w:p>
    <w:p w14:paraId="3B33E47C"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color w:val="000000"/>
          <w:kern w:val="0"/>
          <w:lang w:eastAsia="en-GB"/>
          <w14:ligatures w14:val="none"/>
        </w:rPr>
        <w:t> </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50D1425C"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808080"/>
          <w:kern w:val="0"/>
          <w:lang w:eastAsia="en-GB"/>
          <w14:ligatures w14:val="none"/>
        </w:rPr>
        <w:t> </w:t>
      </w:r>
    </w:p>
    <w:p w14:paraId="06EBB10C"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lang w:eastAsia="en-GB"/>
          <w14:ligatures w14:val="none"/>
        </w:rPr>
        <w:t>Word count guideline: 80 words</w:t>
      </w: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1AF3C2DF"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1487B09E"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color w:val="000000"/>
          <w:kern w:val="0"/>
          <w:lang w:eastAsia="en-GB"/>
          <w14:ligatures w14:val="none"/>
        </w:rPr>
        <w:t>5c. Why is this the right commercial approach?</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348F5B71"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Segoe UI" w:eastAsia="Times New Roman" w:hAnsi="Segoe UI" w:cs="Segoe UI"/>
          <w:kern w:val="0"/>
          <w:sz w:val="21"/>
          <w:szCs w:val="21"/>
          <w:lang w:eastAsia="en-GB"/>
          <w14:ligatures w14:val="none"/>
        </w:rPr>
        <w:t>Explain why this route is appropriate for the value, complexity, timescales and market. You may want to cover:</w:t>
      </w:r>
      <w:r w:rsidRPr="0049396D">
        <w:rPr>
          <w:rFonts w:ascii="Segoe UI" w:eastAsia="Times New Roman" w:hAnsi="Segoe UI" w:cs="Segoe UI"/>
          <w:kern w:val="0"/>
          <w:sz w:val="21"/>
          <w:szCs w:val="21"/>
          <w:bdr w:val="none" w:sz="0" w:space="0" w:color="auto" w:frame="1"/>
          <w:shd w:val="clear" w:color="auto" w:fill="606060"/>
          <w:lang w:eastAsia="en-GB"/>
          <w14:ligatures w14:val="none"/>
        </w:rPr>
        <w:t> </w:t>
      </w:r>
    </w:p>
    <w:p w14:paraId="7AB3C0CF" w14:textId="77777777" w:rsidR="0049396D" w:rsidRPr="0049396D" w:rsidRDefault="0049396D" w:rsidP="0049396D">
      <w:pPr>
        <w:numPr>
          <w:ilvl w:val="0"/>
          <w:numId w:val="38"/>
        </w:numPr>
        <w:spacing w:after="0" w:line="240" w:lineRule="auto"/>
        <w:ind w:left="1080" w:firstLine="0"/>
        <w:textAlignment w:val="baseline"/>
        <w:rPr>
          <w:rFonts w:ascii="Segoe UI" w:eastAsia="Times New Roman" w:hAnsi="Segoe UI" w:cs="Segoe UI"/>
          <w:kern w:val="0"/>
          <w:sz w:val="21"/>
          <w:szCs w:val="21"/>
          <w:lang w:eastAsia="en-GB"/>
          <w14:ligatures w14:val="none"/>
        </w:rPr>
      </w:pPr>
      <w:r w:rsidRPr="0049396D">
        <w:rPr>
          <w:rFonts w:ascii="Segoe UI" w:eastAsia="Times New Roman" w:hAnsi="Segoe UI" w:cs="Segoe UI"/>
          <w:kern w:val="0"/>
          <w:sz w:val="21"/>
          <w:szCs w:val="21"/>
          <w:lang w:eastAsia="en-GB"/>
          <w14:ligatures w14:val="none"/>
        </w:rPr>
        <w:t>why the route is compliant</w:t>
      </w:r>
      <w:r w:rsidRPr="0049396D">
        <w:rPr>
          <w:rFonts w:ascii="Segoe UI" w:eastAsia="Times New Roman" w:hAnsi="Segoe UI" w:cs="Segoe UI"/>
          <w:kern w:val="0"/>
          <w:sz w:val="21"/>
          <w:szCs w:val="21"/>
          <w:bdr w:val="none" w:sz="0" w:space="0" w:color="auto" w:frame="1"/>
          <w:shd w:val="clear" w:color="auto" w:fill="606060"/>
          <w:lang w:eastAsia="en-GB"/>
          <w14:ligatures w14:val="none"/>
        </w:rPr>
        <w:t> </w:t>
      </w:r>
    </w:p>
    <w:p w14:paraId="5CF8BF55" w14:textId="77777777" w:rsidR="0049396D" w:rsidRPr="0049396D" w:rsidRDefault="0049396D" w:rsidP="0049396D">
      <w:pPr>
        <w:numPr>
          <w:ilvl w:val="0"/>
          <w:numId w:val="39"/>
        </w:numPr>
        <w:spacing w:after="0" w:line="240" w:lineRule="auto"/>
        <w:ind w:left="1080" w:firstLine="0"/>
        <w:textAlignment w:val="baseline"/>
        <w:rPr>
          <w:rFonts w:ascii="Segoe UI" w:eastAsia="Times New Roman" w:hAnsi="Segoe UI" w:cs="Segoe UI"/>
          <w:kern w:val="0"/>
          <w:sz w:val="21"/>
          <w:szCs w:val="21"/>
          <w:lang w:eastAsia="en-GB"/>
          <w14:ligatures w14:val="none"/>
        </w:rPr>
      </w:pPr>
      <w:r w:rsidRPr="0049396D">
        <w:rPr>
          <w:rFonts w:ascii="Segoe UI" w:eastAsia="Times New Roman" w:hAnsi="Segoe UI" w:cs="Segoe UI"/>
          <w:kern w:val="0"/>
          <w:sz w:val="21"/>
          <w:szCs w:val="21"/>
          <w:lang w:eastAsia="en-GB"/>
          <w14:ligatures w14:val="none"/>
        </w:rPr>
        <w:t>why the route offers value for money</w:t>
      </w:r>
      <w:r w:rsidRPr="0049396D">
        <w:rPr>
          <w:rFonts w:ascii="Segoe UI" w:eastAsia="Times New Roman" w:hAnsi="Segoe UI" w:cs="Segoe UI"/>
          <w:kern w:val="0"/>
          <w:sz w:val="21"/>
          <w:szCs w:val="21"/>
          <w:bdr w:val="none" w:sz="0" w:space="0" w:color="auto" w:frame="1"/>
          <w:shd w:val="clear" w:color="auto" w:fill="606060"/>
          <w:lang w:eastAsia="en-GB"/>
          <w14:ligatures w14:val="none"/>
        </w:rPr>
        <w:t> </w:t>
      </w:r>
    </w:p>
    <w:p w14:paraId="4DD0FC91" w14:textId="77777777" w:rsidR="0049396D" w:rsidRPr="0049396D" w:rsidRDefault="0049396D" w:rsidP="0049396D">
      <w:pPr>
        <w:numPr>
          <w:ilvl w:val="0"/>
          <w:numId w:val="40"/>
        </w:numPr>
        <w:spacing w:after="0" w:line="240" w:lineRule="auto"/>
        <w:ind w:left="1080" w:firstLine="0"/>
        <w:textAlignment w:val="baseline"/>
        <w:rPr>
          <w:rFonts w:ascii="Segoe UI" w:eastAsia="Times New Roman" w:hAnsi="Segoe UI" w:cs="Segoe UI"/>
          <w:kern w:val="0"/>
          <w:sz w:val="21"/>
          <w:szCs w:val="21"/>
          <w:lang w:eastAsia="en-GB"/>
          <w14:ligatures w14:val="none"/>
        </w:rPr>
      </w:pPr>
      <w:r w:rsidRPr="0049396D">
        <w:rPr>
          <w:rFonts w:ascii="Segoe UI" w:eastAsia="Times New Roman" w:hAnsi="Segoe UI" w:cs="Segoe UI"/>
          <w:kern w:val="0"/>
          <w:sz w:val="21"/>
          <w:szCs w:val="21"/>
          <w:lang w:eastAsia="en-GB"/>
          <w14:ligatures w14:val="none"/>
        </w:rPr>
        <w:t>whether the market can deliver what is needed</w:t>
      </w:r>
      <w:r w:rsidRPr="0049396D">
        <w:rPr>
          <w:rFonts w:ascii="Segoe UI" w:eastAsia="Times New Roman" w:hAnsi="Segoe UI" w:cs="Segoe UI"/>
          <w:kern w:val="0"/>
          <w:sz w:val="21"/>
          <w:szCs w:val="21"/>
          <w:bdr w:val="none" w:sz="0" w:space="0" w:color="auto" w:frame="1"/>
          <w:shd w:val="clear" w:color="auto" w:fill="606060"/>
          <w:lang w:eastAsia="en-GB"/>
          <w14:ligatures w14:val="none"/>
        </w:rPr>
        <w:t> </w:t>
      </w:r>
    </w:p>
    <w:p w14:paraId="65761499" w14:textId="77777777" w:rsidR="0049396D" w:rsidRPr="0049396D" w:rsidRDefault="0049396D" w:rsidP="0049396D">
      <w:pPr>
        <w:numPr>
          <w:ilvl w:val="0"/>
          <w:numId w:val="41"/>
        </w:numPr>
        <w:spacing w:after="0" w:line="240" w:lineRule="auto"/>
        <w:ind w:left="1080" w:firstLine="0"/>
        <w:textAlignment w:val="baseline"/>
        <w:rPr>
          <w:rFonts w:ascii="Segoe UI" w:eastAsia="Times New Roman" w:hAnsi="Segoe UI" w:cs="Segoe UI"/>
          <w:kern w:val="0"/>
          <w:sz w:val="21"/>
          <w:szCs w:val="21"/>
          <w:lang w:eastAsia="en-GB"/>
          <w14:ligatures w14:val="none"/>
        </w:rPr>
      </w:pPr>
      <w:r w:rsidRPr="0049396D">
        <w:rPr>
          <w:rFonts w:ascii="Segoe UI" w:eastAsia="Times New Roman" w:hAnsi="Segoe UI" w:cs="Segoe UI"/>
          <w:kern w:val="0"/>
          <w:sz w:val="21"/>
          <w:szCs w:val="21"/>
          <w:lang w:eastAsia="en-GB"/>
          <w14:ligatures w14:val="none"/>
        </w:rPr>
        <w:t>whether the route supports the required timescales</w:t>
      </w:r>
      <w:r w:rsidRPr="0049396D">
        <w:rPr>
          <w:rFonts w:ascii="Segoe UI" w:eastAsia="Times New Roman" w:hAnsi="Segoe UI" w:cs="Segoe UI"/>
          <w:kern w:val="0"/>
          <w:sz w:val="21"/>
          <w:szCs w:val="21"/>
          <w:bdr w:val="none" w:sz="0" w:space="0" w:color="auto" w:frame="1"/>
          <w:shd w:val="clear" w:color="auto" w:fill="606060"/>
          <w:lang w:eastAsia="en-GB"/>
          <w14:ligatures w14:val="none"/>
        </w:rPr>
        <w:t> </w:t>
      </w:r>
    </w:p>
    <w:p w14:paraId="7E012E2F"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0E55C3E7"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808080"/>
          <w:kern w:val="0"/>
          <w:lang w:eastAsia="en-GB"/>
          <w14:ligatures w14:val="none"/>
        </w:rPr>
        <w:t> </w:t>
      </w:r>
    </w:p>
    <w:p w14:paraId="0B492DF1"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lang w:eastAsia="en-GB"/>
          <w14:ligatures w14:val="none"/>
        </w:rPr>
        <w:t>Word count guideline: 80 words</w:t>
      </w: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117432CC"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31CD7116"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color w:val="000000"/>
          <w:kern w:val="0"/>
          <w:lang w:eastAsia="en-GB"/>
          <w14:ligatures w14:val="none"/>
        </w:rPr>
        <w:t>5d. Are there any commercial considerations?</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31781C94" w14:textId="77777777" w:rsidR="0049396D" w:rsidRPr="0049396D" w:rsidRDefault="0049396D" w:rsidP="0049396D">
      <w:pPr>
        <w:numPr>
          <w:ilvl w:val="0"/>
          <w:numId w:val="42"/>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color w:val="000000"/>
          <w:kern w:val="0"/>
          <w:lang w:eastAsia="en-GB"/>
          <w14:ligatures w14:val="none"/>
        </w:rPr>
        <w:t>Describe any supplier, contract or market issues that could affect procurement or delivery.</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67ED2D75"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10F5DD97"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 </w:t>
      </w:r>
    </w:p>
    <w:p w14:paraId="4342958A"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lang w:eastAsia="en-GB"/>
          <w14:ligatures w14:val="none"/>
        </w:rPr>
        <w:t>Word count guideline: 50 words</w:t>
      </w: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6C6FA500"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1219D0FC"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lang w:eastAsia="en-GB"/>
          <w14:ligatures w14:val="none"/>
        </w:rPr>
        <w:t>5e. </w:t>
      </w:r>
      <w:r w:rsidRPr="0049396D">
        <w:rPr>
          <w:rFonts w:ascii="Aptos" w:eastAsia="Times New Roman" w:hAnsi="Aptos" w:cs="Segoe UI"/>
          <w:b/>
          <w:bCs/>
          <w:color w:val="000000"/>
          <w:kern w:val="0"/>
          <w:lang w:eastAsia="en-GB"/>
          <w14:ligatures w14:val="none"/>
        </w:rPr>
        <w:t>Additional procurement and commercial information</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03732140" w14:textId="77777777" w:rsidR="0049396D" w:rsidRPr="0049396D" w:rsidRDefault="0049396D" w:rsidP="0049396D">
      <w:pPr>
        <w:numPr>
          <w:ilvl w:val="0"/>
          <w:numId w:val="43"/>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color w:val="000000"/>
          <w:kern w:val="0"/>
          <w:lang w:eastAsia="en-GB"/>
          <w14:ligatures w14:val="none"/>
        </w:rPr>
        <w:t>If you have the information available, please complete the following fields. If you're unsure, work with your Commercial Lead to complete this section.</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72CF5596"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49396D" w:rsidRPr="0049396D" w14:paraId="3CB9C79E" w14:textId="77777777">
        <w:trPr>
          <w:trHeight w:val="720"/>
        </w:trPr>
        <w:tc>
          <w:tcPr>
            <w:tcW w:w="45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17134452"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Contract number(s) for new contracts</w:t>
            </w:r>
            <w:r w:rsidRPr="0049396D">
              <w:rPr>
                <w:rFonts w:ascii="Aptos" w:eastAsia="Times New Roman" w:hAnsi="Aptos" w:cs="Times New Roman"/>
                <w:kern w:val="0"/>
                <w:lang w:eastAsia="en-GB"/>
                <w14:ligatures w14:val="none"/>
              </w:rPr>
              <w:t> </w:t>
            </w:r>
          </w:p>
        </w:tc>
        <w:tc>
          <w:tcPr>
            <w:tcW w:w="45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5930B5C2"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4099DD5A" w14:textId="77777777">
        <w:trPr>
          <w:trHeight w:val="720"/>
        </w:trPr>
        <w:tc>
          <w:tcPr>
            <w:tcW w:w="45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3E2BC0B4"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Contract numbers(s) for contracts being changed </w:t>
            </w:r>
            <w:r w:rsidRPr="0049396D">
              <w:rPr>
                <w:rFonts w:ascii="Aptos" w:eastAsia="Times New Roman" w:hAnsi="Aptos" w:cs="Times New Roman"/>
                <w:kern w:val="0"/>
                <w:lang w:eastAsia="en-GB"/>
                <w14:ligatures w14:val="none"/>
              </w:rPr>
              <w:t> </w:t>
            </w:r>
          </w:p>
        </w:tc>
        <w:tc>
          <w:tcPr>
            <w:tcW w:w="45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2F8C9E18"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4F4F3B5F" w14:textId="77777777">
        <w:trPr>
          <w:trHeight w:val="720"/>
        </w:trPr>
        <w:tc>
          <w:tcPr>
            <w:tcW w:w="45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69CDAF58"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Accredited Contract Manager (and accreditation level secured or sought)</w:t>
            </w:r>
            <w:r w:rsidRPr="0049396D">
              <w:rPr>
                <w:rFonts w:ascii="Aptos" w:eastAsia="Times New Roman" w:hAnsi="Aptos" w:cs="Times New Roman"/>
                <w:kern w:val="0"/>
                <w:lang w:eastAsia="en-GB"/>
                <w14:ligatures w14:val="none"/>
              </w:rPr>
              <w:t> </w:t>
            </w:r>
          </w:p>
        </w:tc>
        <w:tc>
          <w:tcPr>
            <w:tcW w:w="45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12CCA128"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bl>
    <w:p w14:paraId="2DA57C10"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40952F67" w14:textId="77777777" w:rsidR="0049396D" w:rsidRPr="007E1A2F" w:rsidRDefault="0049396D" w:rsidP="007E1A2F">
      <w:pPr>
        <w:pStyle w:val="Heading1"/>
        <w:rPr>
          <w:rFonts w:ascii="Segoe UI" w:eastAsia="Times New Roman" w:hAnsi="Segoe UI"/>
          <w:b/>
          <w:bCs/>
          <w:sz w:val="36"/>
          <w:szCs w:val="36"/>
          <w:lang w:eastAsia="en-GB"/>
        </w:rPr>
      </w:pPr>
      <w:r w:rsidRPr="007E1A2F">
        <w:rPr>
          <w:rFonts w:eastAsia="Times New Roman"/>
          <w:b/>
          <w:bCs/>
          <w:sz w:val="36"/>
          <w:szCs w:val="36"/>
          <w:lang w:eastAsia="en-GB"/>
        </w:rPr>
        <w:t>6. Financial case - can we afford it? (6 questions)</w:t>
      </w:r>
      <w:r w:rsidRPr="007E1A2F">
        <w:rPr>
          <w:rFonts w:eastAsia="Times New Roman"/>
          <w:b/>
          <w:bCs/>
          <w:sz w:val="36"/>
          <w:szCs w:val="36"/>
          <w:bdr w:val="none" w:sz="0" w:space="0" w:color="auto" w:frame="1"/>
          <w:shd w:val="clear" w:color="auto" w:fill="606060"/>
          <w:lang w:eastAsia="en-GB"/>
        </w:rPr>
        <w:t> </w:t>
      </w:r>
    </w:p>
    <w:p w14:paraId="36486819"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12CE4D38"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lang w:eastAsia="en-GB"/>
          <w14:ligatures w14:val="none"/>
        </w:rPr>
        <w:t>6a.) What is the </w:t>
      </w:r>
      <w:commentRangeStart w:id="2"/>
      <w:r w:rsidRPr="0049396D">
        <w:rPr>
          <w:rFonts w:ascii="Aptos" w:eastAsia="Times New Roman" w:hAnsi="Aptos" w:cs="Segoe UI"/>
          <w:b/>
          <w:bCs/>
          <w:kern w:val="0"/>
          <w:lang w:eastAsia="en-GB"/>
          <w14:ligatures w14:val="none"/>
        </w:rPr>
        <w:t>Whole</w:t>
      </w:r>
      <w:commentRangeEnd w:id="2"/>
      <w:r w:rsidRPr="0049396D">
        <w:rPr>
          <w:rStyle w:val="CommentReference"/>
          <w:rFonts w:ascii="Aptos" w:eastAsia="Times New Roman" w:hAnsi="Aptos" w:cs="Segoe UI"/>
          <w:b/>
          <w:bCs/>
          <w:kern w:val="0"/>
          <w:sz w:val="24"/>
          <w:szCs w:val="24"/>
          <w:lang w:eastAsia="en-GB"/>
          <w14:ligatures w14:val="none"/>
        </w:rPr>
        <w:commentReference w:id="2"/>
      </w:r>
      <w:r w:rsidRPr="0049396D">
        <w:rPr>
          <w:rFonts w:ascii="Aptos" w:eastAsia="Times New Roman" w:hAnsi="Aptos" w:cs="Segoe UI"/>
          <w:b/>
          <w:bCs/>
          <w:kern w:val="0"/>
          <w:lang w:eastAsia="en-GB"/>
          <w14:ligatures w14:val="none"/>
        </w:rPr>
        <w:t xml:space="preserve"> Life Cost?</w:t>
      </w:r>
      <w:r w:rsidRPr="0049396D">
        <w:rPr>
          <w:rFonts w:ascii="Aptos" w:eastAsia="Times New Roman" w:hAnsi="Aptos" w:cs="Segoe UI"/>
          <w:kern w:val="0"/>
          <w:bdr w:val="none" w:sz="0" w:space="0" w:color="auto" w:frame="1"/>
          <w:shd w:val="clear" w:color="auto" w:fill="606060"/>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23"/>
        <w:gridCol w:w="4587"/>
      </w:tblGrid>
      <w:tr w:rsidR="0049396D" w:rsidRPr="0049396D" w14:paraId="7F0B1AE1" w14:textId="77777777">
        <w:trPr>
          <w:trHeight w:val="720"/>
        </w:trPr>
        <w:tc>
          <w:tcPr>
            <w:tcW w:w="4425"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0F75116C" w14:textId="04F8A10B"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lastRenderedPageBreak/>
              <w:t>Whole Life Cos</w:t>
            </w:r>
            <w:r w:rsidR="00887428">
              <w:rPr>
                <w:rFonts w:ascii="Aptos" w:eastAsia="Times New Roman" w:hAnsi="Aptos" w:cs="Times New Roman"/>
                <w:b/>
                <w:bCs/>
                <w:kern w:val="0"/>
                <w:lang w:eastAsia="en-GB"/>
                <w14:ligatures w14:val="none"/>
              </w:rPr>
              <w:t>t</w:t>
            </w:r>
          </w:p>
        </w:tc>
        <w:tc>
          <w:tcPr>
            <w:tcW w:w="459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192A18EE" w14:textId="4719A96A" w:rsidR="0049396D" w:rsidRPr="0049396D" w:rsidRDefault="00DC1E79" w:rsidP="0049396D">
            <w:pPr>
              <w:spacing w:after="0" w:line="240" w:lineRule="auto"/>
              <w:textAlignment w:val="baseline"/>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4m</w:t>
            </w:r>
          </w:p>
        </w:tc>
      </w:tr>
    </w:tbl>
    <w:p w14:paraId="68132152"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40F24318"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lang w:eastAsia="en-GB"/>
          <w14:ligatures w14:val="none"/>
        </w:rPr>
        <w:t>6b.) How do you intend this proposal be funded? Please select an option by putting an ‘X’ in the box:</w:t>
      </w:r>
      <w:r w:rsidRPr="0049396D">
        <w:rPr>
          <w:rFonts w:ascii="Aptos" w:eastAsia="Times New Roman" w:hAnsi="Aptos" w:cs="Segoe UI"/>
          <w:kern w:val="0"/>
          <w:bdr w:val="none" w:sz="0" w:space="0" w:color="auto" w:frame="1"/>
          <w:shd w:val="clear" w:color="auto" w:fill="606060"/>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5"/>
        <w:gridCol w:w="8265"/>
      </w:tblGrid>
      <w:tr w:rsidR="0049396D" w:rsidRPr="0049396D" w14:paraId="2238C405" w14:textId="77777777">
        <w:trPr>
          <w:trHeight w:val="855"/>
        </w:trPr>
        <w:tc>
          <w:tcPr>
            <w:tcW w:w="735"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2904D6AC"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8265"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39AC4DFD"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Existing approved budgets. </w:t>
            </w:r>
            <w:r w:rsidRPr="0049396D">
              <w:rPr>
                <w:rFonts w:ascii="Aptos" w:eastAsia="Times New Roman" w:hAnsi="Aptos" w:cs="Times New Roman"/>
                <w:kern w:val="0"/>
                <w:lang w:eastAsia="en-GB"/>
                <w14:ligatures w14:val="none"/>
              </w:rPr>
              <w:t>The funding already exists within the approved business planning budget for the relevant financial year. Go to question 6d. </w:t>
            </w:r>
          </w:p>
        </w:tc>
      </w:tr>
      <w:tr w:rsidR="0049396D" w:rsidRPr="0049396D" w14:paraId="5F894250" w14:textId="77777777">
        <w:trPr>
          <w:trHeight w:val="855"/>
        </w:trPr>
        <w:tc>
          <w:tcPr>
            <w:tcW w:w="735"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76C4B6E0"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8265"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73A89F04"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New funding request above business planning allocations.</w:t>
            </w:r>
            <w:r w:rsidRPr="0049396D">
              <w:rPr>
                <w:rFonts w:ascii="Aptos" w:eastAsia="Times New Roman" w:hAnsi="Aptos" w:cs="Times New Roman"/>
                <w:kern w:val="0"/>
                <w:lang w:eastAsia="en-GB"/>
                <w14:ligatures w14:val="none"/>
              </w:rPr>
              <w:t>  </w:t>
            </w:r>
          </w:p>
          <w:p w14:paraId="26E94F05"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The proposal requires new funding that has not yet been allocated. Go to question 6c. </w:t>
            </w:r>
          </w:p>
        </w:tc>
      </w:tr>
    </w:tbl>
    <w:p w14:paraId="2FC1EC8D"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3D9CAFDE"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lang w:eastAsia="en-GB"/>
          <w14:ligatures w14:val="none"/>
        </w:rPr>
        <w:t>6c.) If this is a new funding request above business planning allocation, explain how you expect this proposal to be funded.</w:t>
      </w:r>
      <w:r w:rsidRPr="0049396D">
        <w:rPr>
          <w:rFonts w:ascii="Aptos" w:eastAsia="Times New Roman" w:hAnsi="Aptos" w:cs="Segoe UI"/>
          <w:kern w:val="0"/>
          <w:bdr w:val="none" w:sz="0" w:space="0" w:color="auto" w:frame="1"/>
          <w:shd w:val="clear" w:color="auto" w:fill="606060"/>
          <w:lang w:eastAsia="en-GB"/>
          <w14:ligatures w14:val="none"/>
        </w:rPr>
        <w:t> </w:t>
      </w:r>
    </w:p>
    <w:p w14:paraId="3F13BEE6" w14:textId="77777777" w:rsidR="0049396D" w:rsidRPr="0049396D" w:rsidRDefault="0049396D" w:rsidP="0049396D">
      <w:pPr>
        <w:numPr>
          <w:ilvl w:val="0"/>
          <w:numId w:val="44"/>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Explain where you expect the funding to come from, if known. For example: </w:t>
      </w:r>
      <w:r w:rsidRPr="0049396D">
        <w:rPr>
          <w:rFonts w:ascii="Aptos" w:eastAsia="Times New Roman" w:hAnsi="Aptos" w:cs="Segoe UI"/>
          <w:kern w:val="0"/>
          <w:bdr w:val="none" w:sz="0" w:space="0" w:color="auto" w:frame="1"/>
          <w:shd w:val="clear" w:color="auto" w:fill="606060"/>
          <w:lang w:eastAsia="en-GB"/>
          <w14:ligatures w14:val="none"/>
        </w:rPr>
        <w:t> </w:t>
      </w:r>
    </w:p>
    <w:p w14:paraId="738F62EE" w14:textId="77777777" w:rsidR="0049396D" w:rsidRPr="0049396D" w:rsidRDefault="0049396D" w:rsidP="0049396D">
      <w:pPr>
        <w:spacing w:after="0" w:line="240" w:lineRule="auto"/>
        <w:ind w:left="720"/>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  additional departmental funding </w:t>
      </w:r>
      <w:r w:rsidRPr="0049396D">
        <w:rPr>
          <w:rFonts w:ascii="Aptos" w:eastAsia="Times New Roman" w:hAnsi="Aptos" w:cs="Segoe UI"/>
          <w:kern w:val="0"/>
          <w:bdr w:val="none" w:sz="0" w:space="0" w:color="auto" w:frame="1"/>
          <w:shd w:val="clear" w:color="auto" w:fill="606060"/>
          <w:lang w:eastAsia="en-GB"/>
          <w14:ligatures w14:val="none"/>
        </w:rPr>
        <w:t> </w:t>
      </w:r>
    </w:p>
    <w:p w14:paraId="5ED33B72" w14:textId="77777777" w:rsidR="0049396D" w:rsidRPr="0049396D" w:rsidRDefault="0049396D" w:rsidP="0049396D">
      <w:pPr>
        <w:spacing w:after="0" w:line="240" w:lineRule="auto"/>
        <w:ind w:left="720"/>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 funding reallocated from another directorate or programme</w:t>
      </w:r>
      <w:r w:rsidRPr="0049396D">
        <w:rPr>
          <w:rFonts w:ascii="Aptos" w:eastAsia="Times New Roman" w:hAnsi="Aptos" w:cs="Segoe UI"/>
          <w:kern w:val="0"/>
          <w:bdr w:val="none" w:sz="0" w:space="0" w:color="auto" w:frame="1"/>
          <w:shd w:val="clear" w:color="auto" w:fill="606060"/>
          <w:lang w:eastAsia="en-GB"/>
          <w14:ligatures w14:val="none"/>
        </w:rPr>
        <w:t> </w:t>
      </w:r>
    </w:p>
    <w:p w14:paraId="689C6F56" w14:textId="77777777" w:rsidR="0049396D" w:rsidRPr="0049396D" w:rsidRDefault="0049396D" w:rsidP="0049396D">
      <w:pPr>
        <w:spacing w:after="0" w:line="240" w:lineRule="auto"/>
        <w:ind w:left="720"/>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 underspends </w:t>
      </w:r>
      <w:r w:rsidRPr="0049396D">
        <w:rPr>
          <w:rFonts w:ascii="Aptos" w:eastAsia="Times New Roman" w:hAnsi="Aptos" w:cs="Segoe UI"/>
          <w:kern w:val="0"/>
          <w:bdr w:val="none" w:sz="0" w:space="0" w:color="auto" w:frame="1"/>
          <w:shd w:val="clear" w:color="auto" w:fill="606060"/>
          <w:lang w:eastAsia="en-GB"/>
          <w14:ligatures w14:val="none"/>
        </w:rPr>
        <w:t> </w:t>
      </w:r>
    </w:p>
    <w:p w14:paraId="546817CC"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If this has not yet been agreed, explain what funding is being sought.</w:t>
      </w:r>
      <w:r w:rsidRPr="0049396D">
        <w:rPr>
          <w:rFonts w:ascii="Aptos" w:eastAsia="Times New Roman" w:hAnsi="Aptos" w:cs="Segoe UI"/>
          <w:kern w:val="0"/>
          <w:bdr w:val="none" w:sz="0" w:space="0" w:color="auto" w:frame="1"/>
          <w:shd w:val="clear" w:color="auto" w:fill="606060"/>
          <w:lang w:eastAsia="en-GB"/>
          <w14:ligatures w14:val="none"/>
        </w:rPr>
        <w:t> </w:t>
      </w:r>
    </w:p>
    <w:p w14:paraId="3865D9FB"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3668491A"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 </w:t>
      </w:r>
    </w:p>
    <w:p w14:paraId="59C938E5"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lang w:eastAsia="en-GB"/>
          <w14:ligatures w14:val="none"/>
        </w:rPr>
        <w:t>Word count guideline: 150 words</w:t>
      </w: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179889DA"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51ED2FCF"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lang w:eastAsia="en-GB"/>
          <w14:ligatures w14:val="none"/>
        </w:rPr>
        <w:t>6d. How have you calculated the costs for this proposal?</w:t>
      </w:r>
      <w:r w:rsidRPr="0049396D">
        <w:rPr>
          <w:rFonts w:ascii="Aptos" w:eastAsia="Times New Roman" w:hAnsi="Aptos" w:cs="Segoe UI"/>
          <w:kern w:val="0"/>
          <w:bdr w:val="none" w:sz="0" w:space="0" w:color="auto" w:frame="1"/>
          <w:shd w:val="clear" w:color="auto" w:fill="606060"/>
          <w:lang w:eastAsia="en-GB"/>
          <w14:ligatures w14:val="none"/>
        </w:rPr>
        <w:t> </w:t>
      </w:r>
    </w:p>
    <w:p w14:paraId="134FFA35" w14:textId="77777777" w:rsidR="0049396D" w:rsidRPr="0049396D" w:rsidRDefault="0049396D" w:rsidP="0049396D">
      <w:pPr>
        <w:numPr>
          <w:ilvl w:val="0"/>
          <w:numId w:val="45"/>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Explain how you estimated the costs for this proposal. Include enough detail for reviewers to understand how the figures have been calculated. For example, for licences, state the number of users and unit costs. For people, state the day rates and duration etc. </w:t>
      </w:r>
      <w:r w:rsidRPr="0049396D">
        <w:rPr>
          <w:rFonts w:ascii="Aptos" w:eastAsia="Times New Roman" w:hAnsi="Aptos" w:cs="Segoe UI"/>
          <w:kern w:val="0"/>
          <w:bdr w:val="none" w:sz="0" w:space="0" w:color="auto" w:frame="1"/>
          <w:shd w:val="clear" w:color="auto" w:fill="606060"/>
          <w:lang w:eastAsia="en-GB"/>
          <w14:ligatures w14:val="none"/>
        </w:rPr>
        <w:t> </w:t>
      </w:r>
    </w:p>
    <w:p w14:paraId="7E3E8D34" w14:textId="77777777" w:rsidR="0049396D" w:rsidRPr="0049396D" w:rsidRDefault="0049396D" w:rsidP="0049396D">
      <w:pPr>
        <w:numPr>
          <w:ilvl w:val="0"/>
          <w:numId w:val="46"/>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b/>
          <w:bCs/>
          <w:kern w:val="0"/>
          <w:lang w:eastAsia="en-GB"/>
          <w14:ligatures w14:val="none"/>
        </w:rPr>
        <w:t>Only include VAT if non-recoverable.</w:t>
      </w:r>
      <w:r w:rsidRPr="0049396D">
        <w:rPr>
          <w:rFonts w:ascii="Aptos" w:eastAsia="Times New Roman" w:hAnsi="Aptos" w:cs="Segoe UI"/>
          <w:kern w:val="0"/>
          <w:bdr w:val="none" w:sz="0" w:space="0" w:color="auto" w:frame="1"/>
          <w:shd w:val="clear" w:color="auto" w:fill="606060"/>
          <w:lang w:eastAsia="en-GB"/>
          <w14:ligatures w14:val="none"/>
        </w:rPr>
        <w:t> </w:t>
      </w:r>
    </w:p>
    <w:p w14:paraId="40BC0ECF"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HELP WITH THIS QUESTION </w:t>
      </w:r>
    </w:p>
    <w:p w14:paraId="0990EBE7"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Provide a level of detail that is </w:t>
      </w:r>
      <w:r w:rsidRPr="0049396D">
        <w:rPr>
          <w:rFonts w:ascii="Aptos" w:eastAsia="Times New Roman" w:hAnsi="Aptos" w:cs="Segoe UI"/>
          <w:b/>
          <w:bCs/>
          <w:kern w:val="0"/>
          <w:lang w:eastAsia="en-GB"/>
          <w14:ligatures w14:val="none"/>
        </w:rPr>
        <w:t>proportionate</w:t>
      </w:r>
      <w:r w:rsidRPr="0049396D">
        <w:rPr>
          <w:rFonts w:ascii="Aptos" w:eastAsia="Times New Roman" w:hAnsi="Aptos" w:cs="Segoe UI"/>
          <w:kern w:val="0"/>
          <w:lang w:eastAsia="en-GB"/>
          <w14:ligatures w14:val="none"/>
        </w:rPr>
        <w:t> to your proposal. </w:t>
      </w:r>
    </w:p>
    <w:p w14:paraId="17B6A216" w14:textId="77777777" w:rsidR="0049396D" w:rsidRPr="0049396D" w:rsidRDefault="0049396D" w:rsidP="0049396D">
      <w:pPr>
        <w:numPr>
          <w:ilvl w:val="0"/>
          <w:numId w:val="47"/>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For straightforward or low-value proposals, you can explain your calculations in the text box below.  </w:t>
      </w:r>
    </w:p>
    <w:p w14:paraId="5474DD10" w14:textId="77777777" w:rsidR="0049396D" w:rsidRPr="0049396D" w:rsidRDefault="0049396D" w:rsidP="0049396D">
      <w:pPr>
        <w:numPr>
          <w:ilvl w:val="0"/>
          <w:numId w:val="48"/>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For more complex proposals, attach a detailed cost model in the appendix and use the text box to summarise your approach. </w:t>
      </w:r>
    </w:p>
    <w:p w14:paraId="22519C0F"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2FDCBED9"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 </w:t>
      </w:r>
    </w:p>
    <w:p w14:paraId="429244AD"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lang w:eastAsia="en-GB"/>
          <w14:ligatures w14:val="none"/>
        </w:rPr>
        <w:t>Word count guideline: 50 words</w:t>
      </w: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00618362"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37F9F49C"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lang w:eastAsia="en-GB"/>
          <w14:ligatures w14:val="none"/>
        </w:rPr>
        <w:t>6e.) Summarise the costs by funding type</w:t>
      </w:r>
      <w:r w:rsidRPr="0049396D">
        <w:rPr>
          <w:rFonts w:ascii="Aptos" w:eastAsia="Times New Roman" w:hAnsi="Aptos" w:cs="Segoe UI"/>
          <w:kern w:val="0"/>
          <w:bdr w:val="none" w:sz="0" w:space="0" w:color="auto" w:frame="1"/>
          <w:shd w:val="clear" w:color="auto" w:fill="606060"/>
          <w:lang w:eastAsia="en-GB"/>
          <w14:ligatures w14:val="none"/>
        </w:rPr>
        <w:t> </w:t>
      </w:r>
    </w:p>
    <w:p w14:paraId="0B29CC62" w14:textId="77777777" w:rsidR="0049396D" w:rsidRPr="0049396D" w:rsidRDefault="0049396D" w:rsidP="0049396D">
      <w:pPr>
        <w:numPr>
          <w:ilvl w:val="0"/>
          <w:numId w:val="49"/>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Use your cost calculations to complete the table below.</w:t>
      </w:r>
      <w:r w:rsidRPr="0049396D">
        <w:rPr>
          <w:rFonts w:ascii="Aptos" w:eastAsia="Times New Roman" w:hAnsi="Aptos" w:cs="Segoe UI"/>
          <w:kern w:val="0"/>
          <w:bdr w:val="none" w:sz="0" w:space="0" w:color="auto" w:frame="1"/>
          <w:shd w:val="clear" w:color="auto" w:fill="606060"/>
          <w:lang w:eastAsia="en-GB"/>
          <w14:ligatures w14:val="none"/>
        </w:rPr>
        <w:t> </w:t>
      </w:r>
    </w:p>
    <w:p w14:paraId="5D9286F1" w14:textId="77777777" w:rsidR="0049396D" w:rsidRPr="0049396D" w:rsidRDefault="0049396D" w:rsidP="0049396D">
      <w:pPr>
        <w:numPr>
          <w:ilvl w:val="0"/>
          <w:numId w:val="50"/>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If you are unsure which funding type to use (for example, CDEL or RDEL), speak to your Business Management Office or Finance Business Partner.</w:t>
      </w:r>
      <w:r w:rsidRPr="0049396D">
        <w:rPr>
          <w:rFonts w:ascii="Aptos" w:eastAsia="Times New Roman" w:hAnsi="Aptos" w:cs="Segoe UI"/>
          <w:kern w:val="0"/>
          <w:bdr w:val="none" w:sz="0" w:space="0" w:color="auto" w:frame="1"/>
          <w:shd w:val="clear" w:color="auto" w:fill="606060"/>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0"/>
        <w:gridCol w:w="2160"/>
        <w:gridCol w:w="2250"/>
        <w:gridCol w:w="2250"/>
      </w:tblGrid>
      <w:tr w:rsidR="0049396D" w:rsidRPr="0049396D" w14:paraId="38D7BBB3" w14:textId="77777777">
        <w:trPr>
          <w:trHeight w:val="570"/>
        </w:trPr>
        <w:tc>
          <w:tcPr>
            <w:tcW w:w="234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594FC65B"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Breakdown of cost</w:t>
            </w:r>
            <w:r w:rsidRPr="0049396D">
              <w:rPr>
                <w:rFonts w:ascii="Aptos" w:eastAsia="Times New Roman" w:hAnsi="Aptos" w:cs="Times New Roman"/>
                <w:kern w:val="0"/>
                <w:lang w:eastAsia="en-GB"/>
                <w14:ligatures w14:val="none"/>
              </w:rPr>
              <w:t> </w:t>
            </w:r>
          </w:p>
        </w:tc>
        <w:tc>
          <w:tcPr>
            <w:tcW w:w="216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64798618"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FY26/27</w:t>
            </w:r>
            <w:r w:rsidRPr="0049396D">
              <w:rPr>
                <w:rFonts w:ascii="Aptos" w:eastAsia="Times New Roman" w:hAnsi="Aptos" w:cs="Times New Roman"/>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251A3C49"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FY27/28</w:t>
            </w:r>
            <w:r w:rsidRPr="0049396D">
              <w:rPr>
                <w:rFonts w:ascii="Aptos" w:eastAsia="Times New Roman" w:hAnsi="Aptos" w:cs="Times New Roman"/>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7A876FC4"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FY28/29</w:t>
            </w:r>
            <w:r w:rsidRPr="0049396D">
              <w:rPr>
                <w:rFonts w:ascii="Aptos" w:eastAsia="Times New Roman" w:hAnsi="Aptos" w:cs="Times New Roman"/>
                <w:kern w:val="0"/>
                <w:lang w:eastAsia="en-GB"/>
                <w14:ligatures w14:val="none"/>
              </w:rPr>
              <w:t> </w:t>
            </w:r>
          </w:p>
        </w:tc>
      </w:tr>
      <w:tr w:rsidR="0049396D" w:rsidRPr="0049396D" w14:paraId="26E9BF0E" w14:textId="77777777">
        <w:trPr>
          <w:trHeight w:val="570"/>
        </w:trPr>
        <w:tc>
          <w:tcPr>
            <w:tcW w:w="234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4748817E"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lastRenderedPageBreak/>
              <w:t>CDEL</w:t>
            </w:r>
            <w:r w:rsidRPr="0049396D">
              <w:rPr>
                <w:rFonts w:ascii="Aptos" w:eastAsia="Times New Roman" w:hAnsi="Aptos" w:cs="Times New Roman"/>
                <w:kern w:val="0"/>
                <w:lang w:eastAsia="en-GB"/>
                <w14:ligatures w14:val="none"/>
              </w:rPr>
              <w:t> </w:t>
            </w:r>
          </w:p>
        </w:tc>
        <w:tc>
          <w:tcPr>
            <w:tcW w:w="216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439C92D8"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68BA3AAA"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4B696F90"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4035829F" w14:textId="77777777">
        <w:trPr>
          <w:trHeight w:val="570"/>
        </w:trPr>
        <w:tc>
          <w:tcPr>
            <w:tcW w:w="234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70534A75"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CDEL FT</w:t>
            </w:r>
            <w:r w:rsidRPr="0049396D">
              <w:rPr>
                <w:rFonts w:ascii="Aptos" w:eastAsia="Times New Roman" w:hAnsi="Aptos" w:cs="Times New Roman"/>
                <w:kern w:val="0"/>
                <w:lang w:eastAsia="en-GB"/>
                <w14:ligatures w14:val="none"/>
              </w:rPr>
              <w:t> </w:t>
            </w:r>
          </w:p>
        </w:tc>
        <w:tc>
          <w:tcPr>
            <w:tcW w:w="216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465C6A8E"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6270B3C2"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18AD0214"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46757995" w14:textId="77777777">
        <w:trPr>
          <w:trHeight w:val="570"/>
        </w:trPr>
        <w:tc>
          <w:tcPr>
            <w:tcW w:w="234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5FE0E0EE"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RDEL Programme</w:t>
            </w:r>
            <w:r w:rsidRPr="0049396D">
              <w:rPr>
                <w:rFonts w:ascii="Aptos" w:eastAsia="Times New Roman" w:hAnsi="Aptos" w:cs="Times New Roman"/>
                <w:kern w:val="0"/>
                <w:lang w:eastAsia="en-GB"/>
                <w14:ligatures w14:val="none"/>
              </w:rPr>
              <w:t> </w:t>
            </w:r>
          </w:p>
        </w:tc>
        <w:tc>
          <w:tcPr>
            <w:tcW w:w="216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5121FC20"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1FD24685"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60E82F8F"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0226C490" w14:textId="77777777">
        <w:trPr>
          <w:trHeight w:val="570"/>
        </w:trPr>
        <w:tc>
          <w:tcPr>
            <w:tcW w:w="234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23C633E7"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RDEL Admin</w:t>
            </w:r>
            <w:r w:rsidRPr="0049396D">
              <w:rPr>
                <w:rFonts w:ascii="Aptos" w:eastAsia="Times New Roman" w:hAnsi="Aptos" w:cs="Times New Roman"/>
                <w:kern w:val="0"/>
                <w:lang w:eastAsia="en-GB"/>
                <w14:ligatures w14:val="none"/>
              </w:rPr>
              <w:t> </w:t>
            </w:r>
          </w:p>
        </w:tc>
        <w:tc>
          <w:tcPr>
            <w:tcW w:w="216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05C1F88B"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7D6894E1"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30247845"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23C427A6" w14:textId="77777777">
        <w:trPr>
          <w:trHeight w:val="570"/>
        </w:trPr>
        <w:tc>
          <w:tcPr>
            <w:tcW w:w="234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244F8575"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Local Gov DEL</w:t>
            </w:r>
            <w:r w:rsidRPr="0049396D">
              <w:rPr>
                <w:rFonts w:ascii="Aptos" w:eastAsia="Times New Roman" w:hAnsi="Aptos" w:cs="Times New Roman"/>
                <w:kern w:val="0"/>
                <w:lang w:eastAsia="en-GB"/>
                <w14:ligatures w14:val="none"/>
              </w:rPr>
              <w:t> </w:t>
            </w:r>
          </w:p>
        </w:tc>
        <w:tc>
          <w:tcPr>
            <w:tcW w:w="216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19BF9560"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65D2535F"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50D55900"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532A1F07" w14:textId="77777777">
        <w:trPr>
          <w:trHeight w:val="570"/>
        </w:trPr>
        <w:tc>
          <w:tcPr>
            <w:tcW w:w="234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3731CC32"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Other </w:t>
            </w:r>
            <w:r w:rsidRPr="0049396D">
              <w:rPr>
                <w:rFonts w:ascii="Aptos" w:eastAsia="Times New Roman" w:hAnsi="Aptos" w:cs="Times New Roman"/>
                <w:kern w:val="0"/>
                <w:lang w:eastAsia="en-GB"/>
                <w14:ligatures w14:val="none"/>
              </w:rPr>
              <w:t> </w:t>
            </w:r>
          </w:p>
        </w:tc>
        <w:tc>
          <w:tcPr>
            <w:tcW w:w="216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0C73592F"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40310A56"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346649CD"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0DF7356F" w14:textId="77777777">
        <w:trPr>
          <w:trHeight w:val="570"/>
        </w:trPr>
        <w:tc>
          <w:tcPr>
            <w:tcW w:w="234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11F53C6B"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Total (£m)</w:t>
            </w:r>
            <w:r w:rsidRPr="0049396D">
              <w:rPr>
                <w:rFonts w:ascii="Aptos" w:eastAsia="Times New Roman" w:hAnsi="Aptos" w:cs="Times New Roman"/>
                <w:kern w:val="0"/>
                <w:lang w:eastAsia="en-GB"/>
                <w14:ligatures w14:val="none"/>
              </w:rPr>
              <w:t> </w:t>
            </w:r>
          </w:p>
        </w:tc>
        <w:tc>
          <w:tcPr>
            <w:tcW w:w="216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081B856E"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22DA750D"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31C92E05"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bl>
    <w:p w14:paraId="5FC99EF7"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54E45A0C"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lang w:eastAsia="en-GB"/>
          <w14:ligatures w14:val="none"/>
        </w:rPr>
        <w:t>6f.) Confirm the VAT treatment that applies to this proposal and provide a brief rationale</w:t>
      </w:r>
      <w:r w:rsidRPr="0049396D">
        <w:rPr>
          <w:rFonts w:ascii="Aptos" w:eastAsia="Times New Roman" w:hAnsi="Aptos" w:cs="Segoe UI"/>
          <w:kern w:val="0"/>
          <w:bdr w:val="none" w:sz="0" w:space="0" w:color="auto" w:frame="1"/>
          <w:shd w:val="clear" w:color="auto" w:fill="606060"/>
          <w:lang w:eastAsia="en-GB"/>
          <w14:ligatures w14:val="none"/>
        </w:rPr>
        <w:t> </w:t>
      </w:r>
    </w:p>
    <w:p w14:paraId="575F62E9" w14:textId="77777777" w:rsidR="0049396D" w:rsidRPr="0049396D" w:rsidRDefault="0049396D" w:rsidP="0049396D">
      <w:pPr>
        <w:numPr>
          <w:ilvl w:val="0"/>
          <w:numId w:val="51"/>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b/>
          <w:bCs/>
          <w:kern w:val="0"/>
          <w:lang w:eastAsia="en-GB"/>
          <w14:ligatures w14:val="none"/>
        </w:rPr>
        <w:t>I</w:t>
      </w:r>
      <w:r w:rsidRPr="0049396D">
        <w:rPr>
          <w:rFonts w:ascii="Aptos" w:eastAsia="Times New Roman" w:hAnsi="Aptos" w:cs="Segoe UI"/>
          <w:kern w:val="0"/>
          <w:lang w:eastAsia="en-GB"/>
          <w14:ligatures w14:val="none"/>
        </w:rPr>
        <w:t>f you’re unsure, speak to your Business Management Office or Finance Business Partner.</w:t>
      </w:r>
      <w:r w:rsidRPr="0049396D">
        <w:rPr>
          <w:rFonts w:ascii="Aptos" w:eastAsia="Times New Roman" w:hAnsi="Aptos" w:cs="Segoe UI"/>
          <w:kern w:val="0"/>
          <w:bdr w:val="none" w:sz="0" w:space="0" w:color="auto" w:frame="1"/>
          <w:shd w:val="clear" w:color="auto" w:fill="606060"/>
          <w:lang w:eastAsia="en-GB"/>
          <w14:ligatures w14:val="none"/>
        </w:rPr>
        <w:t> </w:t>
      </w:r>
    </w:p>
    <w:p w14:paraId="01627BB6"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 </w:t>
      </w:r>
    </w:p>
    <w:p w14:paraId="3A309A48"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lang w:eastAsia="en-GB"/>
          <w14:ligatures w14:val="none"/>
        </w:rPr>
        <w:t>Word count guideline: 40 words</w:t>
      </w: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759B9997"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6D602E90"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lang w:eastAsia="en-GB"/>
          <w14:ligatures w14:val="none"/>
        </w:rPr>
        <w:t>6g.) Dependent on the type of funding, please confirm the WBS number or cost centre this funding will be drawing down from. </w:t>
      </w:r>
      <w:r w:rsidRPr="0049396D">
        <w:rPr>
          <w:rFonts w:ascii="Aptos" w:eastAsia="Times New Roman" w:hAnsi="Aptos" w:cs="Segoe UI"/>
          <w:kern w:val="0"/>
          <w:bdr w:val="none" w:sz="0" w:space="0" w:color="auto" w:frame="1"/>
          <w:shd w:val="clear" w:color="auto" w:fill="606060"/>
          <w:lang w:eastAsia="en-GB"/>
          <w14:ligatures w14:val="none"/>
        </w:rPr>
        <w:t> </w:t>
      </w:r>
    </w:p>
    <w:p w14:paraId="1DE73C22"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23"/>
        <w:gridCol w:w="4587"/>
      </w:tblGrid>
      <w:tr w:rsidR="0049396D" w:rsidRPr="0049396D" w14:paraId="2DBF1324" w14:textId="77777777">
        <w:trPr>
          <w:trHeight w:val="720"/>
        </w:trPr>
        <w:tc>
          <w:tcPr>
            <w:tcW w:w="4425"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4AFA9488"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WBS or cost centre</w:t>
            </w:r>
            <w:r w:rsidRPr="0049396D">
              <w:rPr>
                <w:rFonts w:ascii="Aptos" w:eastAsia="Times New Roman" w:hAnsi="Aptos" w:cs="Times New Roman"/>
                <w:kern w:val="0"/>
                <w:lang w:eastAsia="en-GB"/>
                <w14:ligatures w14:val="none"/>
              </w:rPr>
              <w:t> </w:t>
            </w:r>
          </w:p>
        </w:tc>
        <w:tc>
          <w:tcPr>
            <w:tcW w:w="459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0A20F762"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bl>
    <w:p w14:paraId="164E09D2"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4ADB8A8A" w14:textId="77777777" w:rsidR="0049396D" w:rsidRPr="007E1A2F" w:rsidRDefault="0049396D" w:rsidP="007E1A2F">
      <w:pPr>
        <w:pStyle w:val="Heading1"/>
        <w:rPr>
          <w:rFonts w:ascii="Segoe UI" w:eastAsia="Times New Roman" w:hAnsi="Segoe UI"/>
          <w:b/>
          <w:bCs/>
          <w:sz w:val="36"/>
          <w:szCs w:val="36"/>
          <w:lang w:eastAsia="en-GB"/>
        </w:rPr>
      </w:pPr>
      <w:r w:rsidRPr="007E1A2F">
        <w:rPr>
          <w:rFonts w:eastAsia="Times New Roman"/>
          <w:b/>
          <w:bCs/>
          <w:sz w:val="36"/>
          <w:szCs w:val="36"/>
          <w:lang w:eastAsia="en-GB"/>
        </w:rPr>
        <w:t>7. Management case: can this be delivered? (6 questions) </w:t>
      </w:r>
      <w:r w:rsidRPr="007E1A2F">
        <w:rPr>
          <w:rFonts w:eastAsia="Times New Roman"/>
          <w:b/>
          <w:bCs/>
          <w:sz w:val="36"/>
          <w:szCs w:val="36"/>
          <w:bdr w:val="none" w:sz="0" w:space="0" w:color="auto" w:frame="1"/>
          <w:shd w:val="clear" w:color="auto" w:fill="606060"/>
          <w:lang w:eastAsia="en-GB"/>
        </w:rPr>
        <w:t> </w:t>
      </w:r>
    </w:p>
    <w:p w14:paraId="635EB463"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433B1527"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lang w:eastAsia="en-GB"/>
          <w14:ligatures w14:val="none"/>
        </w:rPr>
        <w:t>7a. How will the proposed solution be delivered?</w:t>
      </w:r>
      <w:r w:rsidRPr="0049396D">
        <w:rPr>
          <w:rFonts w:ascii="Aptos" w:eastAsia="Times New Roman" w:hAnsi="Aptos" w:cs="Segoe UI"/>
          <w:kern w:val="0"/>
          <w:bdr w:val="none" w:sz="0" w:space="0" w:color="auto" w:frame="1"/>
          <w:shd w:val="clear" w:color="auto" w:fill="606060"/>
          <w:lang w:eastAsia="en-GB"/>
          <w14:ligatures w14:val="none"/>
        </w:rPr>
        <w:t> </w:t>
      </w:r>
    </w:p>
    <w:p w14:paraId="4CA7552E" w14:textId="77777777" w:rsidR="0049396D" w:rsidRPr="0049396D" w:rsidRDefault="0049396D" w:rsidP="0049396D">
      <w:pPr>
        <w:numPr>
          <w:ilvl w:val="0"/>
          <w:numId w:val="52"/>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color w:val="000000"/>
          <w:kern w:val="0"/>
          <w:lang w:eastAsia="en-GB"/>
          <w14:ligatures w14:val="none"/>
        </w:rPr>
        <w:t>Summarise the key milestones and expected timescales, start and end dates, who and what is driving the deadline, proposed checks/review points to monitor progress and quality, governance and change management requirements (if needed). </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4A7BA1A6" w14:textId="77777777" w:rsidR="0049396D" w:rsidRPr="0049396D" w:rsidRDefault="0049396D" w:rsidP="0049396D">
      <w:pPr>
        <w:numPr>
          <w:ilvl w:val="0"/>
          <w:numId w:val="53"/>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color w:val="000000"/>
          <w:kern w:val="0"/>
          <w:lang w:eastAsia="en-GB"/>
          <w14:ligatures w14:val="none"/>
        </w:rPr>
        <w:t>You can insert visuals if helpful.</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03F53247" w14:textId="77777777" w:rsidR="0049396D" w:rsidRPr="0049396D" w:rsidRDefault="0049396D" w:rsidP="0049396D">
      <w:pPr>
        <w:spacing w:after="0" w:line="240" w:lineRule="auto"/>
        <w:ind w:left="720"/>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70968084"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 </w:t>
      </w:r>
    </w:p>
    <w:p w14:paraId="58CD4708"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lang w:eastAsia="en-GB"/>
          <w14:ligatures w14:val="none"/>
        </w:rPr>
        <w:t>Word count guideline: 150 words</w:t>
      </w: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562ADA24"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44FF87EC"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color w:val="000000"/>
          <w:kern w:val="0"/>
          <w:lang w:eastAsia="en-GB"/>
          <w14:ligatures w14:val="none"/>
        </w:rPr>
        <w:t>7b. Describe the estimated effort and costs associated with conducting the procurement. </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1A0E3158"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Segoe UI" w:eastAsia="Times New Roman" w:hAnsi="Segoe UI" w:cs="Segoe UI"/>
          <w:color w:val="000000"/>
          <w:kern w:val="0"/>
          <w:sz w:val="21"/>
          <w:szCs w:val="21"/>
          <w:bdr w:val="none" w:sz="0" w:space="0" w:color="auto" w:frame="1"/>
          <w:shd w:val="clear" w:color="auto" w:fill="606060"/>
          <w:lang w:eastAsia="en-GB"/>
          <w14:ligatures w14:val="none"/>
        </w:rPr>
        <w:t> </w:t>
      </w:r>
    </w:p>
    <w:p w14:paraId="2D87B0D2" w14:textId="77777777" w:rsidR="0049396D" w:rsidRPr="0049396D" w:rsidRDefault="0049396D" w:rsidP="0049396D">
      <w:pPr>
        <w:numPr>
          <w:ilvl w:val="0"/>
          <w:numId w:val="54"/>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color w:val="000000"/>
          <w:kern w:val="0"/>
          <w:lang w:eastAsia="en-GB"/>
          <w14:ligatures w14:val="none"/>
        </w:rPr>
        <w:lastRenderedPageBreak/>
        <w:t>Explain which roles will be involved, roughly how many people are needed, their grades, FTE and how much time or effort will be required from them.</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49973670" w14:textId="77777777" w:rsidR="0049396D" w:rsidRPr="0049396D" w:rsidRDefault="0049396D" w:rsidP="0049396D">
      <w:pPr>
        <w:numPr>
          <w:ilvl w:val="0"/>
          <w:numId w:val="55"/>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color w:val="000000"/>
          <w:kern w:val="0"/>
          <w:lang w:eastAsia="en-GB"/>
          <w14:ligatures w14:val="none"/>
        </w:rPr>
        <w:t>This does not need to be stated as a numerical value and does not need to be highly accurate. An indicative estimate or qualitative description is acceptable where a precise cost is not available.</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491051D6"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12204ED8"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 </w:t>
      </w:r>
    </w:p>
    <w:p w14:paraId="7C7D6E9C"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lang w:eastAsia="en-GB"/>
          <w14:ligatures w14:val="none"/>
        </w:rPr>
        <w:t>Word count guideline: 50 words</w:t>
      </w: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73095513"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4811A43A"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67D61551"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1AFCB2DF"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lang w:eastAsia="en-GB"/>
          <w14:ligatures w14:val="none"/>
        </w:rPr>
        <w:t>7c. What are the main risks?</w:t>
      </w:r>
      <w:r w:rsidRPr="0049396D">
        <w:rPr>
          <w:rFonts w:ascii="Aptos" w:eastAsia="Times New Roman" w:hAnsi="Aptos" w:cs="Segoe UI"/>
          <w:kern w:val="0"/>
          <w:bdr w:val="none" w:sz="0" w:space="0" w:color="auto" w:frame="1"/>
          <w:shd w:val="clear" w:color="auto" w:fill="606060"/>
          <w:lang w:eastAsia="en-GB"/>
          <w14:ligatures w14:val="none"/>
        </w:rPr>
        <w:t> </w:t>
      </w:r>
    </w:p>
    <w:p w14:paraId="6B66E4CF"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6564C432" w14:textId="77777777" w:rsidR="0049396D" w:rsidRPr="0049396D" w:rsidRDefault="0049396D" w:rsidP="0049396D">
      <w:pPr>
        <w:numPr>
          <w:ilvl w:val="0"/>
          <w:numId w:val="56"/>
        </w:numPr>
        <w:spacing w:after="0" w:line="240" w:lineRule="auto"/>
        <w:ind w:left="1080" w:firstLine="0"/>
        <w:textAlignment w:val="baseline"/>
        <w:rPr>
          <w:rFonts w:ascii="Aptos Display" w:eastAsia="Times New Roman" w:hAnsi="Aptos Display" w:cs="Segoe UI"/>
          <w:kern w:val="0"/>
          <w:lang w:eastAsia="en-GB"/>
          <w14:ligatures w14:val="none"/>
        </w:rPr>
      </w:pPr>
      <w:r w:rsidRPr="0049396D">
        <w:rPr>
          <w:rFonts w:ascii="Aptos Display" w:eastAsia="Times New Roman" w:hAnsi="Aptos Display" w:cs="Segoe UI"/>
          <w:kern w:val="0"/>
          <w:lang w:eastAsia="en-GB"/>
          <w14:ligatures w14:val="none"/>
        </w:rPr>
        <w:t>Describe the key risks that could affect the successful delivery of your proposal and explain how you will manage them. </w:t>
      </w:r>
      <w:r w:rsidRPr="0049396D">
        <w:rPr>
          <w:rFonts w:ascii="Aptos Display" w:eastAsia="Times New Roman" w:hAnsi="Aptos Display" w:cs="Segoe UI"/>
          <w:kern w:val="0"/>
          <w:bdr w:val="none" w:sz="0" w:space="0" w:color="auto" w:frame="1"/>
          <w:shd w:val="clear" w:color="auto" w:fill="606060"/>
          <w:lang w:eastAsia="en-GB"/>
          <w14:ligatures w14:val="none"/>
        </w:rPr>
        <w:t> </w:t>
      </w:r>
    </w:p>
    <w:p w14:paraId="65C79AB0" w14:textId="77777777" w:rsidR="0049396D" w:rsidRPr="0049396D" w:rsidRDefault="0049396D" w:rsidP="0049396D">
      <w:pPr>
        <w:spacing w:after="0" w:line="240" w:lineRule="auto"/>
        <w:ind w:left="720"/>
        <w:textAlignment w:val="baseline"/>
        <w:rPr>
          <w:rFonts w:ascii="Segoe UI" w:eastAsia="Times New Roman" w:hAnsi="Segoe UI" w:cs="Segoe UI"/>
          <w:kern w:val="0"/>
          <w:sz w:val="18"/>
          <w:szCs w:val="18"/>
          <w:lang w:eastAsia="en-GB"/>
          <w14:ligatures w14:val="none"/>
        </w:rPr>
      </w:pPr>
      <w:r w:rsidRPr="0049396D">
        <w:rPr>
          <w:rFonts w:ascii="Aptos Display" w:eastAsia="Times New Roman" w:hAnsi="Aptos Display" w:cs="Segoe UI"/>
          <w:kern w:val="0"/>
          <w:bdr w:val="none" w:sz="0" w:space="0" w:color="auto" w:frame="1"/>
          <w:shd w:val="clear" w:color="auto" w:fill="606060"/>
          <w:lang w:eastAsia="en-GB"/>
          <w14:ligatures w14:val="none"/>
        </w:rPr>
        <w:t> </w:t>
      </w:r>
    </w:p>
    <w:p w14:paraId="35863AB0"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HELP WITH THIS QUESTION </w:t>
      </w:r>
    </w:p>
    <w:p w14:paraId="7986493A"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 </w:t>
      </w:r>
    </w:p>
    <w:p w14:paraId="2FB4275D"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Think about the main risks that could affect delivery of your proposal (for example, strategic, operational, financial, commercial or technical risks). You can add additional risk boxes should you need to. </w:t>
      </w:r>
    </w:p>
    <w:p w14:paraId="2D56E6D7"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 </w:t>
      </w:r>
    </w:p>
    <w:p w14:paraId="79E28797"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For each risk, assess:  </w:t>
      </w:r>
    </w:p>
    <w:p w14:paraId="0278A29F" w14:textId="77777777" w:rsidR="0049396D" w:rsidRPr="0049396D" w:rsidRDefault="0049396D" w:rsidP="0049396D">
      <w:pPr>
        <w:numPr>
          <w:ilvl w:val="0"/>
          <w:numId w:val="57"/>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b/>
          <w:bCs/>
          <w:kern w:val="0"/>
          <w:lang w:eastAsia="en-GB"/>
          <w14:ligatures w14:val="none"/>
        </w:rPr>
        <w:t>Likelihood</w:t>
      </w:r>
      <w:r w:rsidRPr="0049396D">
        <w:rPr>
          <w:rFonts w:ascii="Aptos" w:eastAsia="Times New Roman" w:hAnsi="Aptos" w:cs="Segoe UI"/>
          <w:kern w:val="0"/>
          <w:lang w:eastAsia="en-GB"/>
          <w14:ligatures w14:val="none"/>
        </w:rPr>
        <w:t> – how likely is it to happen? (1 = very unlikely, 5 = very likely) </w:t>
      </w:r>
    </w:p>
    <w:p w14:paraId="69035D7D" w14:textId="77777777" w:rsidR="0049396D" w:rsidRPr="0049396D" w:rsidRDefault="0049396D" w:rsidP="0049396D">
      <w:pPr>
        <w:numPr>
          <w:ilvl w:val="0"/>
          <w:numId w:val="58"/>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b/>
          <w:bCs/>
          <w:kern w:val="0"/>
          <w:lang w:eastAsia="en-GB"/>
          <w14:ligatures w14:val="none"/>
        </w:rPr>
        <w:t>Impact</w:t>
      </w:r>
      <w:r w:rsidRPr="0049396D">
        <w:rPr>
          <w:rFonts w:ascii="Aptos" w:eastAsia="Times New Roman" w:hAnsi="Aptos" w:cs="Segoe UI"/>
          <w:kern w:val="0"/>
          <w:lang w:eastAsia="en-GB"/>
          <w14:ligatures w14:val="none"/>
        </w:rPr>
        <w:t> – if it happens, how serious would the effect be? (1 = minor impact, 5 = severe impact) </w:t>
      </w:r>
    </w:p>
    <w:p w14:paraId="4126794D" w14:textId="77777777" w:rsidR="0049396D" w:rsidRPr="0049396D" w:rsidRDefault="0049396D" w:rsidP="0049396D">
      <w:pPr>
        <w:numPr>
          <w:ilvl w:val="0"/>
          <w:numId w:val="59"/>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kern w:val="0"/>
          <w:lang w:eastAsia="en-GB"/>
          <w14:ligatures w14:val="none"/>
        </w:rPr>
        <w:t>Multiply the likelihood score by the impact score to get the overall risk score. Maximum score = 25. </w:t>
      </w:r>
    </w:p>
    <w:p w14:paraId="7C08573C"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 </w:t>
      </w:r>
    </w:p>
    <w:p w14:paraId="670797F3"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00"/>
      </w:tblGrid>
      <w:tr w:rsidR="0049396D" w:rsidRPr="0049396D" w14:paraId="75E9C346"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E8E8E8"/>
            <w:hideMark/>
          </w:tcPr>
          <w:p w14:paraId="295D288F"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Risk 1:</w:t>
            </w:r>
            <w:r w:rsidRPr="0049396D">
              <w:rPr>
                <w:rFonts w:ascii="Aptos" w:eastAsia="Times New Roman" w:hAnsi="Aptos" w:cs="Times New Roman"/>
                <w:kern w:val="0"/>
                <w:lang w:eastAsia="en-GB"/>
                <w14:ligatures w14:val="none"/>
              </w:rPr>
              <w:t> </w:t>
            </w:r>
          </w:p>
        </w:tc>
      </w:tr>
      <w:tr w:rsidR="0049396D" w:rsidRPr="0049396D" w14:paraId="62CCA88D"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262626"/>
            <w:hideMark/>
          </w:tcPr>
          <w:p w14:paraId="23F53FA7"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Describe your risk here </w:t>
            </w:r>
          </w:p>
          <w:p w14:paraId="1297C0D0"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094C55D8"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E8E8E8"/>
            <w:hideMark/>
          </w:tcPr>
          <w:p w14:paraId="606B23E1"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Impact if this happens:</w:t>
            </w:r>
            <w:r w:rsidRPr="0049396D">
              <w:rPr>
                <w:rFonts w:ascii="Aptos" w:eastAsia="Times New Roman" w:hAnsi="Aptos" w:cs="Times New Roman"/>
                <w:kern w:val="0"/>
                <w:lang w:eastAsia="en-GB"/>
                <w14:ligatures w14:val="none"/>
              </w:rPr>
              <w:t> </w:t>
            </w:r>
          </w:p>
        </w:tc>
      </w:tr>
      <w:tr w:rsidR="0049396D" w:rsidRPr="0049396D" w14:paraId="271DBA62"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262626"/>
            <w:hideMark/>
          </w:tcPr>
          <w:p w14:paraId="5085F08C"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What’s the impact if this risk is realised? </w:t>
            </w:r>
          </w:p>
          <w:p w14:paraId="3D6A03BA"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75941875"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E8E8E8"/>
            <w:hideMark/>
          </w:tcPr>
          <w:p w14:paraId="3A8403D7"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Risk scores:</w:t>
            </w:r>
            <w:r w:rsidRPr="0049396D">
              <w:rPr>
                <w:rFonts w:ascii="Aptos" w:eastAsia="Times New Roman" w:hAnsi="Aptos" w:cs="Times New Roman"/>
                <w:kern w:val="0"/>
                <w:lang w:eastAsia="en-GB"/>
                <w14:ligatures w14:val="none"/>
              </w:rPr>
              <w:t> </w:t>
            </w:r>
          </w:p>
        </w:tc>
      </w:tr>
      <w:tr w:rsidR="0049396D" w:rsidRPr="0049396D" w14:paraId="0B6E5CF0"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262626"/>
            <w:hideMark/>
          </w:tcPr>
          <w:p w14:paraId="4D7B3A09"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Likelihood score =  </w:t>
            </w:r>
          </w:p>
        </w:tc>
      </w:tr>
      <w:tr w:rsidR="0049396D" w:rsidRPr="0049396D" w14:paraId="4FCA0517"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262626"/>
            <w:hideMark/>
          </w:tcPr>
          <w:p w14:paraId="23F02BB8"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Impact score =  </w:t>
            </w:r>
          </w:p>
        </w:tc>
      </w:tr>
      <w:tr w:rsidR="0049396D" w:rsidRPr="0049396D" w14:paraId="607485E5"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262626"/>
            <w:hideMark/>
          </w:tcPr>
          <w:p w14:paraId="143215A1"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Overall risk score (likelihood x impact) =  </w:t>
            </w:r>
          </w:p>
        </w:tc>
      </w:tr>
      <w:tr w:rsidR="0049396D" w:rsidRPr="0049396D" w14:paraId="7D113918"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E8E8E8"/>
            <w:hideMark/>
          </w:tcPr>
          <w:p w14:paraId="71419C2C"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Mitigation plan:</w:t>
            </w:r>
            <w:r w:rsidRPr="0049396D">
              <w:rPr>
                <w:rFonts w:ascii="Aptos" w:eastAsia="Times New Roman" w:hAnsi="Aptos" w:cs="Times New Roman"/>
                <w:kern w:val="0"/>
                <w:lang w:eastAsia="en-GB"/>
                <w14:ligatures w14:val="none"/>
              </w:rPr>
              <w:t> </w:t>
            </w:r>
          </w:p>
        </w:tc>
      </w:tr>
      <w:tr w:rsidR="0049396D" w:rsidRPr="0049396D" w14:paraId="3E83FC4A"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262626"/>
            <w:hideMark/>
          </w:tcPr>
          <w:p w14:paraId="18C84A54"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What will you do to fix it and when will it be reviewed? </w:t>
            </w:r>
          </w:p>
          <w:p w14:paraId="56D82EB0"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bl>
    <w:p w14:paraId="6872815E"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00"/>
      </w:tblGrid>
      <w:tr w:rsidR="0049396D" w:rsidRPr="0049396D" w14:paraId="3DE1B459"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E8E8E8"/>
            <w:hideMark/>
          </w:tcPr>
          <w:p w14:paraId="0BD9CEDD"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Risk 2:</w:t>
            </w:r>
            <w:r w:rsidRPr="0049396D">
              <w:rPr>
                <w:rFonts w:ascii="Aptos" w:eastAsia="Times New Roman" w:hAnsi="Aptos" w:cs="Times New Roman"/>
                <w:kern w:val="0"/>
                <w:lang w:eastAsia="en-GB"/>
                <w14:ligatures w14:val="none"/>
              </w:rPr>
              <w:t> </w:t>
            </w:r>
          </w:p>
        </w:tc>
      </w:tr>
      <w:tr w:rsidR="0049396D" w:rsidRPr="0049396D" w14:paraId="6A737C79"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262626"/>
            <w:hideMark/>
          </w:tcPr>
          <w:p w14:paraId="16D09FCA"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lastRenderedPageBreak/>
              <w:t>Describe your risk here </w:t>
            </w:r>
          </w:p>
          <w:p w14:paraId="5C8EB99C"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6B1D60D0"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E8E8E8"/>
            <w:hideMark/>
          </w:tcPr>
          <w:p w14:paraId="6B7B0FE3"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Impact if this happens:</w:t>
            </w:r>
            <w:r w:rsidRPr="0049396D">
              <w:rPr>
                <w:rFonts w:ascii="Aptos" w:eastAsia="Times New Roman" w:hAnsi="Aptos" w:cs="Times New Roman"/>
                <w:kern w:val="0"/>
                <w:lang w:eastAsia="en-GB"/>
                <w14:ligatures w14:val="none"/>
              </w:rPr>
              <w:t> </w:t>
            </w:r>
          </w:p>
        </w:tc>
      </w:tr>
      <w:tr w:rsidR="0049396D" w:rsidRPr="0049396D" w14:paraId="2B467BF8"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262626"/>
            <w:hideMark/>
          </w:tcPr>
          <w:p w14:paraId="6117F43C"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What’s the impact if this risk is realised? </w:t>
            </w:r>
          </w:p>
          <w:p w14:paraId="6F01988E"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2E35EC0E"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E8E8E8"/>
            <w:hideMark/>
          </w:tcPr>
          <w:p w14:paraId="4A0EA0A6"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Risk scores:</w:t>
            </w:r>
            <w:r w:rsidRPr="0049396D">
              <w:rPr>
                <w:rFonts w:ascii="Aptos" w:eastAsia="Times New Roman" w:hAnsi="Aptos" w:cs="Times New Roman"/>
                <w:kern w:val="0"/>
                <w:lang w:eastAsia="en-GB"/>
                <w14:ligatures w14:val="none"/>
              </w:rPr>
              <w:t> </w:t>
            </w:r>
          </w:p>
        </w:tc>
      </w:tr>
      <w:tr w:rsidR="0049396D" w:rsidRPr="0049396D" w14:paraId="4E8200CB"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262626"/>
            <w:hideMark/>
          </w:tcPr>
          <w:p w14:paraId="65AD9034"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Likelihood score =  </w:t>
            </w:r>
          </w:p>
        </w:tc>
      </w:tr>
      <w:tr w:rsidR="0049396D" w:rsidRPr="0049396D" w14:paraId="04595B19"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262626"/>
            <w:hideMark/>
          </w:tcPr>
          <w:p w14:paraId="6C6546C8"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Impact score =  </w:t>
            </w:r>
          </w:p>
        </w:tc>
      </w:tr>
      <w:tr w:rsidR="0049396D" w:rsidRPr="0049396D" w14:paraId="29EBCAC7"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262626"/>
            <w:hideMark/>
          </w:tcPr>
          <w:p w14:paraId="73088BE5"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Overall risk score (likelihood x impact) =  </w:t>
            </w:r>
          </w:p>
        </w:tc>
      </w:tr>
      <w:tr w:rsidR="0049396D" w:rsidRPr="0049396D" w14:paraId="7E8FB75F"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E8E8E8"/>
            <w:hideMark/>
          </w:tcPr>
          <w:p w14:paraId="55CEEE10"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Mitigation plan:</w:t>
            </w:r>
            <w:r w:rsidRPr="0049396D">
              <w:rPr>
                <w:rFonts w:ascii="Aptos" w:eastAsia="Times New Roman" w:hAnsi="Aptos" w:cs="Times New Roman"/>
                <w:kern w:val="0"/>
                <w:lang w:eastAsia="en-GB"/>
                <w14:ligatures w14:val="none"/>
              </w:rPr>
              <w:t> </w:t>
            </w:r>
          </w:p>
        </w:tc>
      </w:tr>
      <w:tr w:rsidR="0049396D" w:rsidRPr="0049396D" w14:paraId="6D695465"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262626"/>
            <w:hideMark/>
          </w:tcPr>
          <w:p w14:paraId="6A7AB65D"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What will you do to fix it and when will it be reviewed? </w:t>
            </w:r>
          </w:p>
          <w:p w14:paraId="00B2FB8F"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bl>
    <w:p w14:paraId="7CD7906A"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00"/>
      </w:tblGrid>
      <w:tr w:rsidR="0049396D" w:rsidRPr="0049396D" w14:paraId="566C5CC3"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E8E8E8"/>
            <w:hideMark/>
          </w:tcPr>
          <w:p w14:paraId="74CC231F"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Risk 3:</w:t>
            </w:r>
            <w:r w:rsidRPr="0049396D">
              <w:rPr>
                <w:rFonts w:ascii="Aptos" w:eastAsia="Times New Roman" w:hAnsi="Aptos" w:cs="Times New Roman"/>
                <w:kern w:val="0"/>
                <w:lang w:eastAsia="en-GB"/>
                <w14:ligatures w14:val="none"/>
              </w:rPr>
              <w:t> </w:t>
            </w:r>
          </w:p>
        </w:tc>
      </w:tr>
      <w:tr w:rsidR="0049396D" w:rsidRPr="0049396D" w14:paraId="7414ACA0"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262626"/>
            <w:hideMark/>
          </w:tcPr>
          <w:p w14:paraId="162F9276"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Describe your risk here </w:t>
            </w:r>
          </w:p>
          <w:p w14:paraId="3A1288BE"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2BB0D62B"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E8E8E8"/>
            <w:hideMark/>
          </w:tcPr>
          <w:p w14:paraId="582F5A87"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Impact if this happens:</w:t>
            </w:r>
            <w:r w:rsidRPr="0049396D">
              <w:rPr>
                <w:rFonts w:ascii="Aptos" w:eastAsia="Times New Roman" w:hAnsi="Aptos" w:cs="Times New Roman"/>
                <w:kern w:val="0"/>
                <w:lang w:eastAsia="en-GB"/>
                <w14:ligatures w14:val="none"/>
              </w:rPr>
              <w:t> </w:t>
            </w:r>
          </w:p>
        </w:tc>
      </w:tr>
      <w:tr w:rsidR="0049396D" w:rsidRPr="0049396D" w14:paraId="71179760"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262626"/>
            <w:hideMark/>
          </w:tcPr>
          <w:p w14:paraId="3A150364"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What’s the impact if this risk is realised? </w:t>
            </w:r>
          </w:p>
          <w:p w14:paraId="532FF003"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632B5D38"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E8E8E8"/>
            <w:hideMark/>
          </w:tcPr>
          <w:p w14:paraId="31173A7B"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Risk scores:</w:t>
            </w:r>
            <w:r w:rsidRPr="0049396D">
              <w:rPr>
                <w:rFonts w:ascii="Aptos" w:eastAsia="Times New Roman" w:hAnsi="Aptos" w:cs="Times New Roman"/>
                <w:kern w:val="0"/>
                <w:lang w:eastAsia="en-GB"/>
                <w14:ligatures w14:val="none"/>
              </w:rPr>
              <w:t> </w:t>
            </w:r>
          </w:p>
        </w:tc>
      </w:tr>
      <w:tr w:rsidR="0049396D" w:rsidRPr="0049396D" w14:paraId="5E947226"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262626"/>
            <w:hideMark/>
          </w:tcPr>
          <w:p w14:paraId="11A413B3"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Likelihood score =  </w:t>
            </w:r>
          </w:p>
        </w:tc>
      </w:tr>
      <w:tr w:rsidR="0049396D" w:rsidRPr="0049396D" w14:paraId="1A836962"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262626"/>
            <w:hideMark/>
          </w:tcPr>
          <w:p w14:paraId="7FEBF783"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Impact score =  </w:t>
            </w:r>
          </w:p>
        </w:tc>
      </w:tr>
      <w:tr w:rsidR="0049396D" w:rsidRPr="0049396D" w14:paraId="3327A4C4"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262626"/>
            <w:hideMark/>
          </w:tcPr>
          <w:p w14:paraId="3E6E93C4"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Overall risk score (likelihood x impact) =  </w:t>
            </w:r>
          </w:p>
        </w:tc>
      </w:tr>
      <w:tr w:rsidR="0049396D" w:rsidRPr="0049396D" w14:paraId="03A263A0"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E8E8E8"/>
            <w:hideMark/>
          </w:tcPr>
          <w:p w14:paraId="12E8AF86"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Mitigation plan:</w:t>
            </w:r>
            <w:r w:rsidRPr="0049396D">
              <w:rPr>
                <w:rFonts w:ascii="Aptos" w:eastAsia="Times New Roman" w:hAnsi="Aptos" w:cs="Times New Roman"/>
                <w:kern w:val="0"/>
                <w:lang w:eastAsia="en-GB"/>
                <w14:ligatures w14:val="none"/>
              </w:rPr>
              <w:t> </w:t>
            </w:r>
          </w:p>
        </w:tc>
      </w:tr>
      <w:tr w:rsidR="0049396D" w:rsidRPr="0049396D" w14:paraId="3637AA4B" w14:textId="77777777">
        <w:trPr>
          <w:trHeight w:val="285"/>
        </w:trPr>
        <w:tc>
          <w:tcPr>
            <w:tcW w:w="9000" w:type="dxa"/>
            <w:tcBorders>
              <w:top w:val="single" w:sz="6" w:space="0" w:color="000000"/>
              <w:left w:val="single" w:sz="6" w:space="0" w:color="000000"/>
              <w:bottom w:val="single" w:sz="6" w:space="0" w:color="000000"/>
              <w:right w:val="single" w:sz="6" w:space="0" w:color="000000"/>
            </w:tcBorders>
            <w:shd w:val="clear" w:color="auto" w:fill="262626"/>
            <w:hideMark/>
          </w:tcPr>
          <w:p w14:paraId="07D4B098"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What will you do to fix it and when will it be reviewed? </w:t>
            </w:r>
          </w:p>
          <w:p w14:paraId="058764EE"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bl>
    <w:p w14:paraId="108CE30E"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07EF4178"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color w:val="000000"/>
          <w:kern w:val="0"/>
          <w:lang w:eastAsia="en-GB"/>
          <w14:ligatures w14:val="none"/>
        </w:rPr>
        <w:t>7d. Are there any key dependencies?</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00AF409C" w14:textId="77777777" w:rsidR="0049396D" w:rsidRPr="0049396D" w:rsidRDefault="0049396D" w:rsidP="0049396D">
      <w:pPr>
        <w:numPr>
          <w:ilvl w:val="0"/>
          <w:numId w:val="60"/>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color w:val="000000"/>
          <w:kern w:val="0"/>
          <w:lang w:eastAsia="en-GB"/>
          <w14:ligatures w14:val="none"/>
        </w:rPr>
        <w:t>Describe anything the proposal relies on, such as approvals, resources or other projects.</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5E4E53FF"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7DF947BC"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 </w:t>
      </w:r>
    </w:p>
    <w:p w14:paraId="5F41E464"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lang w:eastAsia="en-GB"/>
          <w14:ligatures w14:val="none"/>
        </w:rPr>
        <w:t>Word count guideline: 50 words</w:t>
      </w: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7DE3BC25"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24B5E642"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color w:val="000000"/>
          <w:kern w:val="0"/>
          <w:lang w:eastAsia="en-GB"/>
          <w14:ligatures w14:val="none"/>
        </w:rPr>
        <w:t>7e. How will you measure whether the expected outputs and outcomes have been achieved?</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714F2D64" w14:textId="77777777" w:rsidR="0049396D" w:rsidRPr="0049396D" w:rsidRDefault="0049396D" w:rsidP="0049396D">
      <w:pPr>
        <w:numPr>
          <w:ilvl w:val="0"/>
          <w:numId w:val="61"/>
        </w:numPr>
        <w:spacing w:after="0" w:line="240" w:lineRule="auto"/>
        <w:ind w:left="1080" w:firstLine="0"/>
        <w:textAlignment w:val="baseline"/>
        <w:rPr>
          <w:rFonts w:ascii="Aptos" w:eastAsia="Times New Roman" w:hAnsi="Aptos" w:cs="Segoe UI"/>
          <w:kern w:val="0"/>
          <w:lang w:eastAsia="en-GB"/>
          <w14:ligatures w14:val="none"/>
        </w:rPr>
      </w:pPr>
      <w:r w:rsidRPr="0049396D">
        <w:rPr>
          <w:rFonts w:ascii="Aptos" w:eastAsia="Times New Roman" w:hAnsi="Aptos" w:cs="Segoe UI"/>
          <w:color w:val="000000"/>
          <w:kern w:val="0"/>
          <w:lang w:eastAsia="en-GB"/>
          <w14:ligatures w14:val="none"/>
        </w:rPr>
        <w:t>Explain how you'll monitor and review the outputs and outcomes.</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058D571C"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1A53715D"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lang w:eastAsia="en-GB"/>
          <w14:ligatures w14:val="none"/>
        </w:rPr>
        <w:t> </w:t>
      </w:r>
    </w:p>
    <w:p w14:paraId="0E30CC5D"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lang w:eastAsia="en-GB"/>
          <w14:ligatures w14:val="none"/>
        </w:rPr>
        <w:t>Word count guideline: 100 words</w:t>
      </w: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011CBB85"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4652857A"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color w:val="000000"/>
          <w:kern w:val="0"/>
          <w:lang w:eastAsia="en-GB"/>
          <w14:ligatures w14:val="none"/>
        </w:rPr>
        <w:t>7f.) Describe any one-off activities, effort or costs required to implement the recommended solution after contract award.</w:t>
      </w: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66D780F2"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bdr w:val="none" w:sz="0" w:space="0" w:color="auto" w:frame="1"/>
          <w:shd w:val="clear" w:color="auto" w:fill="606060"/>
          <w:lang w:eastAsia="en-GB"/>
          <w14:ligatures w14:val="none"/>
        </w:rPr>
        <w:t> </w:t>
      </w:r>
    </w:p>
    <w:p w14:paraId="747AB13B"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Segoe UI" w:eastAsia="Times New Roman" w:hAnsi="Segoe UI" w:cs="Segoe UI"/>
          <w:color w:val="000000"/>
          <w:kern w:val="0"/>
          <w:sz w:val="21"/>
          <w:szCs w:val="21"/>
          <w:lang w:eastAsia="en-GB"/>
          <w14:ligatures w14:val="none"/>
        </w:rPr>
        <w:lastRenderedPageBreak/>
        <w:t>Buying the solution is only part of the work. We want to understand what additional activity is needed to ensure it delivers the intended outcomes. An indicative estimate or qualitative description is acceptable where a precise cost is not available.</w:t>
      </w:r>
      <w:r w:rsidRPr="0049396D">
        <w:rPr>
          <w:rFonts w:ascii="Segoe UI" w:eastAsia="Times New Roman" w:hAnsi="Segoe UI" w:cs="Segoe UI"/>
          <w:color w:val="000000"/>
          <w:kern w:val="0"/>
          <w:sz w:val="21"/>
          <w:szCs w:val="21"/>
          <w:bdr w:val="none" w:sz="0" w:space="0" w:color="auto" w:frame="1"/>
          <w:shd w:val="clear" w:color="auto" w:fill="606060"/>
          <w:lang w:eastAsia="en-GB"/>
          <w14:ligatures w14:val="none"/>
        </w:rPr>
        <w:t> </w:t>
      </w:r>
    </w:p>
    <w:p w14:paraId="21EE252A"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Segoe UI" w:eastAsia="Times New Roman" w:hAnsi="Segoe UI" w:cs="Segoe UI"/>
          <w:color w:val="000000"/>
          <w:kern w:val="0"/>
          <w:sz w:val="21"/>
          <w:szCs w:val="21"/>
          <w:bdr w:val="none" w:sz="0" w:space="0" w:color="auto" w:frame="1"/>
          <w:shd w:val="clear" w:color="auto" w:fill="606060"/>
          <w:lang w:eastAsia="en-GB"/>
          <w14:ligatures w14:val="none"/>
        </w:rPr>
        <w:t> </w:t>
      </w:r>
    </w:p>
    <w:p w14:paraId="481471FB"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Segoe UI" w:eastAsia="Times New Roman" w:hAnsi="Segoe UI" w:cs="Segoe UI"/>
          <w:color w:val="000000"/>
          <w:kern w:val="0"/>
          <w:sz w:val="21"/>
          <w:szCs w:val="21"/>
          <w:lang w:eastAsia="en-GB"/>
          <w14:ligatures w14:val="none"/>
        </w:rPr>
        <w:t>Consider factors such as: </w:t>
      </w:r>
      <w:r w:rsidRPr="0049396D">
        <w:rPr>
          <w:rFonts w:ascii="Segoe UI" w:eastAsia="Times New Roman" w:hAnsi="Segoe UI" w:cs="Segoe UI"/>
          <w:color w:val="000000"/>
          <w:kern w:val="0"/>
          <w:sz w:val="21"/>
          <w:szCs w:val="21"/>
          <w:bdr w:val="none" w:sz="0" w:space="0" w:color="auto" w:frame="1"/>
          <w:shd w:val="clear" w:color="auto" w:fill="606060"/>
          <w:lang w:eastAsia="en-GB"/>
          <w14:ligatures w14:val="none"/>
        </w:rPr>
        <w:t> </w:t>
      </w:r>
    </w:p>
    <w:p w14:paraId="53658D17"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Segoe UI" w:eastAsia="Times New Roman" w:hAnsi="Segoe UI" w:cs="Segoe UI"/>
          <w:color w:val="000000"/>
          <w:kern w:val="0"/>
          <w:sz w:val="21"/>
          <w:szCs w:val="21"/>
          <w:bdr w:val="none" w:sz="0" w:space="0" w:color="auto" w:frame="1"/>
          <w:shd w:val="clear" w:color="auto" w:fill="606060"/>
          <w:lang w:eastAsia="en-GB"/>
          <w14:ligatures w14:val="none"/>
        </w:rPr>
        <w:t> </w:t>
      </w:r>
    </w:p>
    <w:p w14:paraId="79E27C33" w14:textId="77777777" w:rsidR="0049396D" w:rsidRPr="0049396D" w:rsidRDefault="0049396D" w:rsidP="0049396D">
      <w:pPr>
        <w:numPr>
          <w:ilvl w:val="0"/>
          <w:numId w:val="62"/>
        </w:numPr>
        <w:spacing w:after="0" w:line="240" w:lineRule="auto"/>
        <w:ind w:left="1080" w:firstLine="0"/>
        <w:textAlignment w:val="baseline"/>
        <w:rPr>
          <w:rFonts w:ascii="Segoe UI" w:eastAsia="Times New Roman" w:hAnsi="Segoe UI" w:cs="Segoe UI"/>
          <w:kern w:val="0"/>
          <w:sz w:val="21"/>
          <w:szCs w:val="21"/>
          <w:lang w:eastAsia="en-GB"/>
          <w14:ligatures w14:val="none"/>
        </w:rPr>
      </w:pPr>
      <w:r w:rsidRPr="0049396D">
        <w:rPr>
          <w:rFonts w:ascii="Segoe UI" w:eastAsia="Times New Roman" w:hAnsi="Segoe UI" w:cs="Segoe UI"/>
          <w:color w:val="000000"/>
          <w:kern w:val="0"/>
          <w:sz w:val="21"/>
          <w:szCs w:val="21"/>
          <w:lang w:eastAsia="en-GB"/>
          <w14:ligatures w14:val="none"/>
        </w:rPr>
        <w:t>onboarding</w:t>
      </w:r>
      <w:r w:rsidRPr="0049396D">
        <w:rPr>
          <w:rFonts w:ascii="Segoe UI" w:eastAsia="Times New Roman" w:hAnsi="Segoe UI" w:cs="Segoe UI"/>
          <w:color w:val="000000"/>
          <w:kern w:val="0"/>
          <w:sz w:val="21"/>
          <w:szCs w:val="21"/>
          <w:bdr w:val="none" w:sz="0" w:space="0" w:color="auto" w:frame="1"/>
          <w:shd w:val="clear" w:color="auto" w:fill="606060"/>
          <w:lang w:eastAsia="en-GB"/>
          <w14:ligatures w14:val="none"/>
        </w:rPr>
        <w:t> </w:t>
      </w:r>
    </w:p>
    <w:p w14:paraId="00C3B05C" w14:textId="77777777" w:rsidR="0049396D" w:rsidRPr="0049396D" w:rsidRDefault="0049396D" w:rsidP="0049396D">
      <w:pPr>
        <w:numPr>
          <w:ilvl w:val="0"/>
          <w:numId w:val="63"/>
        </w:numPr>
        <w:spacing w:after="0" w:line="240" w:lineRule="auto"/>
        <w:ind w:left="1080" w:firstLine="0"/>
        <w:textAlignment w:val="baseline"/>
        <w:rPr>
          <w:rFonts w:ascii="Segoe UI" w:eastAsia="Times New Roman" w:hAnsi="Segoe UI" w:cs="Segoe UI"/>
          <w:kern w:val="0"/>
          <w:sz w:val="21"/>
          <w:szCs w:val="21"/>
          <w:lang w:eastAsia="en-GB"/>
          <w14:ligatures w14:val="none"/>
        </w:rPr>
      </w:pPr>
      <w:r w:rsidRPr="0049396D">
        <w:rPr>
          <w:rFonts w:ascii="Segoe UI" w:eastAsia="Times New Roman" w:hAnsi="Segoe UI" w:cs="Segoe UI"/>
          <w:color w:val="000000"/>
          <w:kern w:val="0"/>
          <w:sz w:val="21"/>
          <w:szCs w:val="21"/>
          <w:lang w:eastAsia="en-GB"/>
          <w14:ligatures w14:val="none"/>
        </w:rPr>
        <w:t>training</w:t>
      </w:r>
      <w:r w:rsidRPr="0049396D">
        <w:rPr>
          <w:rFonts w:ascii="Segoe UI" w:eastAsia="Times New Roman" w:hAnsi="Segoe UI" w:cs="Segoe UI"/>
          <w:color w:val="000000"/>
          <w:kern w:val="0"/>
          <w:sz w:val="21"/>
          <w:szCs w:val="21"/>
          <w:bdr w:val="none" w:sz="0" w:space="0" w:color="auto" w:frame="1"/>
          <w:shd w:val="clear" w:color="auto" w:fill="606060"/>
          <w:lang w:eastAsia="en-GB"/>
          <w14:ligatures w14:val="none"/>
        </w:rPr>
        <w:t> </w:t>
      </w:r>
    </w:p>
    <w:p w14:paraId="6E516840" w14:textId="77777777" w:rsidR="0049396D" w:rsidRPr="0049396D" w:rsidRDefault="0049396D" w:rsidP="0049396D">
      <w:pPr>
        <w:numPr>
          <w:ilvl w:val="0"/>
          <w:numId w:val="64"/>
        </w:numPr>
        <w:spacing w:after="0" w:line="240" w:lineRule="auto"/>
        <w:ind w:left="1080" w:firstLine="0"/>
        <w:textAlignment w:val="baseline"/>
        <w:rPr>
          <w:rFonts w:ascii="Segoe UI" w:eastAsia="Times New Roman" w:hAnsi="Segoe UI" w:cs="Segoe UI"/>
          <w:kern w:val="0"/>
          <w:sz w:val="21"/>
          <w:szCs w:val="21"/>
          <w:lang w:eastAsia="en-GB"/>
          <w14:ligatures w14:val="none"/>
        </w:rPr>
      </w:pPr>
      <w:r w:rsidRPr="0049396D">
        <w:rPr>
          <w:rFonts w:ascii="Segoe UI" w:eastAsia="Times New Roman" w:hAnsi="Segoe UI" w:cs="Segoe UI"/>
          <w:color w:val="000000"/>
          <w:kern w:val="0"/>
          <w:sz w:val="21"/>
          <w:szCs w:val="21"/>
          <w:lang w:eastAsia="en-GB"/>
          <w14:ligatures w14:val="none"/>
        </w:rPr>
        <w:t>communications</w:t>
      </w:r>
      <w:r w:rsidRPr="0049396D">
        <w:rPr>
          <w:rFonts w:ascii="Segoe UI" w:eastAsia="Times New Roman" w:hAnsi="Segoe UI" w:cs="Segoe UI"/>
          <w:color w:val="000000"/>
          <w:kern w:val="0"/>
          <w:sz w:val="21"/>
          <w:szCs w:val="21"/>
          <w:bdr w:val="none" w:sz="0" w:space="0" w:color="auto" w:frame="1"/>
          <w:shd w:val="clear" w:color="auto" w:fill="606060"/>
          <w:lang w:eastAsia="en-GB"/>
          <w14:ligatures w14:val="none"/>
        </w:rPr>
        <w:t> </w:t>
      </w:r>
    </w:p>
    <w:p w14:paraId="44194D3F" w14:textId="77777777" w:rsidR="0049396D" w:rsidRPr="0049396D" w:rsidRDefault="0049396D" w:rsidP="0049396D">
      <w:pPr>
        <w:numPr>
          <w:ilvl w:val="0"/>
          <w:numId w:val="65"/>
        </w:numPr>
        <w:spacing w:after="0" w:line="240" w:lineRule="auto"/>
        <w:ind w:left="1080" w:firstLine="0"/>
        <w:textAlignment w:val="baseline"/>
        <w:rPr>
          <w:rFonts w:ascii="Segoe UI" w:eastAsia="Times New Roman" w:hAnsi="Segoe UI" w:cs="Segoe UI"/>
          <w:kern w:val="0"/>
          <w:sz w:val="21"/>
          <w:szCs w:val="21"/>
          <w:lang w:eastAsia="en-GB"/>
          <w14:ligatures w14:val="none"/>
        </w:rPr>
      </w:pPr>
      <w:r w:rsidRPr="0049396D">
        <w:rPr>
          <w:rFonts w:ascii="Segoe UI" w:eastAsia="Times New Roman" w:hAnsi="Segoe UI" w:cs="Segoe UI"/>
          <w:color w:val="000000"/>
          <w:kern w:val="0"/>
          <w:sz w:val="21"/>
          <w:szCs w:val="21"/>
          <w:lang w:eastAsia="en-GB"/>
          <w14:ligatures w14:val="none"/>
        </w:rPr>
        <w:t>process changes</w:t>
      </w:r>
      <w:r w:rsidRPr="0049396D">
        <w:rPr>
          <w:rFonts w:ascii="Segoe UI" w:eastAsia="Times New Roman" w:hAnsi="Segoe UI" w:cs="Segoe UI"/>
          <w:color w:val="000000"/>
          <w:kern w:val="0"/>
          <w:sz w:val="21"/>
          <w:szCs w:val="21"/>
          <w:bdr w:val="none" w:sz="0" w:space="0" w:color="auto" w:frame="1"/>
          <w:shd w:val="clear" w:color="auto" w:fill="606060"/>
          <w:lang w:eastAsia="en-GB"/>
          <w14:ligatures w14:val="none"/>
        </w:rPr>
        <w:t> </w:t>
      </w:r>
    </w:p>
    <w:p w14:paraId="19B541C8" w14:textId="77777777" w:rsidR="0049396D" w:rsidRPr="0049396D" w:rsidRDefault="0049396D" w:rsidP="0049396D">
      <w:pPr>
        <w:numPr>
          <w:ilvl w:val="0"/>
          <w:numId w:val="66"/>
        </w:numPr>
        <w:spacing w:after="0" w:line="240" w:lineRule="auto"/>
        <w:ind w:left="1080" w:firstLine="0"/>
        <w:textAlignment w:val="baseline"/>
        <w:rPr>
          <w:rFonts w:ascii="Segoe UI" w:eastAsia="Times New Roman" w:hAnsi="Segoe UI" w:cs="Segoe UI"/>
          <w:kern w:val="0"/>
          <w:sz w:val="21"/>
          <w:szCs w:val="21"/>
          <w:lang w:eastAsia="en-GB"/>
          <w14:ligatures w14:val="none"/>
        </w:rPr>
      </w:pPr>
      <w:r w:rsidRPr="0049396D">
        <w:rPr>
          <w:rFonts w:ascii="Segoe UI" w:eastAsia="Times New Roman" w:hAnsi="Segoe UI" w:cs="Segoe UI"/>
          <w:color w:val="000000"/>
          <w:kern w:val="0"/>
          <w:sz w:val="21"/>
          <w:szCs w:val="21"/>
          <w:lang w:eastAsia="en-GB"/>
          <w14:ligatures w14:val="none"/>
        </w:rPr>
        <w:t>system updates</w:t>
      </w:r>
      <w:r w:rsidRPr="0049396D">
        <w:rPr>
          <w:rFonts w:ascii="Segoe UI" w:eastAsia="Times New Roman" w:hAnsi="Segoe UI" w:cs="Segoe UI"/>
          <w:color w:val="000000"/>
          <w:kern w:val="0"/>
          <w:sz w:val="21"/>
          <w:szCs w:val="21"/>
          <w:bdr w:val="none" w:sz="0" w:space="0" w:color="auto" w:frame="1"/>
          <w:shd w:val="clear" w:color="auto" w:fill="606060"/>
          <w:lang w:eastAsia="en-GB"/>
          <w14:ligatures w14:val="none"/>
        </w:rPr>
        <w:t> </w:t>
      </w:r>
    </w:p>
    <w:p w14:paraId="59A94B9A" w14:textId="77777777" w:rsidR="0049396D" w:rsidRPr="0049396D" w:rsidRDefault="0049396D" w:rsidP="0049396D">
      <w:pPr>
        <w:numPr>
          <w:ilvl w:val="0"/>
          <w:numId w:val="67"/>
        </w:numPr>
        <w:spacing w:after="0" w:line="240" w:lineRule="auto"/>
        <w:ind w:left="1080" w:firstLine="0"/>
        <w:textAlignment w:val="baseline"/>
        <w:rPr>
          <w:rFonts w:ascii="Segoe UI" w:eastAsia="Times New Roman" w:hAnsi="Segoe UI" w:cs="Segoe UI"/>
          <w:kern w:val="0"/>
          <w:sz w:val="21"/>
          <w:szCs w:val="21"/>
          <w:lang w:eastAsia="en-GB"/>
          <w14:ligatures w14:val="none"/>
        </w:rPr>
      </w:pPr>
      <w:r w:rsidRPr="0049396D">
        <w:rPr>
          <w:rFonts w:ascii="Segoe UI" w:eastAsia="Times New Roman" w:hAnsi="Segoe UI" w:cs="Segoe UI"/>
          <w:color w:val="000000"/>
          <w:kern w:val="0"/>
          <w:sz w:val="21"/>
          <w:szCs w:val="21"/>
          <w:lang w:eastAsia="en-GB"/>
          <w14:ligatures w14:val="none"/>
        </w:rPr>
        <w:t>technical integration</w:t>
      </w:r>
      <w:r w:rsidRPr="0049396D">
        <w:rPr>
          <w:rFonts w:ascii="Segoe UI" w:eastAsia="Times New Roman" w:hAnsi="Segoe UI" w:cs="Segoe UI"/>
          <w:color w:val="000000"/>
          <w:kern w:val="0"/>
          <w:sz w:val="21"/>
          <w:szCs w:val="21"/>
          <w:bdr w:val="none" w:sz="0" w:space="0" w:color="auto" w:frame="1"/>
          <w:shd w:val="clear" w:color="auto" w:fill="606060"/>
          <w:lang w:eastAsia="en-GB"/>
          <w14:ligatures w14:val="none"/>
        </w:rPr>
        <w:t> </w:t>
      </w:r>
    </w:p>
    <w:p w14:paraId="4EC64AC1" w14:textId="77777777" w:rsidR="0049396D" w:rsidRPr="0049396D" w:rsidRDefault="0049396D" w:rsidP="0049396D">
      <w:pPr>
        <w:numPr>
          <w:ilvl w:val="0"/>
          <w:numId w:val="68"/>
        </w:numPr>
        <w:spacing w:after="0" w:line="240" w:lineRule="auto"/>
        <w:ind w:left="1080" w:firstLine="0"/>
        <w:textAlignment w:val="baseline"/>
        <w:rPr>
          <w:rFonts w:ascii="Segoe UI" w:eastAsia="Times New Roman" w:hAnsi="Segoe UI" w:cs="Segoe UI"/>
          <w:kern w:val="0"/>
          <w:sz w:val="21"/>
          <w:szCs w:val="21"/>
          <w:lang w:eastAsia="en-GB"/>
          <w14:ligatures w14:val="none"/>
        </w:rPr>
      </w:pPr>
      <w:r w:rsidRPr="0049396D">
        <w:rPr>
          <w:rFonts w:ascii="Segoe UI" w:eastAsia="Times New Roman" w:hAnsi="Segoe UI" w:cs="Segoe UI"/>
          <w:color w:val="000000"/>
          <w:kern w:val="0"/>
          <w:sz w:val="21"/>
          <w:szCs w:val="21"/>
          <w:lang w:eastAsia="en-GB"/>
          <w14:ligatures w14:val="none"/>
        </w:rPr>
        <w:t>change management</w:t>
      </w:r>
      <w:r w:rsidRPr="0049396D">
        <w:rPr>
          <w:rFonts w:ascii="Segoe UI" w:eastAsia="Times New Roman" w:hAnsi="Segoe UI" w:cs="Segoe UI"/>
          <w:color w:val="000000"/>
          <w:kern w:val="0"/>
          <w:sz w:val="21"/>
          <w:szCs w:val="21"/>
          <w:bdr w:val="none" w:sz="0" w:space="0" w:color="auto" w:frame="1"/>
          <w:shd w:val="clear" w:color="auto" w:fill="606060"/>
          <w:lang w:eastAsia="en-GB"/>
          <w14:ligatures w14:val="none"/>
        </w:rPr>
        <w:t> </w:t>
      </w:r>
    </w:p>
    <w:p w14:paraId="282EB8F6" w14:textId="77777777" w:rsidR="0049396D" w:rsidRPr="0049396D" w:rsidRDefault="0049396D" w:rsidP="0049396D">
      <w:pPr>
        <w:numPr>
          <w:ilvl w:val="0"/>
          <w:numId w:val="69"/>
        </w:numPr>
        <w:spacing w:after="0" w:line="240" w:lineRule="auto"/>
        <w:ind w:left="1080" w:firstLine="0"/>
        <w:textAlignment w:val="baseline"/>
        <w:rPr>
          <w:rFonts w:ascii="Segoe UI" w:eastAsia="Times New Roman" w:hAnsi="Segoe UI" w:cs="Segoe UI"/>
          <w:kern w:val="0"/>
          <w:sz w:val="21"/>
          <w:szCs w:val="21"/>
          <w:lang w:eastAsia="en-GB"/>
          <w14:ligatures w14:val="none"/>
        </w:rPr>
      </w:pPr>
      <w:r w:rsidRPr="0049396D">
        <w:rPr>
          <w:rFonts w:ascii="Segoe UI" w:eastAsia="Times New Roman" w:hAnsi="Segoe UI" w:cs="Segoe UI"/>
          <w:color w:val="000000"/>
          <w:kern w:val="0"/>
          <w:sz w:val="21"/>
          <w:szCs w:val="21"/>
          <w:lang w:eastAsia="en-GB"/>
          <w14:ligatures w14:val="none"/>
        </w:rPr>
        <w:t>ongoing support</w:t>
      </w:r>
      <w:r w:rsidRPr="0049396D">
        <w:rPr>
          <w:rFonts w:ascii="Segoe UI" w:eastAsia="Times New Roman" w:hAnsi="Segoe UI" w:cs="Segoe UI"/>
          <w:color w:val="000000"/>
          <w:kern w:val="0"/>
          <w:sz w:val="21"/>
          <w:szCs w:val="21"/>
          <w:bdr w:val="none" w:sz="0" w:space="0" w:color="auto" w:frame="1"/>
          <w:shd w:val="clear" w:color="auto" w:fill="606060"/>
          <w:lang w:eastAsia="en-GB"/>
          <w14:ligatures w14:val="none"/>
        </w:rPr>
        <w:t> </w:t>
      </w:r>
    </w:p>
    <w:p w14:paraId="237A8FF5"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2FF174A2"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 </w:t>
      </w:r>
    </w:p>
    <w:p w14:paraId="5D144164"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747474"/>
          <w:kern w:val="0"/>
          <w:lang w:eastAsia="en-GB"/>
          <w14:ligatures w14:val="none"/>
        </w:rPr>
        <w:t>Word count guideline: 100 words</w:t>
      </w:r>
      <w:r w:rsidRPr="0049396D">
        <w:rPr>
          <w:rFonts w:ascii="Aptos" w:eastAsia="Times New Roman" w:hAnsi="Aptos" w:cs="Segoe UI"/>
          <w:color w:val="747474"/>
          <w:kern w:val="0"/>
          <w:bdr w:val="none" w:sz="0" w:space="0" w:color="auto" w:frame="1"/>
          <w:shd w:val="clear" w:color="auto" w:fill="606060"/>
          <w:lang w:eastAsia="en-GB"/>
          <w14:ligatures w14:val="none"/>
        </w:rPr>
        <w:t> </w:t>
      </w:r>
    </w:p>
    <w:p w14:paraId="6D1D91A9"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2269F5A9" w14:textId="77777777" w:rsidR="0049396D" w:rsidRPr="007E1A2F" w:rsidRDefault="0049396D" w:rsidP="007E1A2F">
      <w:pPr>
        <w:pStyle w:val="Heading1"/>
        <w:rPr>
          <w:rFonts w:ascii="Segoe UI" w:eastAsia="Times New Roman" w:hAnsi="Segoe UI"/>
          <w:b/>
          <w:bCs/>
          <w:sz w:val="36"/>
          <w:szCs w:val="36"/>
          <w:lang w:eastAsia="en-GB"/>
        </w:rPr>
      </w:pPr>
      <w:r w:rsidRPr="007E1A2F">
        <w:rPr>
          <w:rFonts w:eastAsia="Times New Roman"/>
          <w:b/>
          <w:bCs/>
          <w:sz w:val="36"/>
          <w:szCs w:val="36"/>
          <w:lang w:eastAsia="en-GB"/>
        </w:rPr>
        <w:t>8. Other business cases </w:t>
      </w:r>
      <w:r w:rsidRPr="007E1A2F">
        <w:rPr>
          <w:rFonts w:eastAsia="Times New Roman"/>
          <w:b/>
          <w:bCs/>
          <w:sz w:val="36"/>
          <w:szCs w:val="36"/>
          <w:bdr w:val="none" w:sz="0" w:space="0" w:color="auto" w:frame="1"/>
          <w:shd w:val="clear" w:color="auto" w:fill="606060"/>
          <w:lang w:eastAsia="en-GB"/>
        </w:rPr>
        <w:t> </w:t>
      </w:r>
    </w:p>
    <w:p w14:paraId="56021236"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lang w:eastAsia="en-GB"/>
          <w14:ligatures w14:val="none"/>
        </w:rPr>
        <w:t>If applicable, identify any other business cases in development, pending approval or already approved which could be affected by this case, could affect this case or otherwise seek approval for spend that relates to the same overall piece of work.</w:t>
      </w:r>
      <w:r w:rsidRPr="0049396D">
        <w:rPr>
          <w:rFonts w:ascii="Aptos" w:eastAsia="Times New Roman" w:hAnsi="Aptos" w:cs="Segoe UI"/>
          <w:color w:val="000000"/>
          <w:kern w:val="0"/>
          <w:bdr w:val="none" w:sz="0" w:space="0" w:color="auto" w:frame="1"/>
          <w:shd w:val="clear" w:color="auto" w:fill="606060"/>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49396D" w:rsidRPr="0049396D" w14:paraId="0F3B8DAE" w14:textId="77777777">
        <w:trPr>
          <w:trHeight w:val="570"/>
        </w:trPr>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288175D7"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Business case title</w:t>
            </w:r>
            <w:r w:rsidRPr="0049396D">
              <w:rPr>
                <w:rFonts w:ascii="Aptos" w:eastAsia="Times New Roman" w:hAnsi="Aptos" w:cs="Times New Roman"/>
                <w:kern w:val="0"/>
                <w:lang w:eastAsia="en-GB"/>
                <w14:ligatures w14:val="none"/>
              </w:rPr>
              <w:t> </w:t>
            </w:r>
          </w:p>
        </w:tc>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099272E1"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Activity / procurement</w:t>
            </w:r>
            <w:r w:rsidRPr="0049396D">
              <w:rPr>
                <w:rFonts w:ascii="Aptos" w:eastAsia="Times New Roman" w:hAnsi="Aptos" w:cs="Times New Roman"/>
                <w:kern w:val="0"/>
                <w:lang w:eastAsia="en-GB"/>
                <w14:ligatures w14:val="none"/>
              </w:rPr>
              <w:t> </w:t>
            </w:r>
          </w:p>
        </w:tc>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524DD6F0"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Author / lead contact</w:t>
            </w:r>
            <w:r w:rsidRPr="0049396D">
              <w:rPr>
                <w:rFonts w:ascii="Aptos" w:eastAsia="Times New Roman" w:hAnsi="Aptos" w:cs="Times New Roman"/>
                <w:kern w:val="0"/>
                <w:lang w:eastAsia="en-GB"/>
                <w14:ligatures w14:val="none"/>
              </w:rPr>
              <w:t> </w:t>
            </w:r>
          </w:p>
        </w:tc>
      </w:tr>
      <w:tr w:rsidR="0049396D" w:rsidRPr="0049396D" w14:paraId="1B939FA5" w14:textId="77777777">
        <w:trPr>
          <w:trHeight w:val="570"/>
        </w:trPr>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7AB7138A"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5C759256"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257BDB2A"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677ABA5F" w14:textId="77777777">
        <w:trPr>
          <w:trHeight w:val="570"/>
        </w:trPr>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09603810"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4B537D5A"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5CFCC0BB"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bl>
    <w:p w14:paraId="6A4CB2B0"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1B700486" w14:textId="77777777" w:rsidR="0049396D" w:rsidRPr="0049396D" w:rsidRDefault="0049396D" w:rsidP="0049396D">
      <w:pPr>
        <w:spacing w:after="0" w:line="240" w:lineRule="auto"/>
        <w:jc w:val="center"/>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336A4273"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0E841158"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7B9A0F18" w14:textId="77777777" w:rsidR="0049396D" w:rsidRPr="007E1A2F" w:rsidRDefault="0049396D" w:rsidP="007E1A2F">
      <w:pPr>
        <w:pStyle w:val="Heading1"/>
        <w:rPr>
          <w:rFonts w:ascii="Segoe UI" w:eastAsia="Times New Roman" w:hAnsi="Segoe UI"/>
          <w:b/>
          <w:bCs/>
          <w:sz w:val="36"/>
          <w:szCs w:val="36"/>
          <w:lang w:eastAsia="en-GB"/>
        </w:rPr>
      </w:pPr>
      <w:r w:rsidRPr="007E1A2F">
        <w:rPr>
          <w:rFonts w:eastAsia="Times New Roman"/>
          <w:b/>
          <w:bCs/>
          <w:sz w:val="36"/>
          <w:szCs w:val="36"/>
          <w:lang w:eastAsia="en-GB"/>
        </w:rPr>
        <w:t>9. Subject Matter Expert (SME) assurance recommendations and declaration </w:t>
      </w:r>
      <w:r w:rsidRPr="007E1A2F">
        <w:rPr>
          <w:rFonts w:eastAsia="Times New Roman"/>
          <w:b/>
          <w:bCs/>
          <w:sz w:val="36"/>
          <w:szCs w:val="36"/>
          <w:bdr w:val="none" w:sz="0" w:space="0" w:color="auto" w:frame="1"/>
          <w:shd w:val="clear" w:color="auto" w:fill="606060"/>
          <w:lang w:eastAsia="en-GB"/>
        </w:rPr>
        <w:t> </w:t>
      </w:r>
    </w:p>
    <w:p w14:paraId="6041F96A"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5E0A2E59"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This section should be completed by the SMEs who have reviewed this proposal. SME assurance must be completed by the mandatory SMEs before the proposal is submitted to the SRO or SCS for approval.</w:t>
      </w:r>
      <w:r w:rsidRPr="0049396D">
        <w:rPr>
          <w:rFonts w:ascii="Aptos" w:eastAsia="Times New Roman" w:hAnsi="Aptos" w:cs="Segoe UI"/>
          <w:kern w:val="0"/>
          <w:bdr w:val="none" w:sz="0" w:space="0" w:color="auto" w:frame="1"/>
          <w:shd w:val="clear" w:color="auto" w:fill="606060"/>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29"/>
        <w:gridCol w:w="5281"/>
      </w:tblGrid>
      <w:tr w:rsidR="0049396D" w:rsidRPr="0049396D" w14:paraId="775C323A" w14:textId="77777777">
        <w:trPr>
          <w:trHeight w:val="675"/>
        </w:trPr>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47A0FA2D"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SME Area:</w:t>
            </w:r>
            <w:r w:rsidRPr="0049396D">
              <w:rPr>
                <w:rFonts w:ascii="Aptos" w:eastAsia="Times New Roman" w:hAnsi="Aptos" w:cs="Times New Roman"/>
                <w:kern w:val="0"/>
                <w:lang w:eastAsia="en-GB"/>
                <w14:ligatures w14:val="none"/>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05AA7521"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Commercial </w:t>
            </w:r>
          </w:p>
        </w:tc>
      </w:tr>
      <w:tr w:rsidR="0049396D" w:rsidRPr="0049396D" w14:paraId="76EC03A0" w14:textId="77777777">
        <w:trPr>
          <w:trHeight w:val="2025"/>
        </w:trPr>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26FFC09A"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lastRenderedPageBreak/>
              <w:t>Declaration:</w:t>
            </w:r>
            <w:r w:rsidRPr="0049396D">
              <w:rPr>
                <w:rFonts w:ascii="Aptos" w:eastAsia="Times New Roman" w:hAnsi="Aptos" w:cs="Times New Roman"/>
                <w:kern w:val="0"/>
                <w:lang w:eastAsia="en-GB"/>
                <w14:ligatures w14:val="none"/>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3C8C8C38"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I confirm this case has met the minimum standards of good practice and fulfils all applicable compliance criteria. I also confirm that, where necessary, I have advised that this case has been referred to additional corporate experts to ensure adequate technical support was provided. </w:t>
            </w:r>
          </w:p>
        </w:tc>
      </w:tr>
      <w:tr w:rsidR="0049396D" w:rsidRPr="0049396D" w14:paraId="0544095C" w14:textId="77777777">
        <w:trPr>
          <w:trHeight w:val="570"/>
        </w:trPr>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575415AC"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Name:</w:t>
            </w:r>
            <w:r w:rsidRPr="0049396D">
              <w:rPr>
                <w:rFonts w:ascii="Aptos" w:eastAsia="Times New Roman" w:hAnsi="Aptos" w:cs="Times New Roman"/>
                <w:kern w:val="0"/>
                <w:lang w:eastAsia="en-GB"/>
                <w14:ligatures w14:val="none"/>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4FD04DC3"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7BCDAFB6" w14:textId="77777777">
        <w:trPr>
          <w:trHeight w:val="570"/>
        </w:trPr>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1E27C7E5"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Recommendation:</w:t>
            </w:r>
            <w:r w:rsidRPr="0049396D">
              <w:rPr>
                <w:rFonts w:ascii="Aptos" w:eastAsia="Times New Roman" w:hAnsi="Aptos" w:cs="Times New Roman"/>
                <w:kern w:val="0"/>
                <w:lang w:eastAsia="en-GB"/>
                <w14:ligatures w14:val="none"/>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772C5BE1"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39219136" w14:textId="77777777">
        <w:trPr>
          <w:trHeight w:val="570"/>
        </w:trPr>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1CDAC564"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Date:</w:t>
            </w:r>
            <w:r w:rsidRPr="0049396D">
              <w:rPr>
                <w:rFonts w:ascii="Aptos" w:eastAsia="Times New Roman" w:hAnsi="Aptos" w:cs="Times New Roman"/>
                <w:kern w:val="0"/>
                <w:lang w:eastAsia="en-GB"/>
                <w14:ligatures w14:val="none"/>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0FD352F1"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1FAAB02D" w14:textId="77777777">
        <w:trPr>
          <w:trHeight w:val="1095"/>
        </w:trPr>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57CC9E28"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Any additional comments, risks or conditions:</w:t>
            </w:r>
            <w:r w:rsidRPr="0049396D">
              <w:rPr>
                <w:rFonts w:ascii="Aptos" w:eastAsia="Times New Roman" w:hAnsi="Aptos" w:cs="Times New Roman"/>
                <w:kern w:val="0"/>
                <w:lang w:eastAsia="en-GB"/>
                <w14:ligatures w14:val="none"/>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5FDC40B1"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bl>
    <w:p w14:paraId="72357B12" w14:textId="77777777" w:rsidR="0049396D" w:rsidRPr="0049396D" w:rsidRDefault="0049396D" w:rsidP="0049396D">
      <w:pPr>
        <w:spacing w:after="0" w:line="240" w:lineRule="auto"/>
        <w:jc w:val="center"/>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29"/>
        <w:gridCol w:w="5281"/>
      </w:tblGrid>
      <w:tr w:rsidR="0049396D" w:rsidRPr="0049396D" w14:paraId="220670ED" w14:textId="77777777">
        <w:trPr>
          <w:trHeight w:val="630"/>
        </w:trPr>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08BF61BF"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SME Area:</w:t>
            </w:r>
            <w:r w:rsidRPr="0049396D">
              <w:rPr>
                <w:rFonts w:ascii="Aptos" w:eastAsia="Times New Roman" w:hAnsi="Aptos" w:cs="Times New Roman"/>
                <w:kern w:val="0"/>
                <w:lang w:eastAsia="en-GB"/>
                <w14:ligatures w14:val="none"/>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311587C5"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Finance Business Partner </w:t>
            </w:r>
          </w:p>
        </w:tc>
      </w:tr>
      <w:tr w:rsidR="0049396D" w:rsidRPr="0049396D" w14:paraId="3615D146" w14:textId="77777777">
        <w:trPr>
          <w:trHeight w:val="1530"/>
        </w:trPr>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6C26FE33"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Declaration:</w:t>
            </w:r>
            <w:r w:rsidRPr="0049396D">
              <w:rPr>
                <w:rFonts w:ascii="Aptos" w:eastAsia="Times New Roman" w:hAnsi="Aptos" w:cs="Times New Roman"/>
                <w:kern w:val="0"/>
                <w:lang w:eastAsia="en-GB"/>
                <w14:ligatures w14:val="none"/>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2EF2DD05"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I confirm that the planned activity/procurement detailed in this case meets affordability criteria and there are sufficient funds approved within the budget to cover the requested amount of spend. </w:t>
            </w:r>
          </w:p>
        </w:tc>
      </w:tr>
      <w:tr w:rsidR="0049396D" w:rsidRPr="0049396D" w14:paraId="30FD39EA" w14:textId="77777777">
        <w:trPr>
          <w:trHeight w:val="570"/>
        </w:trPr>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7E0A36B4"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Name:</w:t>
            </w:r>
            <w:r w:rsidRPr="0049396D">
              <w:rPr>
                <w:rFonts w:ascii="Aptos" w:eastAsia="Times New Roman" w:hAnsi="Aptos" w:cs="Times New Roman"/>
                <w:kern w:val="0"/>
                <w:lang w:eastAsia="en-GB"/>
                <w14:ligatures w14:val="none"/>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68E19425"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55E4D718" w14:textId="77777777">
        <w:trPr>
          <w:trHeight w:val="570"/>
        </w:trPr>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7DA3A41D"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Recommendation:</w:t>
            </w:r>
            <w:r w:rsidRPr="0049396D">
              <w:rPr>
                <w:rFonts w:ascii="Aptos" w:eastAsia="Times New Roman" w:hAnsi="Aptos" w:cs="Times New Roman"/>
                <w:kern w:val="0"/>
                <w:lang w:eastAsia="en-GB"/>
                <w14:ligatures w14:val="none"/>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09DBF223"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37C982C5" w14:textId="77777777">
        <w:trPr>
          <w:trHeight w:val="1095"/>
        </w:trPr>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471C9E44"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Any additional comments, risks or conditions:</w:t>
            </w:r>
            <w:r w:rsidRPr="0049396D">
              <w:rPr>
                <w:rFonts w:ascii="Aptos" w:eastAsia="Times New Roman" w:hAnsi="Aptos" w:cs="Times New Roman"/>
                <w:kern w:val="0"/>
                <w:lang w:eastAsia="en-GB"/>
                <w14:ligatures w14:val="none"/>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2FF07BC8"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42064E87" w14:textId="77777777">
        <w:trPr>
          <w:trHeight w:val="570"/>
        </w:trPr>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48AA949C"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Date:</w:t>
            </w:r>
            <w:r w:rsidRPr="0049396D">
              <w:rPr>
                <w:rFonts w:ascii="Aptos" w:eastAsia="Times New Roman" w:hAnsi="Aptos" w:cs="Times New Roman"/>
                <w:kern w:val="0"/>
                <w:lang w:eastAsia="en-GB"/>
                <w14:ligatures w14:val="none"/>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531404BB"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bl>
    <w:p w14:paraId="06FF6DA8" w14:textId="77777777" w:rsidR="0049396D" w:rsidRPr="0049396D" w:rsidRDefault="0049396D" w:rsidP="0049396D">
      <w:pPr>
        <w:spacing w:after="0" w:line="240" w:lineRule="auto"/>
        <w:jc w:val="center"/>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101E8CFE" w14:textId="77777777" w:rsidR="0049396D" w:rsidRPr="0049396D" w:rsidRDefault="0049396D" w:rsidP="0049396D">
      <w:pPr>
        <w:spacing w:after="0" w:line="240" w:lineRule="auto"/>
        <w:ind w:left="450" w:hanging="450"/>
        <w:textAlignment w:val="baseline"/>
        <w:rPr>
          <w:rFonts w:ascii="Segoe UI" w:eastAsia="Times New Roman" w:hAnsi="Segoe UI" w:cs="Segoe UI"/>
          <w:color w:val="595959"/>
          <w:kern w:val="0"/>
          <w:sz w:val="18"/>
          <w:szCs w:val="18"/>
          <w:lang w:eastAsia="en-GB"/>
          <w14:ligatures w14:val="none"/>
        </w:rPr>
      </w:pPr>
      <w:r w:rsidRPr="0049396D">
        <w:rPr>
          <w:rFonts w:ascii="Aptos" w:eastAsia="Times New Roman" w:hAnsi="Aptos" w:cs="Segoe UI"/>
          <w:color w:val="0C3512"/>
          <w:kern w:val="0"/>
          <w:sz w:val="32"/>
          <w:szCs w:val="32"/>
          <w:bdr w:val="none" w:sz="0" w:space="0" w:color="auto" w:frame="1"/>
          <w:shd w:val="clear" w:color="auto" w:fill="606060"/>
          <w:lang w:eastAsia="en-GB"/>
          <w14:ligatures w14:val="none"/>
        </w:rPr>
        <w:t> </w:t>
      </w:r>
    </w:p>
    <w:p w14:paraId="7F13A045" w14:textId="77777777" w:rsidR="0049396D" w:rsidRPr="0049396D" w:rsidRDefault="0049396D" w:rsidP="0049396D">
      <w:pPr>
        <w:spacing w:after="0" w:line="240" w:lineRule="auto"/>
        <w:ind w:left="450" w:hanging="450"/>
        <w:textAlignment w:val="baseline"/>
        <w:rPr>
          <w:rFonts w:ascii="Segoe UI" w:eastAsia="Times New Roman" w:hAnsi="Segoe UI" w:cs="Segoe UI"/>
          <w:color w:val="595959"/>
          <w:kern w:val="0"/>
          <w:sz w:val="18"/>
          <w:szCs w:val="18"/>
          <w:lang w:eastAsia="en-GB"/>
          <w14:ligatures w14:val="none"/>
        </w:rPr>
      </w:pPr>
      <w:r w:rsidRPr="0049396D">
        <w:rPr>
          <w:rFonts w:ascii="Aptos" w:eastAsia="Times New Roman" w:hAnsi="Aptos" w:cs="Segoe UI"/>
          <w:b/>
          <w:bCs/>
          <w:color w:val="0C3512"/>
          <w:kern w:val="0"/>
          <w:sz w:val="32"/>
          <w:szCs w:val="32"/>
          <w:lang w:eastAsia="en-GB"/>
          <w14:ligatures w14:val="none"/>
        </w:rPr>
        <w:t>Additional SMEs and reviewers (optional):</w:t>
      </w:r>
      <w:r w:rsidRPr="0049396D">
        <w:rPr>
          <w:rFonts w:ascii="Aptos" w:eastAsia="Times New Roman" w:hAnsi="Aptos" w:cs="Segoe UI"/>
          <w:color w:val="0C3512"/>
          <w:kern w:val="0"/>
          <w:sz w:val="32"/>
          <w:szCs w:val="32"/>
          <w:bdr w:val="none" w:sz="0" w:space="0" w:color="auto" w:frame="1"/>
          <w:shd w:val="clear" w:color="auto" w:fill="606060"/>
          <w:lang w:eastAsia="en-GB"/>
          <w14:ligatures w14:val="none"/>
        </w:rPr>
        <w:t> </w:t>
      </w:r>
    </w:p>
    <w:p w14:paraId="2EF87985"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If additional SME input or assurance was needed for this proposal, the relevant SMEs should complete this section e.g. Digital Front Door, Legal, Programme Management Office etc. </w:t>
      </w:r>
      <w:r w:rsidRPr="0049396D">
        <w:rPr>
          <w:rFonts w:ascii="Aptos" w:eastAsia="Times New Roman" w:hAnsi="Aptos" w:cs="Segoe UI"/>
          <w:kern w:val="0"/>
          <w:bdr w:val="none" w:sz="0" w:space="0" w:color="auto" w:frame="1"/>
          <w:shd w:val="clear" w:color="auto" w:fill="606060"/>
          <w:lang w:eastAsia="en-GB"/>
          <w14:ligatures w14:val="none"/>
        </w:rPr>
        <w:t> </w:t>
      </w:r>
    </w:p>
    <w:p w14:paraId="0D5A9FF0"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Add additional tables if more than one ‘Additional SME’ was involved. </w:t>
      </w:r>
      <w:r w:rsidRPr="0049396D">
        <w:rPr>
          <w:rFonts w:ascii="Aptos" w:eastAsia="Times New Roman" w:hAnsi="Aptos" w:cs="Segoe UI"/>
          <w:kern w:val="0"/>
          <w:bdr w:val="none" w:sz="0" w:space="0" w:color="auto" w:frame="1"/>
          <w:shd w:val="clear" w:color="auto" w:fill="606060"/>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29"/>
        <w:gridCol w:w="5281"/>
      </w:tblGrid>
      <w:tr w:rsidR="0049396D" w:rsidRPr="0049396D" w14:paraId="3E6FFE4E" w14:textId="77777777">
        <w:trPr>
          <w:trHeight w:val="570"/>
        </w:trPr>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68B66BA3"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SME Area:</w:t>
            </w:r>
            <w:r w:rsidRPr="0049396D">
              <w:rPr>
                <w:rFonts w:ascii="Aptos" w:eastAsia="Times New Roman" w:hAnsi="Aptos" w:cs="Times New Roman"/>
                <w:kern w:val="0"/>
                <w:lang w:eastAsia="en-GB"/>
                <w14:ligatures w14:val="none"/>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394C47EC"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578B44EA" w14:textId="77777777">
        <w:trPr>
          <w:trHeight w:val="570"/>
        </w:trPr>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697BBA72"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Name:</w:t>
            </w:r>
            <w:r w:rsidRPr="0049396D">
              <w:rPr>
                <w:rFonts w:ascii="Aptos" w:eastAsia="Times New Roman" w:hAnsi="Aptos" w:cs="Times New Roman"/>
                <w:kern w:val="0"/>
                <w:lang w:eastAsia="en-GB"/>
                <w14:ligatures w14:val="none"/>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4AAC8586"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599AEFCC" w14:textId="77777777">
        <w:trPr>
          <w:trHeight w:val="570"/>
        </w:trPr>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14DF99AE"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lastRenderedPageBreak/>
              <w:t>Recommendation:</w:t>
            </w:r>
            <w:r w:rsidRPr="0049396D">
              <w:rPr>
                <w:rFonts w:ascii="Aptos" w:eastAsia="Times New Roman" w:hAnsi="Aptos" w:cs="Times New Roman"/>
                <w:kern w:val="0"/>
                <w:lang w:eastAsia="en-GB"/>
                <w14:ligatures w14:val="none"/>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6117656D"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75F7575A" w14:textId="77777777">
        <w:trPr>
          <w:trHeight w:val="570"/>
        </w:trPr>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27EE3FD9"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Date:</w:t>
            </w:r>
            <w:r w:rsidRPr="0049396D">
              <w:rPr>
                <w:rFonts w:ascii="Aptos" w:eastAsia="Times New Roman" w:hAnsi="Aptos" w:cs="Times New Roman"/>
                <w:kern w:val="0"/>
                <w:lang w:eastAsia="en-GB"/>
                <w14:ligatures w14:val="none"/>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7A144065"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1A651C9C" w14:textId="77777777">
        <w:trPr>
          <w:trHeight w:val="1095"/>
        </w:trPr>
        <w:tc>
          <w:tcPr>
            <w:tcW w:w="3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2CDF10DB"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Any additional comments, risks or conditions:</w:t>
            </w:r>
            <w:r w:rsidRPr="0049396D">
              <w:rPr>
                <w:rFonts w:ascii="Aptos" w:eastAsia="Times New Roman" w:hAnsi="Aptos" w:cs="Times New Roman"/>
                <w:kern w:val="0"/>
                <w:lang w:eastAsia="en-GB"/>
                <w14:ligatures w14:val="none"/>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04967076"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bl>
    <w:p w14:paraId="340759ED"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191196FE"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52DA4319" w14:textId="77777777" w:rsidR="0049396D" w:rsidRPr="007E1A2F" w:rsidRDefault="0049396D" w:rsidP="007E1A2F">
      <w:pPr>
        <w:pStyle w:val="Heading1"/>
        <w:rPr>
          <w:rFonts w:ascii="Segoe UI" w:eastAsia="Times New Roman" w:hAnsi="Segoe UI"/>
          <w:b/>
          <w:bCs/>
          <w:sz w:val="36"/>
          <w:szCs w:val="36"/>
          <w:lang w:eastAsia="en-GB"/>
        </w:rPr>
      </w:pPr>
      <w:r w:rsidRPr="007E1A2F">
        <w:rPr>
          <w:rFonts w:eastAsia="Times New Roman"/>
          <w:b/>
          <w:bCs/>
          <w:sz w:val="36"/>
          <w:szCs w:val="36"/>
          <w:lang w:eastAsia="en-GB"/>
        </w:rPr>
        <w:t>10. SRO/SCS Approval</w:t>
      </w:r>
      <w:r w:rsidRPr="007E1A2F">
        <w:rPr>
          <w:rFonts w:eastAsia="Times New Roman"/>
          <w:b/>
          <w:bCs/>
          <w:sz w:val="36"/>
          <w:szCs w:val="36"/>
          <w:bdr w:val="none" w:sz="0" w:space="0" w:color="auto" w:frame="1"/>
          <w:shd w:val="clear" w:color="auto" w:fill="606060"/>
          <w:lang w:eastAsia="en-GB"/>
        </w:rPr>
        <w:t> </w:t>
      </w:r>
    </w:p>
    <w:p w14:paraId="1A4CF219"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6000"/>
      </w:tblGrid>
      <w:tr w:rsidR="0049396D" w:rsidRPr="0049396D" w14:paraId="24476117" w14:textId="77777777">
        <w:trPr>
          <w:trHeight w:val="630"/>
        </w:trPr>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4F05EA9"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SME Area:</w:t>
            </w:r>
            <w:r w:rsidRPr="0049396D">
              <w:rPr>
                <w:rFonts w:ascii="Aptos" w:eastAsia="Times New Roman" w:hAnsi="Aptos" w:cs="Times New Roman"/>
                <w:kern w:val="0"/>
                <w:lang w:eastAsia="en-GB"/>
                <w14:ligatures w14:val="none"/>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646C27FF"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SRO/Area SCS Declaration </w:t>
            </w:r>
          </w:p>
        </w:tc>
      </w:tr>
      <w:tr w:rsidR="0049396D" w:rsidRPr="0049396D" w14:paraId="673BFAC5" w14:textId="77777777">
        <w:trPr>
          <w:trHeight w:val="1530"/>
        </w:trPr>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1648812"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Declaration:</w:t>
            </w:r>
            <w:r w:rsidRPr="0049396D">
              <w:rPr>
                <w:rFonts w:ascii="Aptos" w:eastAsia="Times New Roman" w:hAnsi="Aptos" w:cs="Times New Roman"/>
                <w:kern w:val="0"/>
                <w:lang w:eastAsia="en-GB"/>
                <w14:ligatures w14:val="none"/>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68C4F6C6"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I confirm that the planned activity/procurement in this case complies with departmental guidance and processes. I also confirm that I am satisfied to approve this expenditure, accepting the risks detailed within this case and those inherent to the activity/procurement being undertaken. </w:t>
            </w:r>
          </w:p>
        </w:tc>
      </w:tr>
      <w:tr w:rsidR="0049396D" w:rsidRPr="0049396D" w14:paraId="102DC4B4" w14:textId="77777777">
        <w:trPr>
          <w:trHeight w:val="570"/>
        </w:trPr>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310468A"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Name:</w:t>
            </w:r>
            <w:r w:rsidRPr="0049396D">
              <w:rPr>
                <w:rFonts w:ascii="Aptos" w:eastAsia="Times New Roman" w:hAnsi="Aptos" w:cs="Times New Roman"/>
                <w:kern w:val="0"/>
                <w:lang w:eastAsia="en-GB"/>
                <w14:ligatures w14:val="none"/>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226ECFFC"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1368C257" w14:textId="77777777">
        <w:trPr>
          <w:trHeight w:val="570"/>
        </w:trPr>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6DFE2D0"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Date:</w:t>
            </w:r>
            <w:r w:rsidRPr="0049396D">
              <w:rPr>
                <w:rFonts w:ascii="Aptos" w:eastAsia="Times New Roman" w:hAnsi="Aptos" w:cs="Times New Roman"/>
                <w:kern w:val="0"/>
                <w:lang w:eastAsia="en-GB"/>
                <w14:ligatures w14:val="none"/>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262626"/>
            <w:vAlign w:val="center"/>
            <w:hideMark/>
          </w:tcPr>
          <w:p w14:paraId="160D32F6"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bl>
    <w:p w14:paraId="34F43536" w14:textId="77777777" w:rsidR="0049396D" w:rsidRPr="0049396D" w:rsidRDefault="0049396D" w:rsidP="0049396D">
      <w:pPr>
        <w:spacing w:after="0" w:line="240" w:lineRule="auto"/>
        <w:jc w:val="center"/>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17AA1589"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color w:val="000000"/>
          <w:kern w:val="0"/>
          <w:sz w:val="32"/>
          <w:szCs w:val="32"/>
          <w:lang w:eastAsia="en-GB"/>
          <w14:ligatures w14:val="none"/>
        </w:rPr>
        <w:t>Additional approvals (if applicable)</w:t>
      </w:r>
      <w:r w:rsidRPr="0049396D">
        <w:rPr>
          <w:rFonts w:ascii="Aptos" w:eastAsia="Times New Roman" w:hAnsi="Aptos" w:cs="Segoe UI"/>
          <w:color w:val="000000"/>
          <w:kern w:val="0"/>
          <w:sz w:val="32"/>
          <w:szCs w:val="32"/>
          <w:bdr w:val="none" w:sz="0" w:space="0" w:color="auto" w:frame="1"/>
          <w:shd w:val="clear" w:color="auto" w:fill="606060"/>
          <w:lang w:eastAsia="en-GB"/>
          <w14:ligatures w14:val="none"/>
        </w:rPr>
        <w:t> </w:t>
      </w:r>
    </w:p>
    <w:p w14:paraId="7308F618"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000000"/>
          <w:kern w:val="0"/>
          <w:lang w:eastAsia="en-GB"/>
          <w14:ligatures w14:val="none"/>
        </w:rPr>
        <w:t>Under instruction from your Lead SME, include here details of any additionals approvals process you have undergone in order to secure spend approval. </w:t>
      </w:r>
      <w:r w:rsidRPr="0049396D">
        <w:rPr>
          <w:rFonts w:ascii="Aptos" w:eastAsia="Times New Roman" w:hAnsi="Aptos" w:cs="Segoe UI"/>
          <w:color w:val="000000"/>
          <w:kern w:val="0"/>
          <w:bdr w:val="none" w:sz="0" w:space="0" w:color="auto" w:frame="1"/>
          <w:shd w:val="clear" w:color="auto" w:fill="606060"/>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2250"/>
        <w:gridCol w:w="2250"/>
        <w:gridCol w:w="2250"/>
      </w:tblGrid>
      <w:tr w:rsidR="0049396D" w:rsidRPr="0049396D" w14:paraId="253C9A55" w14:textId="77777777">
        <w:trPr>
          <w:trHeight w:val="285"/>
        </w:trPr>
        <w:tc>
          <w:tcPr>
            <w:tcW w:w="2250" w:type="dxa"/>
            <w:tcBorders>
              <w:top w:val="single" w:sz="6" w:space="0" w:color="auto"/>
              <w:left w:val="single" w:sz="6" w:space="0" w:color="auto"/>
              <w:bottom w:val="single" w:sz="6" w:space="0" w:color="auto"/>
              <w:right w:val="single" w:sz="6" w:space="0" w:color="auto"/>
            </w:tcBorders>
            <w:shd w:val="clear" w:color="auto" w:fill="262626"/>
            <w:hideMark/>
          </w:tcPr>
          <w:p w14:paraId="39D5E1F1"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Approval activity</w:t>
            </w:r>
            <w:r w:rsidRPr="0049396D">
              <w:rPr>
                <w:rFonts w:ascii="Aptos" w:eastAsia="Times New Roman" w:hAnsi="Aptos" w:cs="Times New Roman"/>
                <w:kern w:val="0"/>
                <w:lang w:eastAsia="en-GB"/>
                <w14:ligatures w14:val="none"/>
              </w:rPr>
              <w:t> </w:t>
            </w:r>
          </w:p>
        </w:tc>
        <w:tc>
          <w:tcPr>
            <w:tcW w:w="2250" w:type="dxa"/>
            <w:tcBorders>
              <w:top w:val="single" w:sz="6" w:space="0" w:color="auto"/>
              <w:left w:val="single" w:sz="6" w:space="0" w:color="auto"/>
              <w:bottom w:val="single" w:sz="6" w:space="0" w:color="auto"/>
              <w:right w:val="single" w:sz="6" w:space="0" w:color="auto"/>
            </w:tcBorders>
            <w:shd w:val="clear" w:color="auto" w:fill="262626"/>
            <w:hideMark/>
          </w:tcPr>
          <w:p w14:paraId="5D49B1B1"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Authority holding body/person</w:t>
            </w:r>
            <w:r w:rsidRPr="0049396D">
              <w:rPr>
                <w:rFonts w:ascii="Aptos" w:eastAsia="Times New Roman" w:hAnsi="Aptos" w:cs="Times New Roman"/>
                <w:kern w:val="0"/>
                <w:lang w:eastAsia="en-GB"/>
                <w14:ligatures w14:val="none"/>
              </w:rPr>
              <w:t> </w:t>
            </w:r>
          </w:p>
        </w:tc>
        <w:tc>
          <w:tcPr>
            <w:tcW w:w="2250" w:type="dxa"/>
            <w:tcBorders>
              <w:top w:val="single" w:sz="6" w:space="0" w:color="auto"/>
              <w:left w:val="single" w:sz="6" w:space="0" w:color="auto"/>
              <w:bottom w:val="single" w:sz="6" w:space="0" w:color="auto"/>
              <w:right w:val="single" w:sz="6" w:space="0" w:color="auto"/>
            </w:tcBorders>
            <w:shd w:val="clear" w:color="auto" w:fill="262626"/>
            <w:hideMark/>
          </w:tcPr>
          <w:p w14:paraId="6F32B6A7"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Date of approval</w:t>
            </w:r>
            <w:r w:rsidRPr="0049396D">
              <w:rPr>
                <w:rFonts w:ascii="Aptos" w:eastAsia="Times New Roman" w:hAnsi="Aptos" w:cs="Times New Roman"/>
                <w:kern w:val="0"/>
                <w:lang w:eastAsia="en-GB"/>
                <w14:ligatures w14:val="none"/>
              </w:rPr>
              <w:t> </w:t>
            </w:r>
          </w:p>
        </w:tc>
        <w:tc>
          <w:tcPr>
            <w:tcW w:w="2250" w:type="dxa"/>
            <w:tcBorders>
              <w:top w:val="single" w:sz="6" w:space="0" w:color="auto"/>
              <w:left w:val="single" w:sz="6" w:space="0" w:color="auto"/>
              <w:bottom w:val="single" w:sz="6" w:space="0" w:color="auto"/>
              <w:right w:val="single" w:sz="6" w:space="0" w:color="auto"/>
            </w:tcBorders>
            <w:shd w:val="clear" w:color="auto" w:fill="262626"/>
            <w:hideMark/>
          </w:tcPr>
          <w:p w14:paraId="07961F54"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b/>
                <w:bCs/>
                <w:kern w:val="0"/>
                <w:lang w:eastAsia="en-GB"/>
                <w14:ligatures w14:val="none"/>
              </w:rPr>
              <w:t>Documentation</w:t>
            </w:r>
            <w:r w:rsidRPr="0049396D">
              <w:rPr>
                <w:rFonts w:ascii="Aptos" w:eastAsia="Times New Roman" w:hAnsi="Aptos" w:cs="Times New Roman"/>
                <w:kern w:val="0"/>
                <w:lang w:eastAsia="en-GB"/>
                <w14:ligatures w14:val="none"/>
              </w:rPr>
              <w:t> </w:t>
            </w:r>
          </w:p>
        </w:tc>
      </w:tr>
      <w:tr w:rsidR="0049396D" w:rsidRPr="0049396D" w14:paraId="77B3897F" w14:textId="77777777">
        <w:trPr>
          <w:trHeight w:val="285"/>
        </w:trPr>
        <w:tc>
          <w:tcPr>
            <w:tcW w:w="2250" w:type="dxa"/>
            <w:tcBorders>
              <w:top w:val="single" w:sz="6" w:space="0" w:color="auto"/>
              <w:left w:val="single" w:sz="6" w:space="0" w:color="auto"/>
              <w:bottom w:val="single" w:sz="6" w:space="0" w:color="auto"/>
              <w:right w:val="single" w:sz="6" w:space="0" w:color="auto"/>
            </w:tcBorders>
            <w:shd w:val="clear" w:color="auto" w:fill="262626"/>
            <w:hideMark/>
          </w:tcPr>
          <w:p w14:paraId="20F966ED"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i/>
                <w:iCs/>
                <w:color w:val="747474"/>
                <w:kern w:val="0"/>
                <w:lang w:eastAsia="en-GB"/>
                <w14:ligatures w14:val="none"/>
              </w:rPr>
              <w:t>e.g. Cabinet office spend control</w:t>
            </w:r>
            <w:r w:rsidRPr="0049396D">
              <w:rPr>
                <w:rFonts w:ascii="Aptos" w:eastAsia="Times New Roman" w:hAnsi="Aptos" w:cs="Times New Roman"/>
                <w:color w:val="747474"/>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hideMark/>
          </w:tcPr>
          <w:p w14:paraId="1AEE66D8"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i/>
                <w:iCs/>
                <w:color w:val="747474"/>
                <w:kern w:val="0"/>
                <w:lang w:eastAsia="en-GB"/>
                <w14:ligatures w14:val="none"/>
              </w:rPr>
              <w:t>e.g. cabinet office</w:t>
            </w:r>
            <w:r w:rsidRPr="0049396D">
              <w:rPr>
                <w:rFonts w:ascii="Aptos" w:eastAsia="Times New Roman" w:hAnsi="Aptos" w:cs="Times New Roman"/>
                <w:color w:val="747474"/>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hideMark/>
          </w:tcPr>
          <w:p w14:paraId="46EC30A7"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i/>
                <w:iCs/>
                <w:color w:val="747474"/>
                <w:kern w:val="0"/>
                <w:lang w:eastAsia="en-GB"/>
                <w14:ligatures w14:val="none"/>
              </w:rPr>
              <w:t>e.g. 11/05/2026</w:t>
            </w:r>
            <w:r w:rsidRPr="0049396D">
              <w:rPr>
                <w:rFonts w:ascii="Aptos" w:eastAsia="Times New Roman" w:hAnsi="Aptos" w:cs="Times New Roman"/>
                <w:color w:val="747474"/>
                <w:kern w:val="0"/>
                <w:lang w:eastAsia="en-GB"/>
                <w14:ligatures w14:val="none"/>
              </w:rPr>
              <w:t> </w:t>
            </w:r>
          </w:p>
        </w:tc>
        <w:tc>
          <w:tcPr>
            <w:tcW w:w="2250" w:type="dxa"/>
            <w:tcBorders>
              <w:top w:val="single" w:sz="6" w:space="0" w:color="auto"/>
              <w:left w:val="single" w:sz="6" w:space="0" w:color="auto"/>
              <w:bottom w:val="single" w:sz="6" w:space="0" w:color="auto"/>
              <w:right w:val="single" w:sz="6" w:space="0" w:color="auto"/>
            </w:tcBorders>
            <w:shd w:val="clear" w:color="auto" w:fill="262626"/>
            <w:hideMark/>
          </w:tcPr>
          <w:p w14:paraId="6E135BBE"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i/>
                <w:iCs/>
                <w:color w:val="747474"/>
                <w:kern w:val="0"/>
                <w:lang w:eastAsia="en-GB"/>
                <w14:ligatures w14:val="none"/>
              </w:rPr>
              <w:t>Insert links</w:t>
            </w:r>
            <w:r w:rsidRPr="0049396D">
              <w:rPr>
                <w:rFonts w:ascii="Aptos" w:eastAsia="Times New Roman" w:hAnsi="Aptos" w:cs="Times New Roman"/>
                <w:color w:val="747474"/>
                <w:kern w:val="0"/>
                <w:lang w:eastAsia="en-GB"/>
                <w14:ligatures w14:val="none"/>
              </w:rPr>
              <w:t> </w:t>
            </w:r>
          </w:p>
        </w:tc>
      </w:tr>
      <w:tr w:rsidR="0049396D" w:rsidRPr="0049396D" w14:paraId="2A1E6C50" w14:textId="77777777">
        <w:trPr>
          <w:trHeight w:val="285"/>
        </w:trPr>
        <w:tc>
          <w:tcPr>
            <w:tcW w:w="2250" w:type="dxa"/>
            <w:tcBorders>
              <w:top w:val="single" w:sz="6" w:space="0" w:color="auto"/>
              <w:left w:val="single" w:sz="6" w:space="0" w:color="auto"/>
              <w:bottom w:val="single" w:sz="6" w:space="0" w:color="auto"/>
              <w:right w:val="single" w:sz="6" w:space="0" w:color="auto"/>
            </w:tcBorders>
            <w:shd w:val="clear" w:color="auto" w:fill="262626"/>
            <w:hideMark/>
          </w:tcPr>
          <w:p w14:paraId="3DAEC88B"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hideMark/>
          </w:tcPr>
          <w:p w14:paraId="75505CA0"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hideMark/>
          </w:tcPr>
          <w:p w14:paraId="26FE680D"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auto"/>
              <w:left w:val="single" w:sz="6" w:space="0" w:color="auto"/>
              <w:bottom w:val="single" w:sz="6" w:space="0" w:color="auto"/>
              <w:right w:val="single" w:sz="6" w:space="0" w:color="auto"/>
            </w:tcBorders>
            <w:shd w:val="clear" w:color="auto" w:fill="262626"/>
            <w:hideMark/>
          </w:tcPr>
          <w:p w14:paraId="08EA9337"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6ACB0787" w14:textId="77777777">
        <w:trPr>
          <w:trHeight w:val="285"/>
        </w:trPr>
        <w:tc>
          <w:tcPr>
            <w:tcW w:w="2250" w:type="dxa"/>
            <w:tcBorders>
              <w:top w:val="single" w:sz="6" w:space="0" w:color="auto"/>
              <w:left w:val="single" w:sz="6" w:space="0" w:color="auto"/>
              <w:bottom w:val="single" w:sz="6" w:space="0" w:color="auto"/>
              <w:right w:val="single" w:sz="6" w:space="0" w:color="auto"/>
            </w:tcBorders>
            <w:shd w:val="clear" w:color="auto" w:fill="262626"/>
            <w:hideMark/>
          </w:tcPr>
          <w:p w14:paraId="6C2E0FE7"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hideMark/>
          </w:tcPr>
          <w:p w14:paraId="3E24FEC3"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hideMark/>
          </w:tcPr>
          <w:p w14:paraId="2C4E639F"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auto"/>
              <w:left w:val="single" w:sz="6" w:space="0" w:color="auto"/>
              <w:bottom w:val="single" w:sz="6" w:space="0" w:color="auto"/>
              <w:right w:val="single" w:sz="6" w:space="0" w:color="auto"/>
            </w:tcBorders>
            <w:shd w:val="clear" w:color="auto" w:fill="262626"/>
            <w:hideMark/>
          </w:tcPr>
          <w:p w14:paraId="56508A00"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2DABC474" w14:textId="77777777">
        <w:trPr>
          <w:trHeight w:val="285"/>
        </w:trPr>
        <w:tc>
          <w:tcPr>
            <w:tcW w:w="2250" w:type="dxa"/>
            <w:tcBorders>
              <w:top w:val="single" w:sz="6" w:space="0" w:color="auto"/>
              <w:left w:val="single" w:sz="6" w:space="0" w:color="auto"/>
              <w:bottom w:val="single" w:sz="6" w:space="0" w:color="auto"/>
              <w:right w:val="single" w:sz="6" w:space="0" w:color="auto"/>
            </w:tcBorders>
            <w:shd w:val="clear" w:color="auto" w:fill="262626"/>
            <w:hideMark/>
          </w:tcPr>
          <w:p w14:paraId="09ECA49B"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hideMark/>
          </w:tcPr>
          <w:p w14:paraId="56738AA0"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262626"/>
            <w:hideMark/>
          </w:tcPr>
          <w:p w14:paraId="2999FE6F"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auto"/>
              <w:left w:val="single" w:sz="6" w:space="0" w:color="auto"/>
              <w:bottom w:val="single" w:sz="6" w:space="0" w:color="auto"/>
              <w:right w:val="single" w:sz="6" w:space="0" w:color="auto"/>
            </w:tcBorders>
            <w:shd w:val="clear" w:color="auto" w:fill="262626"/>
            <w:hideMark/>
          </w:tcPr>
          <w:p w14:paraId="13C2A7CB"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r w:rsidR="0049396D" w:rsidRPr="0049396D" w14:paraId="72E3E7FA" w14:textId="77777777">
        <w:trPr>
          <w:trHeight w:val="285"/>
        </w:trPr>
        <w:tc>
          <w:tcPr>
            <w:tcW w:w="2250" w:type="dxa"/>
            <w:tcBorders>
              <w:top w:val="single" w:sz="6" w:space="0" w:color="auto"/>
              <w:left w:val="single" w:sz="6" w:space="0" w:color="auto"/>
              <w:bottom w:val="single" w:sz="6" w:space="0" w:color="auto"/>
              <w:right w:val="single" w:sz="6" w:space="0" w:color="auto"/>
            </w:tcBorders>
            <w:shd w:val="clear" w:color="auto" w:fill="262626"/>
            <w:hideMark/>
          </w:tcPr>
          <w:p w14:paraId="319C6857"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auto"/>
              <w:left w:val="single" w:sz="6" w:space="0" w:color="auto"/>
              <w:bottom w:val="single" w:sz="6" w:space="0" w:color="auto"/>
              <w:right w:val="single" w:sz="6" w:space="0" w:color="auto"/>
            </w:tcBorders>
            <w:shd w:val="clear" w:color="auto" w:fill="262626"/>
            <w:hideMark/>
          </w:tcPr>
          <w:p w14:paraId="585B8F0C"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auto"/>
              <w:left w:val="single" w:sz="6" w:space="0" w:color="auto"/>
              <w:bottom w:val="single" w:sz="6" w:space="0" w:color="auto"/>
              <w:right w:val="single" w:sz="6" w:space="0" w:color="auto"/>
            </w:tcBorders>
            <w:shd w:val="clear" w:color="auto" w:fill="262626"/>
            <w:hideMark/>
          </w:tcPr>
          <w:p w14:paraId="4B8B971A"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c>
          <w:tcPr>
            <w:tcW w:w="2250" w:type="dxa"/>
            <w:tcBorders>
              <w:top w:val="single" w:sz="6" w:space="0" w:color="auto"/>
              <w:left w:val="single" w:sz="6" w:space="0" w:color="auto"/>
              <w:bottom w:val="single" w:sz="6" w:space="0" w:color="auto"/>
              <w:right w:val="single" w:sz="6" w:space="0" w:color="auto"/>
            </w:tcBorders>
            <w:shd w:val="clear" w:color="auto" w:fill="262626"/>
            <w:hideMark/>
          </w:tcPr>
          <w:p w14:paraId="45308ED2" w14:textId="77777777" w:rsidR="0049396D" w:rsidRPr="0049396D" w:rsidRDefault="0049396D" w:rsidP="0049396D">
            <w:pPr>
              <w:spacing w:after="0" w:line="240" w:lineRule="auto"/>
              <w:textAlignment w:val="baseline"/>
              <w:rPr>
                <w:rFonts w:ascii="Times New Roman" w:eastAsia="Times New Roman" w:hAnsi="Times New Roman" w:cs="Times New Roman"/>
                <w:kern w:val="0"/>
                <w:lang w:eastAsia="en-GB"/>
                <w14:ligatures w14:val="none"/>
              </w:rPr>
            </w:pPr>
            <w:r w:rsidRPr="0049396D">
              <w:rPr>
                <w:rFonts w:ascii="Aptos" w:eastAsia="Times New Roman" w:hAnsi="Aptos" w:cs="Times New Roman"/>
                <w:kern w:val="0"/>
                <w:lang w:eastAsia="en-GB"/>
                <w14:ligatures w14:val="none"/>
              </w:rPr>
              <w:t> </w:t>
            </w:r>
          </w:p>
        </w:tc>
      </w:tr>
    </w:tbl>
    <w:p w14:paraId="2C474BEC" w14:textId="77777777" w:rsidR="0049396D" w:rsidRPr="0049396D" w:rsidRDefault="0049396D" w:rsidP="0049396D">
      <w:pPr>
        <w:spacing w:after="0" w:line="240" w:lineRule="auto"/>
        <w:jc w:val="center"/>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46385801" w14:textId="77777777" w:rsidR="0049396D" w:rsidRPr="007E1A2F" w:rsidRDefault="0049396D" w:rsidP="007E1A2F">
      <w:pPr>
        <w:pStyle w:val="Heading1"/>
        <w:rPr>
          <w:rFonts w:ascii="Segoe UI" w:eastAsia="Times New Roman" w:hAnsi="Segoe UI"/>
          <w:b/>
          <w:bCs/>
          <w:sz w:val="36"/>
          <w:szCs w:val="36"/>
          <w:lang w:eastAsia="en-GB"/>
        </w:rPr>
      </w:pPr>
      <w:r w:rsidRPr="007E1A2F">
        <w:rPr>
          <w:rFonts w:eastAsia="Times New Roman"/>
          <w:b/>
          <w:bCs/>
          <w:sz w:val="36"/>
          <w:szCs w:val="36"/>
          <w:lang w:eastAsia="en-GB"/>
        </w:rPr>
        <w:t>11. Supporting documents</w:t>
      </w:r>
      <w:r w:rsidRPr="007E1A2F">
        <w:rPr>
          <w:rFonts w:eastAsia="Times New Roman"/>
          <w:b/>
          <w:bCs/>
          <w:sz w:val="36"/>
          <w:szCs w:val="36"/>
          <w:bdr w:val="none" w:sz="0" w:space="0" w:color="auto" w:frame="1"/>
          <w:shd w:val="clear" w:color="auto" w:fill="606060"/>
          <w:lang w:eastAsia="en-GB"/>
        </w:rPr>
        <w:t> </w:t>
      </w:r>
    </w:p>
    <w:p w14:paraId="7A94EBD6"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bdr w:val="none" w:sz="0" w:space="0" w:color="auto" w:frame="1"/>
          <w:shd w:val="clear" w:color="auto" w:fill="606060"/>
          <w:lang w:eastAsia="en-GB"/>
          <w14:ligatures w14:val="none"/>
        </w:rPr>
        <w:t> </w:t>
      </w:r>
    </w:p>
    <w:p w14:paraId="3E2869E7"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Embed links to every supporting document here – a table, title, the link, description.</w:t>
      </w:r>
      <w:r w:rsidRPr="0049396D">
        <w:rPr>
          <w:rFonts w:ascii="Aptos" w:eastAsia="Times New Roman" w:hAnsi="Aptos" w:cs="Segoe UI"/>
          <w:kern w:val="0"/>
          <w:bdr w:val="none" w:sz="0" w:space="0" w:color="auto" w:frame="1"/>
          <w:shd w:val="clear" w:color="auto" w:fill="606060"/>
          <w:lang w:eastAsia="en-GB"/>
          <w14:ligatures w14:val="none"/>
        </w:rPr>
        <w:t> </w:t>
      </w:r>
    </w:p>
    <w:p w14:paraId="2F7391D2"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color w:val="FF0000"/>
          <w:kern w:val="0"/>
          <w:bdr w:val="none" w:sz="0" w:space="0" w:color="auto" w:frame="1"/>
          <w:shd w:val="clear" w:color="auto" w:fill="606060"/>
          <w:lang w:eastAsia="en-GB"/>
          <w14:ligatures w14:val="none"/>
        </w:rPr>
        <w:t> </w:t>
      </w:r>
    </w:p>
    <w:p w14:paraId="7FADE307"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sz w:val="32"/>
          <w:szCs w:val="32"/>
          <w:lang w:eastAsia="en-GB"/>
          <w14:ligatures w14:val="none"/>
        </w:rPr>
        <w:t>You’re nearly there! After you have received approval:</w:t>
      </w:r>
      <w:r w:rsidRPr="0049396D">
        <w:rPr>
          <w:rFonts w:ascii="Aptos" w:eastAsia="Times New Roman" w:hAnsi="Aptos" w:cs="Segoe UI"/>
          <w:kern w:val="0"/>
          <w:sz w:val="32"/>
          <w:szCs w:val="32"/>
          <w:bdr w:val="none" w:sz="0" w:space="0" w:color="auto" w:frame="1"/>
          <w:shd w:val="clear" w:color="auto" w:fill="606060"/>
          <w:lang w:eastAsia="en-GB"/>
          <w14:ligatures w14:val="none"/>
        </w:rPr>
        <w:t> </w:t>
      </w:r>
    </w:p>
    <w:p w14:paraId="4CEB7728"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lastRenderedPageBreak/>
        <w:t>Once you have received all required approvals, return to the business case service using your unique link below:</w:t>
      </w:r>
      <w:r w:rsidRPr="0049396D">
        <w:rPr>
          <w:rFonts w:ascii="Aptos" w:eastAsia="Times New Roman" w:hAnsi="Aptos" w:cs="Segoe UI"/>
          <w:kern w:val="0"/>
          <w:bdr w:val="none" w:sz="0" w:space="0" w:color="auto" w:frame="1"/>
          <w:shd w:val="clear" w:color="auto" w:fill="606060"/>
          <w:lang w:eastAsia="en-GB"/>
          <w14:ligatures w14:val="none"/>
        </w:rPr>
        <w:t> </w:t>
      </w:r>
    </w:p>
    <w:p w14:paraId="00471DDD"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b/>
          <w:bCs/>
          <w:kern w:val="0"/>
          <w:lang w:eastAsia="en-GB"/>
          <w14:ligatures w14:val="none"/>
        </w:rPr>
        <w:t>Link:</w:t>
      </w:r>
      <w:r w:rsidRPr="0049396D">
        <w:rPr>
          <w:rFonts w:ascii="Aptos" w:eastAsia="Times New Roman" w:hAnsi="Aptos" w:cs="Segoe UI"/>
          <w:kern w:val="0"/>
          <w:lang w:eastAsia="en-GB"/>
          <w14:ligatures w14:val="none"/>
        </w:rPr>
        <w:t> [Insert link]</w:t>
      </w:r>
      <w:r w:rsidRPr="0049396D">
        <w:rPr>
          <w:rFonts w:ascii="Aptos" w:eastAsia="Times New Roman" w:hAnsi="Aptos" w:cs="Segoe UI"/>
          <w:kern w:val="0"/>
          <w:bdr w:val="none" w:sz="0" w:space="0" w:color="auto" w:frame="1"/>
          <w:shd w:val="clear" w:color="auto" w:fill="606060"/>
          <w:lang w:eastAsia="en-GB"/>
          <w14:ligatures w14:val="none"/>
        </w:rPr>
        <w:t> </w:t>
      </w:r>
    </w:p>
    <w:p w14:paraId="43516314"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This link will take you directly to your business case upload page. If you experience any issues uploading your document, please contact [team/contact details].</w:t>
      </w:r>
      <w:r w:rsidRPr="0049396D">
        <w:rPr>
          <w:rFonts w:ascii="Aptos" w:eastAsia="Times New Roman" w:hAnsi="Aptos" w:cs="Segoe UI"/>
          <w:kern w:val="0"/>
          <w:bdr w:val="none" w:sz="0" w:space="0" w:color="auto" w:frame="1"/>
          <w:shd w:val="clear" w:color="auto" w:fill="606060"/>
          <w:lang w:eastAsia="en-GB"/>
          <w14:ligatures w14:val="none"/>
        </w:rPr>
        <w:t> </w:t>
      </w:r>
    </w:p>
    <w:p w14:paraId="2452CE29" w14:textId="77777777" w:rsidR="0049396D" w:rsidRPr="0049396D" w:rsidRDefault="0049396D" w:rsidP="0049396D">
      <w:pPr>
        <w:spacing w:after="0" w:line="240" w:lineRule="auto"/>
        <w:textAlignment w:val="baseline"/>
        <w:rPr>
          <w:rFonts w:ascii="Segoe UI" w:eastAsia="Times New Roman" w:hAnsi="Segoe UI" w:cs="Segoe UI"/>
          <w:kern w:val="0"/>
          <w:sz w:val="18"/>
          <w:szCs w:val="18"/>
          <w:lang w:eastAsia="en-GB"/>
          <w14:ligatures w14:val="none"/>
        </w:rPr>
      </w:pPr>
      <w:r w:rsidRPr="0049396D">
        <w:rPr>
          <w:rFonts w:ascii="Aptos" w:eastAsia="Times New Roman" w:hAnsi="Aptos" w:cs="Segoe UI"/>
          <w:kern w:val="0"/>
          <w:lang w:eastAsia="en-GB"/>
          <w14:ligatures w14:val="none"/>
        </w:rPr>
        <w:t>To receive your funds, you will need to raise a buying request in SAP. Learn more about this process [here].</w:t>
      </w:r>
      <w:r w:rsidRPr="0049396D">
        <w:rPr>
          <w:rFonts w:ascii="Aptos" w:eastAsia="Times New Roman" w:hAnsi="Aptos" w:cs="Segoe UI"/>
          <w:kern w:val="0"/>
          <w:bdr w:val="none" w:sz="0" w:space="0" w:color="auto" w:frame="1"/>
          <w:shd w:val="clear" w:color="auto" w:fill="606060"/>
          <w:lang w:eastAsia="en-GB"/>
          <w14:ligatures w14:val="none"/>
        </w:rPr>
        <w:t> </w:t>
      </w:r>
    </w:p>
    <w:p w14:paraId="6443C766" w14:textId="77777777" w:rsidR="00094F06" w:rsidRDefault="00094F06"/>
    <w:sectPr w:rsidR="00094F0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Tom Govier" w:date="2026-08-05T15:45:00Z" w:initials="TG">
    <w:p w14:paraId="410090CD" w14:textId="77777777" w:rsidR="00363AA6" w:rsidRDefault="00363AA6" w:rsidP="00363AA6">
      <w:r>
        <w:rPr>
          <w:rStyle w:val="CommentReference"/>
        </w:rPr>
        <w:annotationRef/>
      </w:r>
      <w:r>
        <w:rPr>
          <w:sz w:val="20"/>
          <w:szCs w:val="20"/>
        </w:rPr>
        <w:t>SRO, Directorate, Author come from here</w:t>
      </w:r>
    </w:p>
  </w:comment>
  <w:comment w:id="1" w:author="Tom Govier" w:date="2026-08-05T15:38:00Z" w:initials="TG">
    <w:p w14:paraId="2AD92F16" w14:textId="77777777" w:rsidR="0049396D" w:rsidRDefault="0049396D" w:rsidP="0049396D">
      <w:r>
        <w:rPr>
          <w:rStyle w:val="CommentReference"/>
        </w:rPr>
        <w:annotationRef/>
      </w:r>
      <w:r>
        <w:rPr>
          <w:sz w:val="20"/>
          <w:szCs w:val="20"/>
        </w:rPr>
        <w:t>this table for summary comments</w:t>
      </w:r>
    </w:p>
  </w:comment>
  <w:comment w:id="2" w:author="Tom Govier" w:date="2026-08-05T15:39:00Z" w:initials="TG">
    <w:p w14:paraId="5B57A8D9" w14:textId="77777777" w:rsidR="0049396D" w:rsidRDefault="0049396D" w:rsidP="0049396D">
      <w:r>
        <w:rPr>
          <w:rStyle w:val="CommentReference"/>
        </w:rPr>
        <w:annotationRef/>
      </w:r>
      <w:r>
        <w:rPr>
          <w:sz w:val="20"/>
          <w:szCs w:val="20"/>
        </w:rPr>
        <w:t>whole life cost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10090CD" w15:done="0"/>
  <w15:commentEx w15:paraId="2AD92F16" w15:done="0"/>
  <w15:commentEx w15:paraId="5B57A8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07C7AC2" w16cex:dateUtc="2026-08-05T14:45:00Z"/>
  <w16cex:commentExtensible w16cex:durableId="723762C4" w16cex:dateUtc="2026-08-05T14:38:00Z"/>
  <w16cex:commentExtensible w16cex:durableId="2BAEBE6A" w16cex:dateUtc="2026-08-05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10090CD" w16cid:durableId="107C7AC2"/>
  <w16cid:commentId w16cid:paraId="2AD92F16" w16cid:durableId="723762C4"/>
  <w16cid:commentId w16cid:paraId="5B57A8D9" w16cid:durableId="2BAEBE6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dy CS)">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A841A0"/>
    <w:multiLevelType w:val="multilevel"/>
    <w:tmpl w:val="A9BC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C0620"/>
    <w:multiLevelType w:val="multilevel"/>
    <w:tmpl w:val="5BB2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7577F4"/>
    <w:multiLevelType w:val="multilevel"/>
    <w:tmpl w:val="413E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AC345D"/>
    <w:multiLevelType w:val="multilevel"/>
    <w:tmpl w:val="272A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740B62"/>
    <w:multiLevelType w:val="multilevel"/>
    <w:tmpl w:val="C67A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99531C"/>
    <w:multiLevelType w:val="multilevel"/>
    <w:tmpl w:val="65F2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9C00D9"/>
    <w:multiLevelType w:val="multilevel"/>
    <w:tmpl w:val="7C2C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7B6F68"/>
    <w:multiLevelType w:val="multilevel"/>
    <w:tmpl w:val="4C9A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F12BBD"/>
    <w:multiLevelType w:val="multilevel"/>
    <w:tmpl w:val="470C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BA3457"/>
    <w:multiLevelType w:val="multilevel"/>
    <w:tmpl w:val="5B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693580"/>
    <w:multiLevelType w:val="multilevel"/>
    <w:tmpl w:val="811E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7855B7"/>
    <w:multiLevelType w:val="multilevel"/>
    <w:tmpl w:val="44B6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6D1DD0"/>
    <w:multiLevelType w:val="multilevel"/>
    <w:tmpl w:val="D00C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A309FE"/>
    <w:multiLevelType w:val="multilevel"/>
    <w:tmpl w:val="EB54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A3097D"/>
    <w:multiLevelType w:val="multilevel"/>
    <w:tmpl w:val="4B8A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C1218D"/>
    <w:multiLevelType w:val="multilevel"/>
    <w:tmpl w:val="A38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A713A9"/>
    <w:multiLevelType w:val="multilevel"/>
    <w:tmpl w:val="DB2C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3F4A78"/>
    <w:multiLevelType w:val="multilevel"/>
    <w:tmpl w:val="2CCA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AA5346"/>
    <w:multiLevelType w:val="multilevel"/>
    <w:tmpl w:val="B2E2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1E466C6"/>
    <w:multiLevelType w:val="multilevel"/>
    <w:tmpl w:val="13FA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2110ED"/>
    <w:multiLevelType w:val="multilevel"/>
    <w:tmpl w:val="F52C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1C2E76"/>
    <w:multiLevelType w:val="multilevel"/>
    <w:tmpl w:val="605A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8E2C38"/>
    <w:multiLevelType w:val="multilevel"/>
    <w:tmpl w:val="1330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503271D"/>
    <w:multiLevelType w:val="multilevel"/>
    <w:tmpl w:val="60DC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D0227B"/>
    <w:multiLevelType w:val="multilevel"/>
    <w:tmpl w:val="EC02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77359E"/>
    <w:multiLevelType w:val="multilevel"/>
    <w:tmpl w:val="3850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F25C79"/>
    <w:multiLevelType w:val="multilevel"/>
    <w:tmpl w:val="A8C8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B760327"/>
    <w:multiLevelType w:val="multilevel"/>
    <w:tmpl w:val="3B6E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BD13052"/>
    <w:multiLevelType w:val="multilevel"/>
    <w:tmpl w:val="07A2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D1A05DE"/>
    <w:multiLevelType w:val="multilevel"/>
    <w:tmpl w:val="8C8A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5D0218A"/>
    <w:multiLevelType w:val="multilevel"/>
    <w:tmpl w:val="DAF0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8606ADA"/>
    <w:multiLevelType w:val="multilevel"/>
    <w:tmpl w:val="D592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91944A6"/>
    <w:multiLevelType w:val="multilevel"/>
    <w:tmpl w:val="89D8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BC07266"/>
    <w:multiLevelType w:val="multilevel"/>
    <w:tmpl w:val="FAFA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BE466E9"/>
    <w:multiLevelType w:val="multilevel"/>
    <w:tmpl w:val="7364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62135B5"/>
    <w:multiLevelType w:val="multilevel"/>
    <w:tmpl w:val="3B34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658695D"/>
    <w:multiLevelType w:val="multilevel"/>
    <w:tmpl w:val="9FD2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C2F6E55"/>
    <w:multiLevelType w:val="multilevel"/>
    <w:tmpl w:val="F474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C383A1E"/>
    <w:multiLevelType w:val="multilevel"/>
    <w:tmpl w:val="AFAC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7A1567"/>
    <w:multiLevelType w:val="multilevel"/>
    <w:tmpl w:val="7C72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F774874"/>
    <w:multiLevelType w:val="multilevel"/>
    <w:tmpl w:val="A900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05B697A"/>
    <w:multiLevelType w:val="multilevel"/>
    <w:tmpl w:val="51E6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2930FDF"/>
    <w:multiLevelType w:val="multilevel"/>
    <w:tmpl w:val="38D8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3A8289D"/>
    <w:multiLevelType w:val="multilevel"/>
    <w:tmpl w:val="B29C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7C03C09"/>
    <w:multiLevelType w:val="multilevel"/>
    <w:tmpl w:val="CA82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8127961"/>
    <w:multiLevelType w:val="multilevel"/>
    <w:tmpl w:val="8ABE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89469FF"/>
    <w:multiLevelType w:val="multilevel"/>
    <w:tmpl w:val="5820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9526ADA"/>
    <w:multiLevelType w:val="multilevel"/>
    <w:tmpl w:val="F642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A9F5543"/>
    <w:multiLevelType w:val="multilevel"/>
    <w:tmpl w:val="7B26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B5644ED"/>
    <w:multiLevelType w:val="multilevel"/>
    <w:tmpl w:val="0962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C770D96"/>
    <w:multiLevelType w:val="multilevel"/>
    <w:tmpl w:val="AD34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DE73130"/>
    <w:multiLevelType w:val="multilevel"/>
    <w:tmpl w:val="897C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F4E0365"/>
    <w:multiLevelType w:val="multilevel"/>
    <w:tmpl w:val="BAD6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1344F02"/>
    <w:multiLevelType w:val="multilevel"/>
    <w:tmpl w:val="902A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32310A9"/>
    <w:multiLevelType w:val="multilevel"/>
    <w:tmpl w:val="A8AA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4D20B2F"/>
    <w:multiLevelType w:val="multilevel"/>
    <w:tmpl w:val="70C6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CAF3179"/>
    <w:multiLevelType w:val="multilevel"/>
    <w:tmpl w:val="62D2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D1B62E3"/>
    <w:multiLevelType w:val="multilevel"/>
    <w:tmpl w:val="C184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D860C24"/>
    <w:multiLevelType w:val="multilevel"/>
    <w:tmpl w:val="CC2E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DDD05B4"/>
    <w:multiLevelType w:val="multilevel"/>
    <w:tmpl w:val="0C0E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EB720A5"/>
    <w:multiLevelType w:val="multilevel"/>
    <w:tmpl w:val="2686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F5C7640"/>
    <w:multiLevelType w:val="multilevel"/>
    <w:tmpl w:val="8E4E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06368DC"/>
    <w:multiLevelType w:val="multilevel"/>
    <w:tmpl w:val="0C94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2FD27B8"/>
    <w:multiLevelType w:val="multilevel"/>
    <w:tmpl w:val="109C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5797EE1"/>
    <w:multiLevelType w:val="multilevel"/>
    <w:tmpl w:val="9BD4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91C0950"/>
    <w:multiLevelType w:val="multilevel"/>
    <w:tmpl w:val="FD74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9BA2D02"/>
    <w:multiLevelType w:val="multilevel"/>
    <w:tmpl w:val="A31A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9D40212"/>
    <w:multiLevelType w:val="multilevel"/>
    <w:tmpl w:val="3532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DA31914"/>
    <w:multiLevelType w:val="multilevel"/>
    <w:tmpl w:val="A19C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6675358">
    <w:abstractNumId w:val="57"/>
  </w:num>
  <w:num w:numId="2" w16cid:durableId="1712457206">
    <w:abstractNumId w:val="63"/>
  </w:num>
  <w:num w:numId="3" w16cid:durableId="1741173403">
    <w:abstractNumId w:val="52"/>
  </w:num>
  <w:num w:numId="4" w16cid:durableId="212467966">
    <w:abstractNumId w:val="54"/>
  </w:num>
  <w:num w:numId="5" w16cid:durableId="1756434946">
    <w:abstractNumId w:val="36"/>
  </w:num>
  <w:num w:numId="6" w16cid:durableId="1171063791">
    <w:abstractNumId w:val="7"/>
  </w:num>
  <w:num w:numId="7" w16cid:durableId="34697130">
    <w:abstractNumId w:val="18"/>
  </w:num>
  <w:num w:numId="8" w16cid:durableId="853301726">
    <w:abstractNumId w:val="12"/>
  </w:num>
  <w:num w:numId="9" w16cid:durableId="1863127344">
    <w:abstractNumId w:val="47"/>
  </w:num>
  <w:num w:numId="10" w16cid:durableId="665326511">
    <w:abstractNumId w:val="2"/>
  </w:num>
  <w:num w:numId="11" w16cid:durableId="33777360">
    <w:abstractNumId w:val="42"/>
  </w:num>
  <w:num w:numId="12" w16cid:durableId="114451576">
    <w:abstractNumId w:val="67"/>
  </w:num>
  <w:num w:numId="13" w16cid:durableId="59796586">
    <w:abstractNumId w:val="26"/>
  </w:num>
  <w:num w:numId="14" w16cid:durableId="671639220">
    <w:abstractNumId w:val="59"/>
  </w:num>
  <w:num w:numId="15" w16cid:durableId="27461468">
    <w:abstractNumId w:val="50"/>
  </w:num>
  <w:num w:numId="16" w16cid:durableId="745028509">
    <w:abstractNumId w:val="11"/>
  </w:num>
  <w:num w:numId="17" w16cid:durableId="1129317389">
    <w:abstractNumId w:val="33"/>
  </w:num>
  <w:num w:numId="18" w16cid:durableId="1550343649">
    <w:abstractNumId w:val="24"/>
  </w:num>
  <w:num w:numId="19" w16cid:durableId="1521624879">
    <w:abstractNumId w:val="32"/>
  </w:num>
  <w:num w:numId="20" w16cid:durableId="1972519790">
    <w:abstractNumId w:val="65"/>
  </w:num>
  <w:num w:numId="21" w16cid:durableId="1747649129">
    <w:abstractNumId w:val="21"/>
  </w:num>
  <w:num w:numId="22" w16cid:durableId="163277846">
    <w:abstractNumId w:val="23"/>
  </w:num>
  <w:num w:numId="23" w16cid:durableId="97676281">
    <w:abstractNumId w:val="49"/>
  </w:num>
  <w:num w:numId="24" w16cid:durableId="39525310">
    <w:abstractNumId w:val="10"/>
  </w:num>
  <w:num w:numId="25" w16cid:durableId="1149323802">
    <w:abstractNumId w:val="5"/>
  </w:num>
  <w:num w:numId="26" w16cid:durableId="1615285555">
    <w:abstractNumId w:val="13"/>
  </w:num>
  <w:num w:numId="27" w16cid:durableId="2127040515">
    <w:abstractNumId w:val="61"/>
  </w:num>
  <w:num w:numId="28" w16cid:durableId="1818379397">
    <w:abstractNumId w:val="3"/>
  </w:num>
  <w:num w:numId="29" w16cid:durableId="1037197820">
    <w:abstractNumId w:val="58"/>
  </w:num>
  <w:num w:numId="30" w16cid:durableId="1118335833">
    <w:abstractNumId w:val="45"/>
  </w:num>
  <w:num w:numId="31" w16cid:durableId="1087186861">
    <w:abstractNumId w:val="60"/>
  </w:num>
  <w:num w:numId="32" w16cid:durableId="1050499820">
    <w:abstractNumId w:val="6"/>
  </w:num>
  <w:num w:numId="33" w16cid:durableId="1390760795">
    <w:abstractNumId w:val="35"/>
  </w:num>
  <w:num w:numId="34" w16cid:durableId="450320871">
    <w:abstractNumId w:val="14"/>
  </w:num>
  <w:num w:numId="35" w16cid:durableId="1591236841">
    <w:abstractNumId w:val="38"/>
  </w:num>
  <w:num w:numId="36" w16cid:durableId="1200053386">
    <w:abstractNumId w:val="29"/>
  </w:num>
  <w:num w:numId="37" w16cid:durableId="749817183">
    <w:abstractNumId w:val="46"/>
  </w:num>
  <w:num w:numId="38" w16cid:durableId="258217643">
    <w:abstractNumId w:val="66"/>
  </w:num>
  <w:num w:numId="39" w16cid:durableId="2029988451">
    <w:abstractNumId w:val="41"/>
  </w:num>
  <w:num w:numId="40" w16cid:durableId="593436305">
    <w:abstractNumId w:val="44"/>
  </w:num>
  <w:num w:numId="41" w16cid:durableId="874080168">
    <w:abstractNumId w:val="53"/>
  </w:num>
  <w:num w:numId="42" w16cid:durableId="801846122">
    <w:abstractNumId w:val="51"/>
  </w:num>
  <w:num w:numId="43" w16cid:durableId="468010558">
    <w:abstractNumId w:val="28"/>
  </w:num>
  <w:num w:numId="44" w16cid:durableId="913121819">
    <w:abstractNumId w:val="56"/>
  </w:num>
  <w:num w:numId="45" w16cid:durableId="1386758632">
    <w:abstractNumId w:val="9"/>
  </w:num>
  <w:num w:numId="46" w16cid:durableId="78216151">
    <w:abstractNumId w:val="25"/>
  </w:num>
  <w:num w:numId="47" w16cid:durableId="1514883339">
    <w:abstractNumId w:val="27"/>
  </w:num>
  <w:num w:numId="48" w16cid:durableId="625477503">
    <w:abstractNumId w:val="64"/>
  </w:num>
  <w:num w:numId="49" w16cid:durableId="241255031">
    <w:abstractNumId w:val="31"/>
  </w:num>
  <w:num w:numId="50" w16cid:durableId="1580290468">
    <w:abstractNumId w:val="20"/>
  </w:num>
  <w:num w:numId="51" w16cid:durableId="1548179071">
    <w:abstractNumId w:val="39"/>
  </w:num>
  <w:num w:numId="52" w16cid:durableId="774524893">
    <w:abstractNumId w:val="22"/>
  </w:num>
  <w:num w:numId="53" w16cid:durableId="706829598">
    <w:abstractNumId w:val="15"/>
  </w:num>
  <w:num w:numId="54" w16cid:durableId="747118231">
    <w:abstractNumId w:val="0"/>
  </w:num>
  <w:num w:numId="55" w16cid:durableId="1709185685">
    <w:abstractNumId w:val="30"/>
  </w:num>
  <w:num w:numId="56" w16cid:durableId="1670526704">
    <w:abstractNumId w:val="4"/>
  </w:num>
  <w:num w:numId="57" w16cid:durableId="468862532">
    <w:abstractNumId w:val="55"/>
  </w:num>
  <w:num w:numId="58" w16cid:durableId="1861965684">
    <w:abstractNumId w:val="40"/>
  </w:num>
  <w:num w:numId="59" w16cid:durableId="999380650">
    <w:abstractNumId w:val="34"/>
  </w:num>
  <w:num w:numId="60" w16cid:durableId="2059469242">
    <w:abstractNumId w:val="37"/>
  </w:num>
  <w:num w:numId="61" w16cid:durableId="1640039203">
    <w:abstractNumId w:val="48"/>
  </w:num>
  <w:num w:numId="62" w16cid:durableId="31195329">
    <w:abstractNumId w:val="1"/>
  </w:num>
  <w:num w:numId="63" w16cid:durableId="436757317">
    <w:abstractNumId w:val="17"/>
  </w:num>
  <w:num w:numId="64" w16cid:durableId="617109476">
    <w:abstractNumId w:val="19"/>
  </w:num>
  <w:num w:numId="65" w16cid:durableId="1937789852">
    <w:abstractNumId w:val="8"/>
  </w:num>
  <w:num w:numId="66" w16cid:durableId="932320533">
    <w:abstractNumId w:val="43"/>
  </w:num>
  <w:num w:numId="67" w16cid:durableId="1249651343">
    <w:abstractNumId w:val="68"/>
  </w:num>
  <w:num w:numId="68" w16cid:durableId="1151553915">
    <w:abstractNumId w:val="62"/>
  </w:num>
  <w:num w:numId="69" w16cid:durableId="805313322">
    <w:abstractNumId w:val="16"/>
  </w:num>
  <w:numIdMacAtCleanup w:val="6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om Govier">
    <w15:presenceInfo w15:providerId="AD" w15:userId="S::tom.govier@madetech.com::253a30ea-356c-4629-a807-826fb70c7dd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96D"/>
    <w:rsid w:val="00094F06"/>
    <w:rsid w:val="00246093"/>
    <w:rsid w:val="00363AA6"/>
    <w:rsid w:val="0049396D"/>
    <w:rsid w:val="004B5217"/>
    <w:rsid w:val="0055454F"/>
    <w:rsid w:val="007042CC"/>
    <w:rsid w:val="007E1A2F"/>
    <w:rsid w:val="008019C5"/>
    <w:rsid w:val="00856E36"/>
    <w:rsid w:val="00887428"/>
    <w:rsid w:val="00C117C9"/>
    <w:rsid w:val="00DA3F36"/>
    <w:rsid w:val="00DC1E79"/>
    <w:rsid w:val="00F97C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465726A"/>
  <w15:chartTrackingRefBased/>
  <w15:docId w15:val="{67905A12-CF99-4443-B330-A4D7F2FD7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er">
    <w:name w:val="TableHeader"/>
    <w:basedOn w:val="Normal"/>
    <w:qFormat/>
    <w:rsid w:val="00F97CC8"/>
    <w:pPr>
      <w:spacing w:after="0" w:line="240" w:lineRule="auto"/>
      <w:textAlignment w:val="baseline"/>
    </w:pPr>
    <w:rPr>
      <w:rFonts w:ascii="Aptos" w:eastAsia="Times New Roman" w:hAnsi="Aptos" w:cs="Segoe UI"/>
      <w:b/>
      <w:bCs/>
      <w:color w:val="C6DDC7"/>
      <w:kern w:val="0"/>
      <w:sz w:val="32"/>
      <w:szCs w:val="32"/>
      <w:lang w:eastAsia="en-GB"/>
      <w14:ligatures w14:val="none"/>
    </w:rPr>
  </w:style>
  <w:style w:type="table" w:customStyle="1" w:styleId="BusinessCaseTableStyle">
    <w:name w:val="BusinessCaseTableStyle"/>
    <w:basedOn w:val="TableNormal"/>
    <w:uiPriority w:val="99"/>
    <w:rsid w:val="00F97CC8"/>
    <w:pPr>
      <w:spacing w:after="0" w:line="240" w:lineRule="auto"/>
    </w:pPr>
    <w:rPr>
      <w:color w:val="000000" w:themeColor="text1"/>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style>
  <w:style w:type="table" w:customStyle="1" w:styleId="BuesinessCaseTableStyle">
    <w:name w:val="BuesinessCaseTableStyle"/>
    <w:basedOn w:val="TableNormal"/>
    <w:uiPriority w:val="99"/>
    <w:rsid w:val="00F97CC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style>
  <w:style w:type="paragraph" w:customStyle="1" w:styleId="BusinessCaseHeaderTextStyle">
    <w:name w:val="BusinessCaseHeaderTextStyle"/>
    <w:basedOn w:val="Normal"/>
    <w:qFormat/>
    <w:rsid w:val="00F97CC8"/>
    <w:pPr>
      <w:framePr w:hSpace="180" w:wrap="around" w:hAnchor="margin" w:y="2220"/>
      <w:spacing w:before="120" w:after="120" w:line="240" w:lineRule="auto"/>
      <w:contextualSpacing/>
      <w:textAlignment w:val="baseline"/>
    </w:pPr>
    <w:rPr>
      <w:rFonts w:ascii="Aptos" w:eastAsia="Times New Roman" w:hAnsi="Aptos" w:cs="Segoe UI"/>
      <w:b/>
      <w:bCs/>
      <w:color w:val="C6DDC7"/>
      <w:kern w:val="0"/>
      <w:sz w:val="32"/>
      <w:szCs w:val="32"/>
      <w:lang w:eastAsia="en-GB"/>
      <w14:ligatures w14:val="none"/>
    </w:rPr>
  </w:style>
  <w:style w:type="paragraph" w:customStyle="1" w:styleId="BusinessCaseSubHeaderTextStyle">
    <w:name w:val="BusinessCaseSubHeaderTextStyle"/>
    <w:basedOn w:val="BusinessCaseHeaderTextStyle"/>
    <w:qFormat/>
    <w:rsid w:val="00F97CC8"/>
    <w:pPr>
      <w:framePr w:wrap="around"/>
    </w:pPr>
    <w:rPr>
      <w:sz w:val="24"/>
      <w:szCs w:val="24"/>
    </w:rPr>
  </w:style>
  <w:style w:type="table" w:customStyle="1" w:styleId="BusinessCaseTableHeaderStyle">
    <w:name w:val="BusinessCaseTableHeaderStyle"/>
    <w:basedOn w:val="TableNormal"/>
    <w:uiPriority w:val="99"/>
    <w:rsid w:val="00F97CC8"/>
    <w:pPr>
      <w:spacing w:before="120" w:after="120" w:line="240" w:lineRule="auto"/>
    </w:pPr>
    <w:rPr>
      <w:rFonts w:ascii="Aptos" w:hAnsi="Aptos" w:cs="Times New Roman (Body CS)"/>
      <w:b/>
      <w:color w:val="C6DDC8"/>
      <w:sz w:val="3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wordWrap/>
        <w:snapToGrid w:val="0"/>
        <w:spacing w:beforeLines="0" w:before="0" w:beforeAutospacing="0" w:afterLines="0" w:after="0" w:afterAutospacing="0" w:line="360" w:lineRule="auto"/>
        <w:jc w:val="left"/>
        <w:outlineLvl w:val="9"/>
      </w:pPr>
      <w:rPr>
        <w:rFonts w:ascii="Aptos" w:hAnsi="Aptos"/>
        <w:b/>
        <w:i w:val="0"/>
        <w:color w:val="C6DDC8"/>
        <w:sz w:val="32"/>
      </w:rPr>
      <w:tblPr/>
      <w:tcPr>
        <w:shd w:val="clear" w:color="auto" w:fill="295049"/>
        <w:vAlign w:val="center"/>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493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96D"/>
    <w:rPr>
      <w:rFonts w:eastAsiaTheme="majorEastAsia" w:cstheme="majorBidi"/>
      <w:color w:val="272727" w:themeColor="text1" w:themeTint="D8"/>
    </w:rPr>
  </w:style>
  <w:style w:type="paragraph" w:styleId="Title">
    <w:name w:val="Title"/>
    <w:basedOn w:val="Normal"/>
    <w:next w:val="Normal"/>
    <w:link w:val="TitleChar"/>
    <w:uiPriority w:val="10"/>
    <w:qFormat/>
    <w:rsid w:val="00493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96D"/>
    <w:pPr>
      <w:spacing w:before="160"/>
      <w:jc w:val="center"/>
    </w:pPr>
    <w:rPr>
      <w:i/>
      <w:iCs/>
      <w:color w:val="404040" w:themeColor="text1" w:themeTint="BF"/>
    </w:rPr>
  </w:style>
  <w:style w:type="character" w:customStyle="1" w:styleId="QuoteChar">
    <w:name w:val="Quote Char"/>
    <w:basedOn w:val="DefaultParagraphFont"/>
    <w:link w:val="Quote"/>
    <w:uiPriority w:val="29"/>
    <w:rsid w:val="0049396D"/>
    <w:rPr>
      <w:i/>
      <w:iCs/>
      <w:color w:val="404040" w:themeColor="text1" w:themeTint="BF"/>
    </w:rPr>
  </w:style>
  <w:style w:type="paragraph" w:styleId="ListParagraph">
    <w:name w:val="List Paragraph"/>
    <w:basedOn w:val="Normal"/>
    <w:uiPriority w:val="34"/>
    <w:qFormat/>
    <w:rsid w:val="0049396D"/>
    <w:pPr>
      <w:ind w:left="720"/>
      <w:contextualSpacing/>
    </w:pPr>
  </w:style>
  <w:style w:type="character" w:styleId="IntenseEmphasis">
    <w:name w:val="Intense Emphasis"/>
    <w:basedOn w:val="DefaultParagraphFont"/>
    <w:uiPriority w:val="21"/>
    <w:qFormat/>
    <w:rsid w:val="0049396D"/>
    <w:rPr>
      <w:i/>
      <w:iCs/>
      <w:color w:val="0F4761" w:themeColor="accent1" w:themeShade="BF"/>
    </w:rPr>
  </w:style>
  <w:style w:type="paragraph" w:styleId="IntenseQuote">
    <w:name w:val="Intense Quote"/>
    <w:basedOn w:val="Normal"/>
    <w:next w:val="Normal"/>
    <w:link w:val="IntenseQuoteChar"/>
    <w:uiPriority w:val="30"/>
    <w:qFormat/>
    <w:rsid w:val="00493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96D"/>
    <w:rPr>
      <w:i/>
      <w:iCs/>
      <w:color w:val="0F4761" w:themeColor="accent1" w:themeShade="BF"/>
    </w:rPr>
  </w:style>
  <w:style w:type="character" w:styleId="IntenseReference">
    <w:name w:val="Intense Reference"/>
    <w:basedOn w:val="DefaultParagraphFont"/>
    <w:uiPriority w:val="32"/>
    <w:qFormat/>
    <w:rsid w:val="0049396D"/>
    <w:rPr>
      <w:b/>
      <w:bCs/>
      <w:smallCaps/>
      <w:color w:val="0F4761" w:themeColor="accent1" w:themeShade="BF"/>
      <w:spacing w:val="5"/>
    </w:rPr>
  </w:style>
  <w:style w:type="paragraph" w:customStyle="1" w:styleId="msonormal0">
    <w:name w:val="msonormal"/>
    <w:basedOn w:val="Normal"/>
    <w:rsid w:val="0049396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aragraph">
    <w:name w:val="paragraph"/>
    <w:basedOn w:val="Normal"/>
    <w:rsid w:val="0049396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extrun">
    <w:name w:val="textrun"/>
    <w:basedOn w:val="DefaultParagraphFont"/>
    <w:rsid w:val="0049396D"/>
  </w:style>
  <w:style w:type="character" w:customStyle="1" w:styleId="normaltextrun">
    <w:name w:val="normaltextrun"/>
    <w:basedOn w:val="DefaultParagraphFont"/>
    <w:rsid w:val="0049396D"/>
  </w:style>
  <w:style w:type="character" w:customStyle="1" w:styleId="eop">
    <w:name w:val="eop"/>
    <w:basedOn w:val="DefaultParagraphFont"/>
    <w:rsid w:val="0049396D"/>
  </w:style>
  <w:style w:type="character" w:customStyle="1" w:styleId="linebreakblob">
    <w:name w:val="linebreakblob"/>
    <w:basedOn w:val="DefaultParagraphFont"/>
    <w:rsid w:val="0049396D"/>
  </w:style>
  <w:style w:type="character" w:customStyle="1" w:styleId="scxw249341231">
    <w:name w:val="scxw249341231"/>
    <w:basedOn w:val="DefaultParagraphFont"/>
    <w:rsid w:val="0049396D"/>
  </w:style>
  <w:style w:type="paragraph" w:customStyle="1" w:styleId="outlineelement">
    <w:name w:val="outlineelement"/>
    <w:basedOn w:val="Normal"/>
    <w:rsid w:val="0049396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49396D"/>
    <w:rPr>
      <w:color w:val="0000FF"/>
      <w:u w:val="single"/>
    </w:rPr>
  </w:style>
  <w:style w:type="character" w:styleId="FollowedHyperlink">
    <w:name w:val="FollowedHyperlink"/>
    <w:basedOn w:val="DefaultParagraphFont"/>
    <w:uiPriority w:val="99"/>
    <w:semiHidden/>
    <w:unhideWhenUsed/>
    <w:rsid w:val="0049396D"/>
    <w:rPr>
      <w:color w:val="800080"/>
      <w:u w:val="single"/>
    </w:rPr>
  </w:style>
  <w:style w:type="character" w:customStyle="1" w:styleId="pagebreakblob">
    <w:name w:val="pagebreakblob"/>
    <w:basedOn w:val="DefaultParagraphFont"/>
    <w:rsid w:val="0049396D"/>
  </w:style>
  <w:style w:type="character" w:customStyle="1" w:styleId="pagebreaktextspan">
    <w:name w:val="pagebreaktextspan"/>
    <w:basedOn w:val="DefaultParagraphFont"/>
    <w:rsid w:val="0049396D"/>
  </w:style>
  <w:style w:type="character" w:customStyle="1" w:styleId="pagebreakborderspan">
    <w:name w:val="pagebreakborderspan"/>
    <w:basedOn w:val="DefaultParagraphFont"/>
    <w:rsid w:val="0049396D"/>
  </w:style>
  <w:style w:type="table" w:styleId="TableGrid">
    <w:name w:val="Table Grid"/>
    <w:basedOn w:val="TableNormal"/>
    <w:uiPriority w:val="39"/>
    <w:rsid w:val="004939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9396D"/>
    <w:rPr>
      <w:sz w:val="16"/>
      <w:szCs w:val="16"/>
    </w:rPr>
  </w:style>
  <w:style w:type="paragraph" w:styleId="CommentText">
    <w:name w:val="annotation text"/>
    <w:basedOn w:val="Normal"/>
    <w:link w:val="CommentTextChar"/>
    <w:uiPriority w:val="99"/>
    <w:semiHidden/>
    <w:unhideWhenUsed/>
    <w:rsid w:val="0049396D"/>
    <w:pPr>
      <w:spacing w:line="240" w:lineRule="auto"/>
    </w:pPr>
    <w:rPr>
      <w:sz w:val="20"/>
      <w:szCs w:val="20"/>
    </w:rPr>
  </w:style>
  <w:style w:type="character" w:customStyle="1" w:styleId="CommentTextChar">
    <w:name w:val="Comment Text Char"/>
    <w:basedOn w:val="DefaultParagraphFont"/>
    <w:link w:val="CommentText"/>
    <w:uiPriority w:val="99"/>
    <w:semiHidden/>
    <w:rsid w:val="0049396D"/>
    <w:rPr>
      <w:sz w:val="20"/>
      <w:szCs w:val="20"/>
    </w:rPr>
  </w:style>
  <w:style w:type="paragraph" w:styleId="CommentSubject">
    <w:name w:val="annotation subject"/>
    <w:basedOn w:val="CommentText"/>
    <w:next w:val="CommentText"/>
    <w:link w:val="CommentSubjectChar"/>
    <w:uiPriority w:val="99"/>
    <w:semiHidden/>
    <w:unhideWhenUsed/>
    <w:rsid w:val="0049396D"/>
    <w:rPr>
      <w:b/>
      <w:bCs/>
    </w:rPr>
  </w:style>
  <w:style w:type="character" w:customStyle="1" w:styleId="CommentSubjectChar">
    <w:name w:val="Comment Subject Char"/>
    <w:basedOn w:val="CommentTextChar"/>
    <w:link w:val="CommentSubject"/>
    <w:uiPriority w:val="99"/>
    <w:semiHidden/>
    <w:rsid w:val="004939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ommercial@communities.gov.uk" TargetMode="External"/><Relationship Id="rId11" Type="http://schemas.openxmlformats.org/officeDocument/2006/relationships/hyperlink" Target="https://mcas-proxyweb.mcas.ms/certificate-checker?login=false&amp;originalUrl=https%3A%2F%2Fassets.publishing.service.gov.uk.mcas.ms%2Fmedia%2F696f5d772b64f0e8c32e3353%2FMain_MHCLG_Appraisal_Guide.pdf%3F%3FMcasTsid%3D20892&amp;McasCSRF=989560b14acc144a55806c3e23a568ed4bdf10c4eb7f2a4c7ba4335267e1182d" TargetMode="Externa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B94912-21B0-EE45-AE22-705A14BA7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15</Pages>
  <Words>2887</Words>
  <Characters>16457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Govier</dc:creator>
  <cp:keywords/>
  <dc:description/>
  <cp:lastModifiedBy>Tom Govier</cp:lastModifiedBy>
  <cp:revision>8</cp:revision>
  <dcterms:created xsi:type="dcterms:W3CDTF">2026-08-05T14:33:00Z</dcterms:created>
  <dcterms:modified xsi:type="dcterms:W3CDTF">2026-08-14T13:33:00Z</dcterms:modified>
</cp:coreProperties>
</file>