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3665" w:rsidRPr="00EA3665" w:rsidRDefault="00EA3665" w:rsidP="00EA366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A3665">
        <w:rPr>
          <w:rFonts w:ascii="Times New Roman" w:eastAsia="Times New Roman" w:hAnsi="Times New Roman" w:cs="Times New Roman"/>
          <w:b/>
          <w:bCs/>
          <w:kern w:val="36"/>
          <w:sz w:val="48"/>
          <w:szCs w:val="48"/>
        </w:rPr>
        <w:t>Project Statement: Blood Cell Cancer Detection</w:t>
      </w:r>
    </w:p>
    <w:p w:rsidR="00EA3665" w:rsidRPr="00EA3665" w:rsidRDefault="00EA3665" w:rsidP="00EA3665">
      <w:pPr>
        <w:spacing w:before="100" w:beforeAutospacing="1" w:after="100" w:afterAutospacing="1" w:line="240" w:lineRule="auto"/>
        <w:outlineLvl w:val="1"/>
        <w:rPr>
          <w:rFonts w:ascii="Times New Roman" w:eastAsia="Times New Roman" w:hAnsi="Times New Roman" w:cs="Times New Roman"/>
          <w:b/>
          <w:bCs/>
          <w:sz w:val="36"/>
          <w:szCs w:val="36"/>
        </w:rPr>
      </w:pPr>
      <w:r w:rsidRPr="00EA3665">
        <w:rPr>
          <w:rFonts w:ascii="Times New Roman" w:eastAsia="Times New Roman" w:hAnsi="Times New Roman" w:cs="Times New Roman"/>
          <w:b/>
          <w:bCs/>
          <w:sz w:val="36"/>
          <w:szCs w:val="36"/>
        </w:rPr>
        <w:t>1. Problem Statement</w:t>
      </w:r>
    </w:p>
    <w:p w:rsidR="00EA3665" w:rsidRPr="00EA3665" w:rsidRDefault="00EA3665" w:rsidP="00EA3665">
      <w:p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sz w:val="24"/>
          <w:szCs w:val="24"/>
        </w:rPr>
        <w:t>Blood cancer, such as leukemia, affects the production and function of blood cells and requires early and accurate diagnosis for effective treatment. Traditional microscopic examination of blood smear images is time-consuming, prone to human error, and requires specialized expertise.</w:t>
      </w:r>
      <w:r w:rsidRPr="00EA3665">
        <w:rPr>
          <w:rFonts w:ascii="Times New Roman" w:eastAsia="Times New Roman" w:hAnsi="Times New Roman" w:cs="Times New Roman"/>
          <w:sz w:val="24"/>
          <w:szCs w:val="24"/>
        </w:rPr>
        <w:br/>
        <w:t xml:space="preserve">The goal of this project is to develop an automated </w:t>
      </w:r>
      <w:r w:rsidRPr="00EA3665">
        <w:rPr>
          <w:rFonts w:ascii="Times New Roman" w:eastAsia="Times New Roman" w:hAnsi="Times New Roman" w:cs="Times New Roman"/>
          <w:b/>
          <w:bCs/>
          <w:sz w:val="24"/>
          <w:szCs w:val="24"/>
        </w:rPr>
        <w:t>blood cell cancer detection system</w:t>
      </w:r>
      <w:r w:rsidRPr="00EA3665">
        <w:rPr>
          <w:rFonts w:ascii="Times New Roman" w:eastAsia="Times New Roman" w:hAnsi="Times New Roman" w:cs="Times New Roman"/>
          <w:sz w:val="24"/>
          <w:szCs w:val="24"/>
        </w:rPr>
        <w:t xml:space="preserve"> using image processing and machine learning to classify cancerous and non-cancerous blood cells efficiently and accurately.</w:t>
      </w:r>
    </w:p>
    <w:p w:rsidR="00EA3665" w:rsidRPr="00EA3665" w:rsidRDefault="00EA3665" w:rsidP="00EA3665">
      <w:pPr>
        <w:spacing w:after="0"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sz w:val="24"/>
          <w:szCs w:val="24"/>
        </w:rPr>
        <w:pict>
          <v:rect id="_x0000_i1025" style="width:0;height:1.5pt" o:hralign="center" o:hrstd="t" o:hr="t" fillcolor="#a0a0a0" stroked="f"/>
        </w:pict>
      </w:r>
    </w:p>
    <w:p w:rsidR="00EA3665" w:rsidRPr="00EA3665" w:rsidRDefault="00EA3665" w:rsidP="00EA3665">
      <w:pPr>
        <w:spacing w:before="100" w:beforeAutospacing="1" w:after="100" w:afterAutospacing="1" w:line="240" w:lineRule="auto"/>
        <w:outlineLvl w:val="1"/>
        <w:rPr>
          <w:rFonts w:ascii="Times New Roman" w:eastAsia="Times New Roman" w:hAnsi="Times New Roman" w:cs="Times New Roman"/>
          <w:b/>
          <w:bCs/>
          <w:sz w:val="36"/>
          <w:szCs w:val="36"/>
        </w:rPr>
      </w:pPr>
      <w:r w:rsidRPr="00EA3665">
        <w:rPr>
          <w:rFonts w:ascii="Times New Roman" w:eastAsia="Times New Roman" w:hAnsi="Times New Roman" w:cs="Times New Roman"/>
          <w:b/>
          <w:bCs/>
          <w:sz w:val="36"/>
          <w:szCs w:val="36"/>
        </w:rPr>
        <w:t>2. Scope of the Project</w:t>
      </w:r>
    </w:p>
    <w:p w:rsidR="00EA3665" w:rsidRPr="00EA3665" w:rsidRDefault="00EA3665" w:rsidP="00EA36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sz w:val="24"/>
          <w:szCs w:val="24"/>
        </w:rPr>
        <w:t>Collect and use blood cell images from the dataset provided (uploaded notebook).</w:t>
      </w:r>
    </w:p>
    <w:p w:rsidR="00EA3665" w:rsidRPr="00EA3665" w:rsidRDefault="00EA3665" w:rsidP="00EA36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sz w:val="24"/>
          <w:szCs w:val="24"/>
        </w:rPr>
        <w:t>Preprocess images (resize, normalize, augment, etc.).</w:t>
      </w:r>
    </w:p>
    <w:p w:rsidR="00EA3665" w:rsidRPr="00EA3665" w:rsidRDefault="00EA3665" w:rsidP="00EA36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sz w:val="24"/>
          <w:szCs w:val="24"/>
        </w:rPr>
        <w:t>Train a classification model (e.g., CNN) to detect cancerous cells.</w:t>
      </w:r>
    </w:p>
    <w:p w:rsidR="00EA3665" w:rsidRPr="00EA3665" w:rsidRDefault="00EA3665" w:rsidP="00EA36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sz w:val="24"/>
          <w:szCs w:val="24"/>
        </w:rPr>
        <w:t>Evaluate performance using accuracy, precision, recall, and confusion matrix.</w:t>
      </w:r>
    </w:p>
    <w:p w:rsidR="00EA3665" w:rsidRPr="00EA3665" w:rsidRDefault="00EA3665" w:rsidP="00EA36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sz w:val="24"/>
          <w:szCs w:val="24"/>
        </w:rPr>
        <w:t>Generate predictions on new blood smear images.</w:t>
      </w:r>
    </w:p>
    <w:p w:rsidR="00EA3665" w:rsidRPr="00EA3665" w:rsidRDefault="00EA3665" w:rsidP="00EA36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sz w:val="24"/>
          <w:szCs w:val="24"/>
        </w:rPr>
        <w:t>Provide a deployable or extendable model for real-time analysis.</w:t>
      </w:r>
    </w:p>
    <w:p w:rsidR="00EA3665" w:rsidRPr="00EA3665" w:rsidRDefault="00EA3665" w:rsidP="00EA366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sz w:val="24"/>
          <w:szCs w:val="24"/>
        </w:rPr>
        <w:t xml:space="preserve">The system will focus solely on </w:t>
      </w:r>
      <w:r w:rsidRPr="00EA3665">
        <w:rPr>
          <w:rFonts w:ascii="Times New Roman" w:eastAsia="Times New Roman" w:hAnsi="Times New Roman" w:cs="Times New Roman"/>
          <w:b/>
          <w:bCs/>
          <w:sz w:val="24"/>
          <w:szCs w:val="24"/>
        </w:rPr>
        <w:t>blood cell image classification</w:t>
      </w:r>
      <w:r w:rsidRPr="00EA3665">
        <w:rPr>
          <w:rFonts w:ascii="Times New Roman" w:eastAsia="Times New Roman" w:hAnsi="Times New Roman" w:cs="Times New Roman"/>
          <w:sz w:val="24"/>
          <w:szCs w:val="24"/>
        </w:rPr>
        <w:t>, not diagnosis or treatment recommendations.</w:t>
      </w:r>
    </w:p>
    <w:p w:rsidR="00EA3665" w:rsidRPr="00EA3665" w:rsidRDefault="00EA3665" w:rsidP="00EA3665">
      <w:pPr>
        <w:spacing w:after="0"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sz w:val="24"/>
          <w:szCs w:val="24"/>
        </w:rPr>
        <w:pict>
          <v:rect id="_x0000_i1026" style="width:0;height:1.5pt" o:hralign="center" o:hrstd="t" o:hr="t" fillcolor="#a0a0a0" stroked="f"/>
        </w:pict>
      </w:r>
    </w:p>
    <w:p w:rsidR="00EA3665" w:rsidRPr="00EA3665" w:rsidRDefault="00EA3665" w:rsidP="00EA3665">
      <w:pPr>
        <w:spacing w:before="100" w:beforeAutospacing="1" w:after="100" w:afterAutospacing="1" w:line="240" w:lineRule="auto"/>
        <w:outlineLvl w:val="1"/>
        <w:rPr>
          <w:rFonts w:ascii="Times New Roman" w:eastAsia="Times New Roman" w:hAnsi="Times New Roman" w:cs="Times New Roman"/>
          <w:b/>
          <w:bCs/>
          <w:sz w:val="36"/>
          <w:szCs w:val="36"/>
        </w:rPr>
      </w:pPr>
      <w:r w:rsidRPr="00EA3665">
        <w:rPr>
          <w:rFonts w:ascii="Times New Roman" w:eastAsia="Times New Roman" w:hAnsi="Times New Roman" w:cs="Times New Roman"/>
          <w:b/>
          <w:bCs/>
          <w:sz w:val="36"/>
          <w:szCs w:val="36"/>
        </w:rPr>
        <w:t>3. Target Users</w:t>
      </w:r>
    </w:p>
    <w:p w:rsidR="00EA3665" w:rsidRPr="00EA3665" w:rsidRDefault="00EA3665" w:rsidP="00EA366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b/>
          <w:bCs/>
          <w:sz w:val="24"/>
          <w:szCs w:val="24"/>
        </w:rPr>
        <w:t>Medical researchers</w:t>
      </w:r>
      <w:r w:rsidRPr="00EA3665">
        <w:rPr>
          <w:rFonts w:ascii="Times New Roman" w:eastAsia="Times New Roman" w:hAnsi="Times New Roman" w:cs="Times New Roman"/>
          <w:sz w:val="24"/>
          <w:szCs w:val="24"/>
        </w:rPr>
        <w:t xml:space="preserve"> working on hematological disease detection.</w:t>
      </w:r>
    </w:p>
    <w:p w:rsidR="00EA3665" w:rsidRPr="00EA3665" w:rsidRDefault="00EA3665" w:rsidP="00EA366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b/>
          <w:bCs/>
          <w:sz w:val="24"/>
          <w:szCs w:val="24"/>
        </w:rPr>
        <w:t>Healthcare data scientists</w:t>
      </w:r>
      <w:r w:rsidRPr="00EA3665">
        <w:rPr>
          <w:rFonts w:ascii="Times New Roman" w:eastAsia="Times New Roman" w:hAnsi="Times New Roman" w:cs="Times New Roman"/>
          <w:sz w:val="24"/>
          <w:szCs w:val="24"/>
        </w:rPr>
        <w:t xml:space="preserve"> developing diagnostic tools.</w:t>
      </w:r>
    </w:p>
    <w:p w:rsidR="00EA3665" w:rsidRPr="00EA3665" w:rsidRDefault="00EA3665" w:rsidP="00EA366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b/>
          <w:bCs/>
          <w:sz w:val="24"/>
          <w:szCs w:val="24"/>
        </w:rPr>
        <w:t>Medical students</w:t>
      </w:r>
      <w:r w:rsidRPr="00EA3665">
        <w:rPr>
          <w:rFonts w:ascii="Times New Roman" w:eastAsia="Times New Roman" w:hAnsi="Times New Roman" w:cs="Times New Roman"/>
          <w:sz w:val="24"/>
          <w:szCs w:val="24"/>
        </w:rPr>
        <w:t xml:space="preserve"> learning about blood cell morphology and AI applications.</w:t>
      </w:r>
    </w:p>
    <w:p w:rsidR="00EA3665" w:rsidRPr="00EA3665" w:rsidRDefault="00EA3665" w:rsidP="00EA366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b/>
          <w:bCs/>
          <w:sz w:val="24"/>
          <w:szCs w:val="24"/>
        </w:rPr>
        <w:t>Pathology labs</w:t>
      </w:r>
      <w:r w:rsidRPr="00EA3665">
        <w:rPr>
          <w:rFonts w:ascii="Times New Roman" w:eastAsia="Times New Roman" w:hAnsi="Times New Roman" w:cs="Times New Roman"/>
          <w:sz w:val="24"/>
          <w:szCs w:val="24"/>
        </w:rPr>
        <w:t xml:space="preserve"> interested in automating preliminary blood smear screening.</w:t>
      </w:r>
    </w:p>
    <w:p w:rsidR="00EA3665" w:rsidRPr="00EA3665" w:rsidRDefault="00EA3665" w:rsidP="00EA366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b/>
          <w:bCs/>
          <w:sz w:val="24"/>
          <w:szCs w:val="24"/>
        </w:rPr>
        <w:t>AI/ML developers</w:t>
      </w:r>
      <w:r w:rsidRPr="00EA3665">
        <w:rPr>
          <w:rFonts w:ascii="Times New Roman" w:eastAsia="Times New Roman" w:hAnsi="Times New Roman" w:cs="Times New Roman"/>
          <w:sz w:val="24"/>
          <w:szCs w:val="24"/>
        </w:rPr>
        <w:t xml:space="preserve"> building medical imaging systems.</w:t>
      </w:r>
    </w:p>
    <w:p w:rsidR="00EA3665" w:rsidRPr="00EA3665" w:rsidRDefault="00EA3665" w:rsidP="00EA3665">
      <w:pPr>
        <w:spacing w:after="0"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sz w:val="24"/>
          <w:szCs w:val="24"/>
        </w:rPr>
        <w:pict>
          <v:rect id="_x0000_i1027" style="width:0;height:1.5pt" o:hralign="center" o:hrstd="t" o:hr="t" fillcolor="#a0a0a0" stroked="f"/>
        </w:pict>
      </w:r>
    </w:p>
    <w:p w:rsidR="00EA3665" w:rsidRPr="00EA3665" w:rsidRDefault="00EA3665" w:rsidP="00EA3665">
      <w:pPr>
        <w:spacing w:before="100" w:beforeAutospacing="1" w:after="100" w:afterAutospacing="1" w:line="240" w:lineRule="auto"/>
        <w:outlineLvl w:val="1"/>
        <w:rPr>
          <w:rFonts w:ascii="Times New Roman" w:eastAsia="Times New Roman" w:hAnsi="Times New Roman" w:cs="Times New Roman"/>
          <w:b/>
          <w:bCs/>
          <w:sz w:val="36"/>
          <w:szCs w:val="36"/>
        </w:rPr>
      </w:pPr>
      <w:r w:rsidRPr="00EA3665">
        <w:rPr>
          <w:rFonts w:ascii="Times New Roman" w:eastAsia="Times New Roman" w:hAnsi="Times New Roman" w:cs="Times New Roman"/>
          <w:b/>
          <w:bCs/>
          <w:sz w:val="36"/>
          <w:szCs w:val="36"/>
        </w:rPr>
        <w:t>4. High-Level Features</w:t>
      </w:r>
    </w:p>
    <w:p w:rsidR="00EA3665" w:rsidRPr="00EA3665" w:rsidRDefault="00EA3665" w:rsidP="00EA36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b/>
          <w:bCs/>
          <w:sz w:val="24"/>
          <w:szCs w:val="24"/>
        </w:rPr>
        <w:t>Automated Image Classification</w:t>
      </w:r>
      <w:r w:rsidRPr="00EA3665">
        <w:rPr>
          <w:rFonts w:ascii="Times New Roman" w:eastAsia="Times New Roman" w:hAnsi="Times New Roman" w:cs="Times New Roman"/>
          <w:sz w:val="24"/>
          <w:szCs w:val="24"/>
        </w:rPr>
        <w:br/>
        <w:t>Predicts whether a blood cell image is cancerous or healthy.</w:t>
      </w:r>
    </w:p>
    <w:p w:rsidR="00EA3665" w:rsidRPr="00EA3665" w:rsidRDefault="00EA3665" w:rsidP="00EA36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b/>
          <w:bCs/>
          <w:sz w:val="24"/>
          <w:szCs w:val="24"/>
        </w:rPr>
        <w:lastRenderedPageBreak/>
        <w:t>Image Preprocessing Pipeline</w:t>
      </w:r>
      <w:r w:rsidRPr="00EA3665">
        <w:rPr>
          <w:rFonts w:ascii="Times New Roman" w:eastAsia="Times New Roman" w:hAnsi="Times New Roman" w:cs="Times New Roman"/>
          <w:sz w:val="24"/>
          <w:szCs w:val="24"/>
        </w:rPr>
        <w:br/>
        <w:t>Includes resizing, normalization, augmentation, and noise reduction.</w:t>
      </w:r>
    </w:p>
    <w:p w:rsidR="00EA3665" w:rsidRPr="00EA3665" w:rsidRDefault="00EA3665" w:rsidP="00EA36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b/>
          <w:bCs/>
          <w:sz w:val="24"/>
          <w:szCs w:val="24"/>
        </w:rPr>
        <w:t>Deep Learning Model Training</w:t>
      </w:r>
      <w:r w:rsidRPr="00EA3665">
        <w:rPr>
          <w:rFonts w:ascii="Times New Roman" w:eastAsia="Times New Roman" w:hAnsi="Times New Roman" w:cs="Times New Roman"/>
          <w:sz w:val="24"/>
          <w:szCs w:val="24"/>
        </w:rPr>
        <w:br/>
        <w:t>Utilizes CNN or transfer learning models for high accuracy.</w:t>
      </w:r>
    </w:p>
    <w:p w:rsidR="00EA3665" w:rsidRPr="00EA3665" w:rsidRDefault="00EA3665" w:rsidP="00EA36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b/>
          <w:bCs/>
          <w:sz w:val="24"/>
          <w:szCs w:val="24"/>
        </w:rPr>
        <w:t>Evaluation Dashboard</w:t>
      </w:r>
      <w:r w:rsidRPr="00EA3665">
        <w:rPr>
          <w:rFonts w:ascii="Times New Roman" w:eastAsia="Times New Roman" w:hAnsi="Times New Roman" w:cs="Times New Roman"/>
          <w:sz w:val="24"/>
          <w:szCs w:val="24"/>
        </w:rPr>
        <w:br/>
        <w:t>Displays accuracy, loss graphs, confusion matrix, and classification report.</w:t>
      </w:r>
    </w:p>
    <w:p w:rsidR="00EA3665" w:rsidRPr="00EA3665" w:rsidRDefault="00EA3665" w:rsidP="00EA36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b/>
          <w:bCs/>
          <w:sz w:val="24"/>
          <w:szCs w:val="24"/>
        </w:rPr>
        <w:t>Prediction Interface</w:t>
      </w:r>
      <w:r w:rsidRPr="00EA3665">
        <w:rPr>
          <w:rFonts w:ascii="Times New Roman" w:eastAsia="Times New Roman" w:hAnsi="Times New Roman" w:cs="Times New Roman"/>
          <w:sz w:val="24"/>
          <w:szCs w:val="24"/>
        </w:rPr>
        <w:br/>
        <w:t>Allows input of single or multiple images for model inference.</w:t>
      </w:r>
    </w:p>
    <w:p w:rsidR="00EA3665" w:rsidRPr="00EA3665" w:rsidRDefault="00EA3665" w:rsidP="00EA366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b/>
          <w:bCs/>
          <w:sz w:val="24"/>
          <w:szCs w:val="24"/>
        </w:rPr>
        <w:t>Model Saving &amp; Loading</w:t>
      </w:r>
      <w:r w:rsidRPr="00EA3665">
        <w:rPr>
          <w:rFonts w:ascii="Times New Roman" w:eastAsia="Times New Roman" w:hAnsi="Times New Roman" w:cs="Times New Roman"/>
          <w:sz w:val="24"/>
          <w:szCs w:val="24"/>
        </w:rPr>
        <w:br/>
        <w:t>Exports trained model for deployment or integration into medical tools.</w:t>
      </w:r>
    </w:p>
    <w:p w:rsidR="00EA3665" w:rsidRPr="00EA3665" w:rsidRDefault="00EA3665" w:rsidP="00EA3665">
      <w:pPr>
        <w:spacing w:after="0" w:line="240" w:lineRule="auto"/>
        <w:rPr>
          <w:rFonts w:ascii="Times New Roman" w:eastAsia="Times New Roman" w:hAnsi="Times New Roman" w:cs="Times New Roman"/>
          <w:sz w:val="24"/>
          <w:szCs w:val="24"/>
        </w:rPr>
      </w:pPr>
      <w:r w:rsidRPr="00EA3665">
        <w:rPr>
          <w:rFonts w:ascii="Times New Roman" w:eastAsia="Times New Roman" w:hAnsi="Times New Roman" w:cs="Times New Roman"/>
          <w:sz w:val="24"/>
          <w:szCs w:val="24"/>
        </w:rPr>
        <w:pict>
          <v:rect id="_x0000_i1028" style="width:0;height:1.5pt" o:hralign="center" o:hrstd="t" o:hr="t" fillcolor="#a0a0a0" stroked="f"/>
        </w:pict>
      </w:r>
    </w:p>
    <w:sectPr w:rsidR="00EA3665" w:rsidRPr="00EA3665" w:rsidSect="002B10B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597DC6"/>
    <w:multiLevelType w:val="multilevel"/>
    <w:tmpl w:val="D136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793942"/>
    <w:multiLevelType w:val="multilevel"/>
    <w:tmpl w:val="7FE0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0273CA"/>
    <w:multiLevelType w:val="multilevel"/>
    <w:tmpl w:val="B370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EA3665"/>
    <w:rsid w:val="002B10B3"/>
    <w:rsid w:val="00EA36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10B3"/>
  </w:style>
  <w:style w:type="paragraph" w:styleId="Heading1">
    <w:name w:val="heading 1"/>
    <w:basedOn w:val="Normal"/>
    <w:link w:val="Heading1Char"/>
    <w:uiPriority w:val="9"/>
    <w:qFormat/>
    <w:rsid w:val="00EA36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6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6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665"/>
    <w:rPr>
      <w:rFonts w:ascii="Times New Roman" w:eastAsia="Times New Roman" w:hAnsi="Times New Roman" w:cs="Times New Roman"/>
      <w:b/>
      <w:bCs/>
      <w:sz w:val="36"/>
      <w:szCs w:val="36"/>
    </w:rPr>
  </w:style>
  <w:style w:type="character" w:styleId="Strong">
    <w:name w:val="Strong"/>
    <w:basedOn w:val="DefaultParagraphFont"/>
    <w:uiPriority w:val="22"/>
    <w:qFormat/>
    <w:rsid w:val="00EA3665"/>
    <w:rPr>
      <w:b/>
      <w:bCs/>
    </w:rPr>
  </w:style>
  <w:style w:type="paragraph" w:styleId="NormalWeb">
    <w:name w:val="Normal (Web)"/>
    <w:basedOn w:val="Normal"/>
    <w:uiPriority w:val="99"/>
    <w:semiHidden/>
    <w:unhideWhenUsed/>
    <w:rsid w:val="00EA3665"/>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EA366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A366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A366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A3665"/>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1039013056">
      <w:bodyDiv w:val="1"/>
      <w:marLeft w:val="0"/>
      <w:marRight w:val="0"/>
      <w:marTop w:val="0"/>
      <w:marBottom w:val="0"/>
      <w:divBdr>
        <w:top w:val="none" w:sz="0" w:space="0" w:color="auto"/>
        <w:left w:val="none" w:sz="0" w:space="0" w:color="auto"/>
        <w:bottom w:val="none" w:sz="0" w:space="0" w:color="auto"/>
        <w:right w:val="none" w:sz="0" w:space="0" w:color="auto"/>
      </w:divBdr>
      <w:divsChild>
        <w:div w:id="1493134414">
          <w:marLeft w:val="0"/>
          <w:marRight w:val="0"/>
          <w:marTop w:val="0"/>
          <w:marBottom w:val="0"/>
          <w:divBdr>
            <w:top w:val="none" w:sz="0" w:space="0" w:color="auto"/>
            <w:left w:val="none" w:sz="0" w:space="0" w:color="auto"/>
            <w:bottom w:val="none" w:sz="0" w:space="0" w:color="auto"/>
            <w:right w:val="none" w:sz="0" w:space="0" w:color="auto"/>
          </w:divBdr>
          <w:divsChild>
            <w:div w:id="338048006">
              <w:marLeft w:val="0"/>
              <w:marRight w:val="0"/>
              <w:marTop w:val="0"/>
              <w:marBottom w:val="0"/>
              <w:divBdr>
                <w:top w:val="none" w:sz="0" w:space="0" w:color="auto"/>
                <w:left w:val="none" w:sz="0" w:space="0" w:color="auto"/>
                <w:bottom w:val="none" w:sz="0" w:space="0" w:color="auto"/>
                <w:right w:val="none" w:sz="0" w:space="0" w:color="auto"/>
              </w:divBdr>
              <w:divsChild>
                <w:div w:id="419452651">
                  <w:marLeft w:val="0"/>
                  <w:marRight w:val="0"/>
                  <w:marTop w:val="0"/>
                  <w:marBottom w:val="0"/>
                  <w:divBdr>
                    <w:top w:val="none" w:sz="0" w:space="0" w:color="auto"/>
                    <w:left w:val="none" w:sz="0" w:space="0" w:color="auto"/>
                    <w:bottom w:val="none" w:sz="0" w:space="0" w:color="auto"/>
                    <w:right w:val="none" w:sz="0" w:space="0" w:color="auto"/>
                  </w:divBdr>
                  <w:divsChild>
                    <w:div w:id="2062509104">
                      <w:marLeft w:val="0"/>
                      <w:marRight w:val="0"/>
                      <w:marTop w:val="0"/>
                      <w:marBottom w:val="0"/>
                      <w:divBdr>
                        <w:top w:val="none" w:sz="0" w:space="0" w:color="auto"/>
                        <w:left w:val="none" w:sz="0" w:space="0" w:color="auto"/>
                        <w:bottom w:val="none" w:sz="0" w:space="0" w:color="auto"/>
                        <w:right w:val="none" w:sz="0" w:space="0" w:color="auto"/>
                      </w:divBdr>
                      <w:divsChild>
                        <w:div w:id="2044669111">
                          <w:marLeft w:val="0"/>
                          <w:marRight w:val="0"/>
                          <w:marTop w:val="0"/>
                          <w:marBottom w:val="0"/>
                          <w:divBdr>
                            <w:top w:val="none" w:sz="0" w:space="0" w:color="auto"/>
                            <w:left w:val="none" w:sz="0" w:space="0" w:color="auto"/>
                            <w:bottom w:val="none" w:sz="0" w:space="0" w:color="auto"/>
                            <w:right w:val="none" w:sz="0" w:space="0" w:color="auto"/>
                          </w:divBdr>
                          <w:divsChild>
                            <w:div w:id="2143961089">
                              <w:marLeft w:val="0"/>
                              <w:marRight w:val="0"/>
                              <w:marTop w:val="0"/>
                              <w:marBottom w:val="0"/>
                              <w:divBdr>
                                <w:top w:val="none" w:sz="0" w:space="0" w:color="auto"/>
                                <w:left w:val="none" w:sz="0" w:space="0" w:color="auto"/>
                                <w:bottom w:val="none" w:sz="0" w:space="0" w:color="auto"/>
                                <w:right w:val="none" w:sz="0" w:space="0" w:color="auto"/>
                              </w:divBdr>
                              <w:divsChild>
                                <w:div w:id="1119570699">
                                  <w:marLeft w:val="0"/>
                                  <w:marRight w:val="0"/>
                                  <w:marTop w:val="0"/>
                                  <w:marBottom w:val="0"/>
                                  <w:divBdr>
                                    <w:top w:val="none" w:sz="0" w:space="0" w:color="auto"/>
                                    <w:left w:val="none" w:sz="0" w:space="0" w:color="auto"/>
                                    <w:bottom w:val="none" w:sz="0" w:space="0" w:color="auto"/>
                                    <w:right w:val="none" w:sz="0" w:space="0" w:color="auto"/>
                                  </w:divBdr>
                                  <w:divsChild>
                                    <w:div w:id="1385831438">
                                      <w:marLeft w:val="0"/>
                                      <w:marRight w:val="0"/>
                                      <w:marTop w:val="0"/>
                                      <w:marBottom w:val="0"/>
                                      <w:divBdr>
                                        <w:top w:val="none" w:sz="0" w:space="0" w:color="auto"/>
                                        <w:left w:val="none" w:sz="0" w:space="0" w:color="auto"/>
                                        <w:bottom w:val="none" w:sz="0" w:space="0" w:color="auto"/>
                                        <w:right w:val="none" w:sz="0" w:space="0" w:color="auto"/>
                                      </w:divBdr>
                                      <w:divsChild>
                                        <w:div w:id="2034912867">
                                          <w:marLeft w:val="0"/>
                                          <w:marRight w:val="0"/>
                                          <w:marTop w:val="0"/>
                                          <w:marBottom w:val="0"/>
                                          <w:divBdr>
                                            <w:top w:val="none" w:sz="0" w:space="0" w:color="auto"/>
                                            <w:left w:val="none" w:sz="0" w:space="0" w:color="auto"/>
                                            <w:bottom w:val="none" w:sz="0" w:space="0" w:color="auto"/>
                                            <w:right w:val="none" w:sz="0" w:space="0" w:color="auto"/>
                                          </w:divBdr>
                                          <w:divsChild>
                                            <w:div w:id="20301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038734">
          <w:marLeft w:val="0"/>
          <w:marRight w:val="0"/>
          <w:marTop w:val="0"/>
          <w:marBottom w:val="0"/>
          <w:divBdr>
            <w:top w:val="none" w:sz="0" w:space="0" w:color="auto"/>
            <w:left w:val="none" w:sz="0" w:space="0" w:color="auto"/>
            <w:bottom w:val="none" w:sz="0" w:space="0" w:color="auto"/>
            <w:right w:val="none" w:sz="0" w:space="0" w:color="auto"/>
          </w:divBdr>
          <w:divsChild>
            <w:div w:id="2062971322">
              <w:marLeft w:val="0"/>
              <w:marRight w:val="0"/>
              <w:marTop w:val="0"/>
              <w:marBottom w:val="0"/>
              <w:divBdr>
                <w:top w:val="none" w:sz="0" w:space="0" w:color="auto"/>
                <w:left w:val="none" w:sz="0" w:space="0" w:color="auto"/>
                <w:bottom w:val="none" w:sz="0" w:space="0" w:color="auto"/>
                <w:right w:val="none" w:sz="0" w:space="0" w:color="auto"/>
              </w:divBdr>
              <w:divsChild>
                <w:div w:id="1398168412">
                  <w:marLeft w:val="0"/>
                  <w:marRight w:val="0"/>
                  <w:marTop w:val="0"/>
                  <w:marBottom w:val="0"/>
                  <w:divBdr>
                    <w:top w:val="none" w:sz="0" w:space="0" w:color="auto"/>
                    <w:left w:val="none" w:sz="0" w:space="0" w:color="auto"/>
                    <w:bottom w:val="none" w:sz="0" w:space="0" w:color="auto"/>
                    <w:right w:val="none" w:sz="0" w:space="0" w:color="auto"/>
                  </w:divBdr>
                  <w:divsChild>
                    <w:div w:id="163133362">
                      <w:marLeft w:val="0"/>
                      <w:marRight w:val="0"/>
                      <w:marTop w:val="0"/>
                      <w:marBottom w:val="0"/>
                      <w:divBdr>
                        <w:top w:val="none" w:sz="0" w:space="0" w:color="auto"/>
                        <w:left w:val="none" w:sz="0" w:space="0" w:color="auto"/>
                        <w:bottom w:val="none" w:sz="0" w:space="0" w:color="auto"/>
                        <w:right w:val="none" w:sz="0" w:space="0" w:color="auto"/>
                      </w:divBdr>
                      <w:divsChild>
                        <w:div w:id="167061443">
                          <w:marLeft w:val="0"/>
                          <w:marRight w:val="0"/>
                          <w:marTop w:val="0"/>
                          <w:marBottom w:val="0"/>
                          <w:divBdr>
                            <w:top w:val="none" w:sz="0" w:space="0" w:color="auto"/>
                            <w:left w:val="none" w:sz="0" w:space="0" w:color="auto"/>
                            <w:bottom w:val="none" w:sz="0" w:space="0" w:color="auto"/>
                            <w:right w:val="none" w:sz="0" w:space="0" w:color="auto"/>
                          </w:divBdr>
                          <w:divsChild>
                            <w:div w:id="1781946257">
                              <w:marLeft w:val="0"/>
                              <w:marRight w:val="0"/>
                              <w:marTop w:val="0"/>
                              <w:marBottom w:val="0"/>
                              <w:divBdr>
                                <w:top w:val="none" w:sz="0" w:space="0" w:color="auto"/>
                                <w:left w:val="none" w:sz="0" w:space="0" w:color="auto"/>
                                <w:bottom w:val="none" w:sz="0" w:space="0" w:color="auto"/>
                                <w:right w:val="none" w:sz="0" w:space="0" w:color="auto"/>
                              </w:divBdr>
                              <w:divsChild>
                                <w:div w:id="194542053">
                                  <w:marLeft w:val="0"/>
                                  <w:marRight w:val="0"/>
                                  <w:marTop w:val="0"/>
                                  <w:marBottom w:val="0"/>
                                  <w:divBdr>
                                    <w:top w:val="none" w:sz="0" w:space="0" w:color="auto"/>
                                    <w:left w:val="none" w:sz="0" w:space="0" w:color="auto"/>
                                    <w:bottom w:val="none" w:sz="0" w:space="0" w:color="auto"/>
                                    <w:right w:val="none" w:sz="0" w:space="0" w:color="auto"/>
                                  </w:divBdr>
                                  <w:divsChild>
                                    <w:div w:id="428090294">
                                      <w:marLeft w:val="0"/>
                                      <w:marRight w:val="0"/>
                                      <w:marTop w:val="0"/>
                                      <w:marBottom w:val="0"/>
                                      <w:divBdr>
                                        <w:top w:val="none" w:sz="0" w:space="0" w:color="auto"/>
                                        <w:left w:val="none" w:sz="0" w:space="0" w:color="auto"/>
                                        <w:bottom w:val="none" w:sz="0" w:space="0" w:color="auto"/>
                                        <w:right w:val="none" w:sz="0" w:space="0" w:color="auto"/>
                                      </w:divBdr>
                                      <w:divsChild>
                                        <w:div w:id="420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300</Words>
  <Characters>1715</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dc:creator>
  <cp:lastModifiedBy>D</cp:lastModifiedBy>
  <cp:revision>1</cp:revision>
  <dcterms:created xsi:type="dcterms:W3CDTF">2025-11-24T18:09:00Z</dcterms:created>
  <dcterms:modified xsi:type="dcterms:W3CDTF">2025-11-24T18:11:00Z</dcterms:modified>
</cp:coreProperties>
</file>