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59915958"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t xml:space="preserve">Entwicklung eines erklärbaren </w:t>
      </w:r>
      <w:r w:rsidR="00737029" w:rsidRPr="00737029">
        <w:rPr>
          <w:lang w:val="de-DE"/>
        </w:rPr>
        <w:t>KI-Dashboards</w:t>
      </w:r>
      <w:r w:rsidRPr="00737029">
        <w:rPr>
          <w:lang w:val="de-DE"/>
        </w:rPr>
        <w:t xml:space="preserve"> zur Vorhersage und Optimierung der Produktdicke als Grundlage einer teilautonomen und zukünftig vollautonomen sowie gemäß EU AI Act transparenten und sicheren Prozesssteuerung an </w:t>
      </w:r>
      <w:r w:rsidR="00BC49D5">
        <w:rPr>
          <w:lang w:val="de-DE"/>
        </w:rPr>
        <w:t xml:space="preserve">einer </w:t>
      </w:r>
      <w:r w:rsidRPr="00737029">
        <w:rPr>
          <w:lang w:val="de-DE"/>
        </w:rPr>
        <w:t>Streich</w:t>
      </w:r>
      <w:r w:rsidR="00335E15">
        <w:rPr>
          <w:lang w:val="de-DE"/>
        </w:rPr>
        <w:t>maschinenanlage</w:t>
      </w:r>
      <w:r w:rsidR="00737029">
        <w:rPr>
          <w:lang w:val="de-DE"/>
        </w:rPr>
        <w:t>.</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3DA48801"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und </w:t>
      </w:r>
      <w:r w:rsidR="00737029" w:rsidRPr="00737029">
        <w:rPr>
          <w:lang w:val="de-DE"/>
        </w:rPr>
        <w:t>welches Material</w:t>
      </w:r>
      <w:r w:rsidRPr="00737029">
        <w:rPr>
          <w:lang w:val="de-DE"/>
        </w:rPr>
        <w:t xml:space="preserve"> oder Rezeptkombinationen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 xml:space="preserve">Das System wird auf Transparenz Nachvollziehbarkeit und menschliche Aufsicht ausgelegt. Jede Empfehlung wird protokolliert. Eingaben Vorhersagen Unsicherheiten und Erklärungen werden erfasst. Damit erfüllt das Konzept die </w:t>
      </w:r>
      <w:r w:rsidRPr="00737029">
        <w:rPr>
          <w:lang w:val="de-DE"/>
        </w:rPr>
        <w:lastRenderedPageBreak/>
        <w:t>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67B79B44" w:rsidR="00F3115A" w:rsidRPr="00737029" w:rsidRDefault="00000000">
      <w:pPr>
        <w:pStyle w:val="BodyArial12"/>
        <w:rPr>
          <w:lang w:val="de-DE"/>
        </w:rPr>
      </w:pPr>
      <w:r w:rsidRPr="00737029">
        <w:rPr>
          <w:lang w:val="de-DE"/>
        </w:rPr>
        <w:t xml:space="preserve">Kurzfristig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E15"/>
    <w:rsid w:val="003666DE"/>
    <w:rsid w:val="00553B0D"/>
    <w:rsid w:val="00626067"/>
    <w:rsid w:val="006F03E7"/>
    <w:rsid w:val="006F3D80"/>
    <w:rsid w:val="00737029"/>
    <w:rsid w:val="0080326B"/>
    <w:rsid w:val="00847143"/>
    <w:rsid w:val="008C5F66"/>
    <w:rsid w:val="009A15F1"/>
    <w:rsid w:val="00AA1D8D"/>
    <w:rsid w:val="00B47730"/>
    <w:rsid w:val="00BA7C31"/>
    <w:rsid w:val="00BC49D5"/>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580</Words>
  <Characters>3661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14</cp:revision>
  <dcterms:created xsi:type="dcterms:W3CDTF">2013-12-23T23:15:00Z</dcterms:created>
  <dcterms:modified xsi:type="dcterms:W3CDTF">2025-11-04T19:49:00Z</dcterms:modified>
  <cp:category/>
</cp:coreProperties>
</file>