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859" w:rsidRPr="009C3BCA" w:rsidRDefault="00532391" w:rsidP="0065180E">
      <w:pPr>
        <w:spacing w:beforeLines="20" w:afterLines="20"/>
        <w:rPr>
          <w:rFonts w:ascii="Times New Roman" w:eastAsia="Times New Roman" w:hAnsi="Times New Roman" w:cs="Times New Roman"/>
          <w:b/>
          <w:bCs/>
          <w:sz w:val="17"/>
          <w:szCs w:val="17"/>
          <w:lang w:val="uk-UA"/>
        </w:rPr>
      </w:pPr>
      <w:r w:rsidRPr="009C3BCA">
        <w:rPr>
          <w:rFonts w:ascii="Times New Roman" w:hAnsi="Times New Roman" w:cs="Times New Roman"/>
          <w:b/>
          <w:noProof/>
          <w:color w:val="000000"/>
          <w:spacing w:val="-4"/>
          <w:lang w:val="uk-UA" w:eastAsia="ru-RU"/>
        </w:rPr>
        <w:drawing>
          <wp:inline distT="0" distB="0" distL="0" distR="0">
            <wp:extent cx="1603016" cy="674512"/>
            <wp:effectExtent l="19050" t="0" r="0" b="0"/>
            <wp:docPr id="2" name="Рисунок 1" descr="Страхова Компанiя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Страхова Компанiя "/>
                    <pic:cNvPicPr>
                      <a:picLocks noChangeAspect="1" noChangeArrowheads="1"/>
                    </pic:cNvPicPr>
                  </pic:nvPicPr>
                  <pic:blipFill>
                    <a:blip r:embed="rId6" cstate="print"/>
                    <a:srcRect/>
                    <a:stretch>
                      <a:fillRect/>
                    </a:stretch>
                  </pic:blipFill>
                  <pic:spPr bwMode="auto">
                    <a:xfrm>
                      <a:off x="0" y="0"/>
                      <a:ext cx="1604470" cy="675124"/>
                    </a:xfrm>
                    <a:prstGeom prst="rect">
                      <a:avLst/>
                    </a:prstGeom>
                    <a:noFill/>
                    <a:ln w="9525">
                      <a:noFill/>
                      <a:miter lim="800000"/>
                      <a:headEnd/>
                      <a:tailEnd/>
                    </a:ln>
                  </pic:spPr>
                </pic:pic>
              </a:graphicData>
            </a:graphic>
          </wp:inline>
        </w:drawing>
      </w:r>
    </w:p>
    <w:p w:rsidR="00532391" w:rsidRPr="009528D9" w:rsidRDefault="00532391" w:rsidP="0065180E">
      <w:pPr>
        <w:spacing w:beforeLines="20" w:afterLines="20"/>
        <w:rPr>
          <w:rFonts w:ascii="Times New Roman" w:eastAsia="Times New Roman" w:hAnsi="Times New Roman" w:cs="Times New Roman"/>
          <w:b/>
          <w:bCs/>
          <w:color w:val="FF0000"/>
          <w:sz w:val="17"/>
          <w:szCs w:val="17"/>
          <w:lang w:val="uk-UA"/>
        </w:rPr>
      </w:pPr>
    </w:p>
    <w:p w:rsidR="00910030" w:rsidRPr="009528D9" w:rsidRDefault="009528D9" w:rsidP="0065180E">
      <w:pPr>
        <w:tabs>
          <w:tab w:val="left" w:pos="5349"/>
        </w:tabs>
        <w:spacing w:beforeLines="20" w:afterLines="20"/>
        <w:ind w:right="83"/>
        <w:jc w:val="center"/>
        <w:rPr>
          <w:rFonts w:ascii="Times New Roman" w:hAnsi="Times New Roman"/>
          <w:b/>
          <w:color w:val="C00000"/>
          <w:spacing w:val="-6"/>
          <w:sz w:val="24"/>
          <w:lang w:val="uk-UA"/>
        </w:rPr>
      </w:pPr>
      <w:r w:rsidRPr="009528D9">
        <w:rPr>
          <w:rFonts w:ascii="Times New Roman" w:hAnsi="Times New Roman"/>
          <w:b/>
          <w:color w:val="C00000"/>
          <w:spacing w:val="-6"/>
          <w:sz w:val="24"/>
          <w:lang w:val="uk-UA"/>
        </w:rPr>
        <w:t>ПАМЯТКА ЗАСТРАХОВАНОЇ ОСОБИ</w:t>
      </w:r>
    </w:p>
    <w:p w:rsidR="00BA5859" w:rsidRPr="009528D9" w:rsidRDefault="009E2F70" w:rsidP="0065180E">
      <w:pPr>
        <w:tabs>
          <w:tab w:val="left" w:pos="5349"/>
        </w:tabs>
        <w:spacing w:beforeLines="20" w:afterLines="20"/>
        <w:ind w:right="83"/>
        <w:jc w:val="center"/>
        <w:rPr>
          <w:rFonts w:ascii="Times New Roman" w:eastAsia="Times New Roman" w:hAnsi="Times New Roman" w:cs="Times New Roman"/>
          <w:sz w:val="20"/>
          <w:szCs w:val="20"/>
          <w:lang w:val="uk-UA"/>
        </w:rPr>
      </w:pPr>
      <w:r w:rsidRPr="009528D9">
        <w:rPr>
          <w:rFonts w:ascii="Times New Roman" w:hAnsi="Times New Roman"/>
          <w:b/>
          <w:spacing w:val="-6"/>
          <w:sz w:val="20"/>
          <w:szCs w:val="20"/>
          <w:lang w:val="uk-UA"/>
        </w:rPr>
        <w:t xml:space="preserve">Місце  </w:t>
      </w:r>
      <w:r w:rsidRPr="009528D9">
        <w:rPr>
          <w:rFonts w:ascii="Times New Roman" w:hAnsi="Times New Roman"/>
          <w:b/>
          <w:spacing w:val="-5"/>
          <w:sz w:val="20"/>
          <w:szCs w:val="20"/>
          <w:lang w:val="uk-UA"/>
        </w:rPr>
        <w:t xml:space="preserve">дії   </w:t>
      </w:r>
      <w:r w:rsidRPr="009528D9">
        <w:rPr>
          <w:rFonts w:ascii="Times New Roman" w:hAnsi="Times New Roman"/>
          <w:b/>
          <w:spacing w:val="-6"/>
          <w:sz w:val="20"/>
          <w:szCs w:val="20"/>
          <w:lang w:val="uk-UA"/>
        </w:rPr>
        <w:t>Договору: територія</w:t>
      </w:r>
      <w:r w:rsidRPr="009528D9">
        <w:rPr>
          <w:rFonts w:ascii="Times New Roman" w:hAnsi="Times New Roman"/>
          <w:b/>
          <w:spacing w:val="-24"/>
          <w:sz w:val="20"/>
          <w:szCs w:val="20"/>
          <w:lang w:val="uk-UA"/>
        </w:rPr>
        <w:t xml:space="preserve"> </w:t>
      </w:r>
      <w:r w:rsidRPr="009528D9">
        <w:rPr>
          <w:rFonts w:ascii="Times New Roman" w:hAnsi="Times New Roman"/>
          <w:b/>
          <w:spacing w:val="-6"/>
          <w:sz w:val="20"/>
          <w:szCs w:val="20"/>
          <w:lang w:val="uk-UA"/>
        </w:rPr>
        <w:t>України</w:t>
      </w:r>
    </w:p>
    <w:p w:rsidR="00BA5859" w:rsidRPr="009C3BCA" w:rsidRDefault="00BA5859" w:rsidP="0065180E">
      <w:pPr>
        <w:spacing w:beforeLines="20" w:afterLines="20"/>
        <w:rPr>
          <w:rFonts w:ascii="Times New Roman" w:eastAsia="Times New Roman" w:hAnsi="Times New Roman" w:cs="Times New Roman"/>
          <w:b/>
          <w:bCs/>
          <w:sz w:val="17"/>
          <w:szCs w:val="17"/>
          <w:lang w:val="uk-UA"/>
        </w:rPr>
      </w:pPr>
    </w:p>
    <w:p w:rsidR="00E738EC" w:rsidRPr="009528D9" w:rsidRDefault="00E738EC" w:rsidP="0065180E">
      <w:pPr>
        <w:pStyle w:val="a5"/>
        <w:numPr>
          <w:ilvl w:val="0"/>
          <w:numId w:val="10"/>
        </w:numPr>
        <w:tabs>
          <w:tab w:val="left" w:pos="3097"/>
        </w:tabs>
        <w:spacing w:beforeLines="20" w:afterLines="20" w:line="274" w:lineRule="exact"/>
        <w:rPr>
          <w:rFonts w:ascii="Times New Roman" w:eastAsia="Times New Roman" w:hAnsi="Times New Roman" w:cs="Times New Roman"/>
          <w:sz w:val="20"/>
          <w:szCs w:val="20"/>
          <w:lang w:val="uk-UA"/>
        </w:rPr>
      </w:pPr>
      <w:r w:rsidRPr="009528D9">
        <w:rPr>
          <w:rFonts w:ascii="Times New Roman" w:hAnsi="Times New Roman"/>
          <w:b/>
          <w:spacing w:val="-6"/>
          <w:sz w:val="20"/>
          <w:szCs w:val="20"/>
          <w:lang w:val="uk-UA"/>
        </w:rPr>
        <w:t>ПЕРЕЛІК СТРАХОВИХ ВИПАДКІВ:</w:t>
      </w:r>
    </w:p>
    <w:p w:rsidR="00BA5859" w:rsidRPr="00350311" w:rsidRDefault="009E2F70" w:rsidP="0065180E">
      <w:pPr>
        <w:pStyle w:val="a5"/>
        <w:numPr>
          <w:ilvl w:val="1"/>
          <w:numId w:val="6"/>
        </w:numPr>
        <w:tabs>
          <w:tab w:val="left" w:pos="519"/>
        </w:tabs>
        <w:spacing w:beforeLines="20" w:afterLines="20"/>
        <w:ind w:right="115" w:firstLine="0"/>
        <w:jc w:val="both"/>
        <w:rPr>
          <w:rFonts w:ascii="Times New Roman" w:eastAsia="Times New Roman" w:hAnsi="Times New Roman" w:cs="Times New Roman"/>
          <w:sz w:val="20"/>
          <w:szCs w:val="20"/>
          <w:lang w:val="uk-UA"/>
        </w:rPr>
      </w:pPr>
      <w:r w:rsidRPr="00350311">
        <w:rPr>
          <w:rFonts w:ascii="Times New Roman" w:eastAsia="Times New Roman" w:hAnsi="Times New Roman" w:cs="Times New Roman"/>
          <w:b/>
          <w:bCs/>
          <w:sz w:val="20"/>
          <w:szCs w:val="20"/>
          <w:lang w:val="uk-UA"/>
        </w:rPr>
        <w:t xml:space="preserve">по </w:t>
      </w:r>
      <w:r w:rsidRPr="00350311">
        <w:rPr>
          <w:rFonts w:ascii="Times New Roman" w:eastAsia="Times New Roman" w:hAnsi="Times New Roman" w:cs="Times New Roman"/>
          <w:b/>
          <w:bCs/>
          <w:spacing w:val="-6"/>
          <w:sz w:val="20"/>
          <w:szCs w:val="20"/>
          <w:lang w:val="uk-UA"/>
        </w:rPr>
        <w:t xml:space="preserve">добровільному медичному </w:t>
      </w:r>
      <w:r w:rsidRPr="00350311">
        <w:rPr>
          <w:rFonts w:ascii="Times New Roman" w:eastAsia="Times New Roman" w:hAnsi="Times New Roman" w:cs="Times New Roman"/>
          <w:b/>
          <w:bCs/>
          <w:spacing w:val="-7"/>
          <w:sz w:val="20"/>
          <w:szCs w:val="20"/>
          <w:lang w:val="uk-UA"/>
        </w:rPr>
        <w:t>страхуванню</w:t>
      </w:r>
      <w:r w:rsidRPr="00350311">
        <w:rPr>
          <w:rFonts w:ascii="Times New Roman" w:eastAsia="Times New Roman" w:hAnsi="Times New Roman" w:cs="Times New Roman"/>
          <w:spacing w:val="-7"/>
          <w:sz w:val="20"/>
          <w:szCs w:val="20"/>
          <w:lang w:val="uk-UA"/>
        </w:rPr>
        <w:t xml:space="preserve">: </w:t>
      </w:r>
      <w:r w:rsidRPr="00350311">
        <w:rPr>
          <w:rFonts w:ascii="Times New Roman" w:eastAsia="Times New Roman" w:hAnsi="Times New Roman" w:cs="Times New Roman"/>
          <w:b/>
          <w:bCs/>
          <w:spacing w:val="-6"/>
          <w:sz w:val="20"/>
          <w:szCs w:val="20"/>
          <w:lang w:val="uk-UA"/>
        </w:rPr>
        <w:t xml:space="preserve">звернення Застрахованої особи </w:t>
      </w:r>
      <w:r w:rsidRPr="00350311">
        <w:rPr>
          <w:rFonts w:ascii="Times New Roman" w:eastAsia="Times New Roman" w:hAnsi="Times New Roman" w:cs="Times New Roman"/>
          <w:b/>
          <w:bCs/>
          <w:sz w:val="20"/>
          <w:szCs w:val="20"/>
          <w:lang w:val="uk-UA"/>
        </w:rPr>
        <w:t xml:space="preserve">до </w:t>
      </w:r>
      <w:r w:rsidRPr="00350311">
        <w:rPr>
          <w:rFonts w:ascii="Times New Roman" w:eastAsia="Times New Roman" w:hAnsi="Times New Roman" w:cs="Times New Roman"/>
          <w:b/>
          <w:bCs/>
          <w:spacing w:val="-6"/>
          <w:sz w:val="20"/>
          <w:szCs w:val="20"/>
          <w:lang w:val="uk-UA"/>
        </w:rPr>
        <w:t xml:space="preserve">лікувально- </w:t>
      </w:r>
      <w:r w:rsidRPr="00350311">
        <w:rPr>
          <w:rFonts w:ascii="Times New Roman" w:eastAsia="Times New Roman" w:hAnsi="Times New Roman" w:cs="Times New Roman"/>
          <w:b/>
          <w:bCs/>
          <w:spacing w:val="-7"/>
          <w:sz w:val="20"/>
          <w:szCs w:val="20"/>
          <w:lang w:val="uk-UA"/>
        </w:rPr>
        <w:t xml:space="preserve">профілактичного </w:t>
      </w:r>
      <w:r w:rsidRPr="00350311">
        <w:rPr>
          <w:rFonts w:ascii="Times New Roman" w:eastAsia="Times New Roman" w:hAnsi="Times New Roman" w:cs="Times New Roman"/>
          <w:b/>
          <w:bCs/>
          <w:spacing w:val="-6"/>
          <w:sz w:val="20"/>
          <w:szCs w:val="20"/>
          <w:lang w:val="uk-UA"/>
        </w:rPr>
        <w:t xml:space="preserve">закладу </w:t>
      </w:r>
      <w:r w:rsidRPr="00350311">
        <w:rPr>
          <w:rFonts w:ascii="Times New Roman" w:eastAsia="Times New Roman" w:hAnsi="Times New Roman" w:cs="Times New Roman"/>
          <w:b/>
          <w:bCs/>
          <w:sz w:val="20"/>
          <w:szCs w:val="20"/>
          <w:lang w:val="uk-UA"/>
        </w:rPr>
        <w:t xml:space="preserve">з </w:t>
      </w:r>
      <w:r w:rsidRPr="00350311">
        <w:rPr>
          <w:rFonts w:ascii="Times New Roman" w:eastAsia="Times New Roman" w:hAnsi="Times New Roman" w:cs="Times New Roman"/>
          <w:b/>
          <w:bCs/>
          <w:spacing w:val="-6"/>
          <w:sz w:val="20"/>
          <w:szCs w:val="20"/>
          <w:lang w:val="uk-UA"/>
        </w:rPr>
        <w:t xml:space="preserve">приводу гострого </w:t>
      </w:r>
      <w:r w:rsidRPr="00350311">
        <w:rPr>
          <w:rFonts w:ascii="Times New Roman" w:eastAsia="Times New Roman" w:hAnsi="Times New Roman" w:cs="Times New Roman"/>
          <w:b/>
          <w:bCs/>
          <w:spacing w:val="-7"/>
          <w:sz w:val="20"/>
          <w:szCs w:val="20"/>
          <w:lang w:val="uk-UA"/>
        </w:rPr>
        <w:t xml:space="preserve">захворювання, загострення </w:t>
      </w:r>
      <w:r w:rsidRPr="00350311">
        <w:rPr>
          <w:rFonts w:ascii="Times New Roman" w:eastAsia="Times New Roman" w:hAnsi="Times New Roman" w:cs="Times New Roman"/>
          <w:b/>
          <w:bCs/>
          <w:spacing w:val="-6"/>
          <w:sz w:val="20"/>
          <w:szCs w:val="20"/>
          <w:lang w:val="uk-UA"/>
        </w:rPr>
        <w:t xml:space="preserve">хронічного </w:t>
      </w:r>
      <w:r w:rsidRPr="00350311">
        <w:rPr>
          <w:rFonts w:ascii="Times New Roman" w:eastAsia="Times New Roman" w:hAnsi="Times New Roman" w:cs="Times New Roman"/>
          <w:b/>
          <w:bCs/>
          <w:spacing w:val="-7"/>
          <w:sz w:val="20"/>
          <w:szCs w:val="20"/>
          <w:lang w:val="uk-UA"/>
        </w:rPr>
        <w:t xml:space="preserve">захворювання, </w:t>
      </w:r>
      <w:r w:rsidRPr="00350311">
        <w:rPr>
          <w:rFonts w:ascii="Times New Roman" w:eastAsia="Times New Roman" w:hAnsi="Times New Roman" w:cs="Times New Roman"/>
          <w:b/>
          <w:bCs/>
          <w:spacing w:val="-6"/>
          <w:sz w:val="20"/>
          <w:szCs w:val="20"/>
          <w:lang w:val="uk-UA"/>
        </w:rPr>
        <w:t xml:space="preserve">травми, отруєння, іншого розладу здоров’я </w:t>
      </w:r>
      <w:r w:rsidRPr="00350311">
        <w:rPr>
          <w:rFonts w:ascii="Times New Roman" w:eastAsia="Times New Roman" w:hAnsi="Times New Roman" w:cs="Times New Roman"/>
          <w:spacing w:val="-6"/>
          <w:sz w:val="20"/>
          <w:szCs w:val="20"/>
          <w:lang w:val="uk-UA"/>
        </w:rPr>
        <w:t xml:space="preserve">та/або профілактики захворювання </w:t>
      </w:r>
      <w:r w:rsidRPr="00350311">
        <w:rPr>
          <w:rFonts w:ascii="Times New Roman" w:eastAsia="Times New Roman" w:hAnsi="Times New Roman" w:cs="Times New Roman"/>
          <w:spacing w:val="-3"/>
          <w:sz w:val="20"/>
          <w:szCs w:val="20"/>
          <w:lang w:val="uk-UA"/>
        </w:rPr>
        <w:t xml:space="preserve">за </w:t>
      </w:r>
      <w:r w:rsidRPr="00350311">
        <w:rPr>
          <w:rFonts w:ascii="Times New Roman" w:eastAsia="Times New Roman" w:hAnsi="Times New Roman" w:cs="Times New Roman"/>
          <w:spacing w:val="-6"/>
          <w:sz w:val="20"/>
          <w:szCs w:val="20"/>
          <w:lang w:val="uk-UA"/>
        </w:rPr>
        <w:t xml:space="preserve">отриманням консультативної, лікувальної, </w:t>
      </w:r>
      <w:r w:rsidRPr="00350311">
        <w:rPr>
          <w:rFonts w:ascii="Times New Roman" w:eastAsia="Times New Roman" w:hAnsi="Times New Roman" w:cs="Times New Roman"/>
          <w:spacing w:val="-7"/>
          <w:sz w:val="20"/>
          <w:szCs w:val="20"/>
          <w:lang w:val="uk-UA"/>
        </w:rPr>
        <w:t xml:space="preserve">профілактичної </w:t>
      </w:r>
      <w:r w:rsidRPr="00350311">
        <w:rPr>
          <w:rFonts w:ascii="Times New Roman" w:eastAsia="Times New Roman" w:hAnsi="Times New Roman" w:cs="Times New Roman"/>
          <w:spacing w:val="-4"/>
          <w:sz w:val="20"/>
          <w:szCs w:val="20"/>
          <w:lang w:val="uk-UA"/>
        </w:rPr>
        <w:t xml:space="preserve">чи </w:t>
      </w:r>
      <w:r w:rsidRPr="00350311">
        <w:rPr>
          <w:rFonts w:ascii="Times New Roman" w:eastAsia="Times New Roman" w:hAnsi="Times New Roman" w:cs="Times New Roman"/>
          <w:spacing w:val="-6"/>
          <w:sz w:val="20"/>
          <w:szCs w:val="20"/>
          <w:lang w:val="uk-UA"/>
        </w:rPr>
        <w:t xml:space="preserve">іншої допомоги, </w:t>
      </w:r>
      <w:r w:rsidRPr="00350311">
        <w:rPr>
          <w:rFonts w:ascii="Times New Roman" w:eastAsia="Times New Roman" w:hAnsi="Times New Roman" w:cs="Times New Roman"/>
          <w:spacing w:val="-3"/>
          <w:sz w:val="20"/>
          <w:szCs w:val="20"/>
          <w:lang w:val="uk-UA"/>
        </w:rPr>
        <w:t xml:space="preserve">що </w:t>
      </w:r>
      <w:r w:rsidRPr="00350311">
        <w:rPr>
          <w:rFonts w:ascii="Times New Roman" w:eastAsia="Times New Roman" w:hAnsi="Times New Roman" w:cs="Times New Roman"/>
          <w:spacing w:val="-6"/>
          <w:sz w:val="20"/>
          <w:szCs w:val="20"/>
          <w:lang w:val="uk-UA"/>
        </w:rPr>
        <w:t xml:space="preserve">потребує надання медичних послуг </w:t>
      </w:r>
      <w:r w:rsidRPr="00350311">
        <w:rPr>
          <w:rFonts w:ascii="Times New Roman" w:eastAsia="Times New Roman" w:hAnsi="Times New Roman" w:cs="Times New Roman"/>
          <w:spacing w:val="-3"/>
          <w:sz w:val="20"/>
          <w:szCs w:val="20"/>
          <w:lang w:val="uk-UA"/>
        </w:rPr>
        <w:t xml:space="preserve">та </w:t>
      </w:r>
      <w:r w:rsidRPr="00350311">
        <w:rPr>
          <w:rFonts w:ascii="Times New Roman" w:eastAsia="Times New Roman" w:hAnsi="Times New Roman" w:cs="Times New Roman"/>
          <w:spacing w:val="-7"/>
          <w:sz w:val="20"/>
          <w:szCs w:val="20"/>
          <w:lang w:val="uk-UA"/>
        </w:rPr>
        <w:t xml:space="preserve">медикаментозного </w:t>
      </w:r>
      <w:r w:rsidRPr="00350311">
        <w:rPr>
          <w:rFonts w:ascii="Times New Roman" w:eastAsia="Times New Roman" w:hAnsi="Times New Roman" w:cs="Times New Roman"/>
          <w:spacing w:val="-6"/>
          <w:sz w:val="20"/>
          <w:szCs w:val="20"/>
          <w:lang w:val="uk-UA"/>
        </w:rPr>
        <w:t xml:space="preserve">забезпечення згідно </w:t>
      </w:r>
      <w:r w:rsidRPr="00350311">
        <w:rPr>
          <w:rFonts w:ascii="Times New Roman" w:eastAsia="Times New Roman" w:hAnsi="Times New Roman" w:cs="Times New Roman"/>
          <w:sz w:val="20"/>
          <w:szCs w:val="20"/>
          <w:lang w:val="uk-UA"/>
        </w:rPr>
        <w:t xml:space="preserve">з </w:t>
      </w:r>
      <w:r w:rsidRPr="00350311">
        <w:rPr>
          <w:rFonts w:ascii="Times New Roman" w:eastAsia="Times New Roman" w:hAnsi="Times New Roman" w:cs="Times New Roman"/>
          <w:spacing w:val="-6"/>
          <w:sz w:val="20"/>
          <w:szCs w:val="20"/>
          <w:lang w:val="uk-UA"/>
        </w:rPr>
        <w:t xml:space="preserve">Програмами медичного страхування,  </w:t>
      </w:r>
      <w:r w:rsidRPr="00350311">
        <w:rPr>
          <w:rFonts w:ascii="Times New Roman" w:eastAsia="Times New Roman" w:hAnsi="Times New Roman" w:cs="Times New Roman"/>
          <w:spacing w:val="-4"/>
          <w:sz w:val="20"/>
          <w:szCs w:val="20"/>
          <w:lang w:val="uk-UA"/>
        </w:rPr>
        <w:t xml:space="preserve">що </w:t>
      </w:r>
      <w:r w:rsidRPr="00350311">
        <w:rPr>
          <w:rFonts w:ascii="Times New Roman" w:eastAsia="Times New Roman" w:hAnsi="Times New Roman" w:cs="Times New Roman"/>
          <w:spacing w:val="-6"/>
          <w:sz w:val="20"/>
          <w:szCs w:val="20"/>
          <w:lang w:val="uk-UA"/>
        </w:rPr>
        <w:t xml:space="preserve">визначені </w:t>
      </w:r>
      <w:r w:rsidRPr="00350311">
        <w:rPr>
          <w:rFonts w:ascii="Times New Roman" w:eastAsia="Times New Roman" w:hAnsi="Times New Roman" w:cs="Times New Roman"/>
          <w:sz w:val="20"/>
          <w:szCs w:val="20"/>
          <w:lang w:val="uk-UA"/>
        </w:rPr>
        <w:t xml:space="preserve">у </w:t>
      </w:r>
      <w:r w:rsidRPr="00350311">
        <w:rPr>
          <w:rFonts w:ascii="Times New Roman" w:eastAsia="Times New Roman" w:hAnsi="Times New Roman" w:cs="Times New Roman"/>
          <w:spacing w:val="-6"/>
          <w:sz w:val="20"/>
          <w:szCs w:val="20"/>
          <w:lang w:val="uk-UA"/>
        </w:rPr>
        <w:t xml:space="preserve">розділі </w:t>
      </w:r>
      <w:r w:rsidRPr="00350311">
        <w:rPr>
          <w:rFonts w:ascii="Times New Roman" w:eastAsia="Times New Roman" w:hAnsi="Times New Roman" w:cs="Times New Roman"/>
          <w:sz w:val="20"/>
          <w:szCs w:val="20"/>
          <w:lang w:val="uk-UA"/>
        </w:rPr>
        <w:t>3</w:t>
      </w:r>
      <w:r w:rsidRPr="00350311">
        <w:rPr>
          <w:rFonts w:ascii="Times New Roman" w:eastAsia="Times New Roman" w:hAnsi="Times New Roman" w:cs="Times New Roman"/>
          <w:spacing w:val="-40"/>
          <w:sz w:val="20"/>
          <w:szCs w:val="20"/>
          <w:lang w:val="uk-UA"/>
        </w:rPr>
        <w:t xml:space="preserve"> </w:t>
      </w:r>
      <w:r w:rsidRPr="00350311">
        <w:rPr>
          <w:rFonts w:ascii="Times New Roman" w:eastAsia="Times New Roman" w:hAnsi="Times New Roman" w:cs="Times New Roman"/>
          <w:spacing w:val="-6"/>
          <w:sz w:val="20"/>
          <w:szCs w:val="20"/>
          <w:lang w:val="uk-UA"/>
        </w:rPr>
        <w:t>Генерального договору.</w:t>
      </w:r>
    </w:p>
    <w:p w:rsidR="00BA5859" w:rsidRPr="009528D9" w:rsidRDefault="009E2F70" w:rsidP="009528D9">
      <w:pPr>
        <w:spacing w:beforeLines="20" w:afterLines="20" w:line="242" w:lineRule="auto"/>
        <w:ind w:left="112" w:right="114"/>
        <w:jc w:val="both"/>
        <w:rPr>
          <w:rFonts w:ascii="Times New Roman" w:eastAsia="Times New Roman" w:hAnsi="Times New Roman" w:cs="Times New Roman"/>
          <w:sz w:val="20"/>
          <w:szCs w:val="20"/>
          <w:lang w:val="uk-UA"/>
        </w:rPr>
      </w:pPr>
      <w:r w:rsidRPr="00350311">
        <w:rPr>
          <w:rFonts w:ascii="Times New Roman" w:hAnsi="Times New Roman"/>
          <w:spacing w:val="-6"/>
          <w:sz w:val="20"/>
          <w:szCs w:val="20"/>
          <w:lang w:val="uk-UA"/>
        </w:rPr>
        <w:t xml:space="preserve">Страховим випадком визнається звернення </w:t>
      </w:r>
      <w:r w:rsidRPr="00350311">
        <w:rPr>
          <w:rFonts w:ascii="Times New Roman" w:hAnsi="Times New Roman"/>
          <w:spacing w:val="-7"/>
          <w:sz w:val="20"/>
          <w:szCs w:val="20"/>
          <w:lang w:val="uk-UA"/>
        </w:rPr>
        <w:t xml:space="preserve">Застрахованої </w:t>
      </w:r>
      <w:r w:rsidRPr="00350311">
        <w:rPr>
          <w:rFonts w:ascii="Times New Roman" w:hAnsi="Times New Roman"/>
          <w:spacing w:val="-6"/>
          <w:sz w:val="20"/>
          <w:szCs w:val="20"/>
          <w:lang w:val="uk-UA"/>
        </w:rPr>
        <w:t xml:space="preserve">особи, </w:t>
      </w:r>
      <w:r w:rsidRPr="00350311">
        <w:rPr>
          <w:rFonts w:ascii="Times New Roman" w:hAnsi="Times New Roman"/>
          <w:b/>
          <w:spacing w:val="-6"/>
          <w:sz w:val="20"/>
          <w:szCs w:val="20"/>
          <w:lang w:val="uk-UA"/>
        </w:rPr>
        <w:t xml:space="preserve">що призвело </w:t>
      </w:r>
      <w:r w:rsidRPr="00350311">
        <w:rPr>
          <w:rFonts w:ascii="Times New Roman" w:hAnsi="Times New Roman"/>
          <w:b/>
          <w:spacing w:val="-4"/>
          <w:sz w:val="20"/>
          <w:szCs w:val="20"/>
          <w:lang w:val="uk-UA"/>
        </w:rPr>
        <w:t xml:space="preserve">до </w:t>
      </w:r>
      <w:r w:rsidRPr="00350311">
        <w:rPr>
          <w:rFonts w:ascii="Times New Roman" w:hAnsi="Times New Roman"/>
          <w:b/>
          <w:spacing w:val="-6"/>
          <w:sz w:val="20"/>
          <w:szCs w:val="20"/>
          <w:lang w:val="uk-UA"/>
        </w:rPr>
        <w:t xml:space="preserve">подальшого лікування, що підтверджене листом </w:t>
      </w:r>
      <w:r w:rsidRPr="00350311">
        <w:rPr>
          <w:rFonts w:ascii="Times New Roman" w:hAnsi="Times New Roman"/>
          <w:b/>
          <w:spacing w:val="-7"/>
          <w:sz w:val="20"/>
          <w:szCs w:val="20"/>
          <w:lang w:val="uk-UA"/>
        </w:rPr>
        <w:t xml:space="preserve">непрацездатності </w:t>
      </w:r>
      <w:r w:rsidRPr="00350311">
        <w:rPr>
          <w:rFonts w:ascii="Times New Roman" w:hAnsi="Times New Roman"/>
          <w:b/>
          <w:spacing w:val="-6"/>
          <w:sz w:val="20"/>
          <w:szCs w:val="20"/>
          <w:lang w:val="uk-UA"/>
        </w:rPr>
        <w:t xml:space="preserve">(крім травматичних пошкоджень, </w:t>
      </w:r>
      <w:r w:rsidRPr="00350311">
        <w:rPr>
          <w:rFonts w:ascii="Times New Roman" w:hAnsi="Times New Roman"/>
          <w:b/>
          <w:spacing w:val="-5"/>
          <w:sz w:val="20"/>
          <w:szCs w:val="20"/>
          <w:lang w:val="uk-UA"/>
        </w:rPr>
        <w:t xml:space="preserve">факт </w:t>
      </w:r>
      <w:r w:rsidRPr="00350311">
        <w:rPr>
          <w:rFonts w:ascii="Times New Roman" w:hAnsi="Times New Roman"/>
          <w:b/>
          <w:spacing w:val="-7"/>
          <w:sz w:val="20"/>
          <w:szCs w:val="20"/>
          <w:lang w:val="uk-UA"/>
        </w:rPr>
        <w:t xml:space="preserve">настання </w:t>
      </w:r>
      <w:r w:rsidRPr="00350311">
        <w:rPr>
          <w:rFonts w:ascii="Times New Roman" w:hAnsi="Times New Roman"/>
          <w:b/>
          <w:spacing w:val="-6"/>
          <w:sz w:val="20"/>
          <w:szCs w:val="20"/>
          <w:lang w:val="uk-UA"/>
        </w:rPr>
        <w:t xml:space="preserve">яких </w:t>
      </w:r>
      <w:r w:rsidRPr="00350311">
        <w:rPr>
          <w:rFonts w:ascii="Times New Roman" w:hAnsi="Times New Roman"/>
          <w:b/>
          <w:spacing w:val="-7"/>
          <w:sz w:val="20"/>
          <w:szCs w:val="20"/>
          <w:lang w:val="uk-UA"/>
        </w:rPr>
        <w:t xml:space="preserve">підтверджений </w:t>
      </w:r>
      <w:r w:rsidRPr="00350311">
        <w:rPr>
          <w:rFonts w:ascii="Times New Roman" w:hAnsi="Times New Roman"/>
          <w:b/>
          <w:spacing w:val="-6"/>
          <w:sz w:val="20"/>
          <w:szCs w:val="20"/>
          <w:lang w:val="uk-UA"/>
        </w:rPr>
        <w:t>медичним</w:t>
      </w:r>
      <w:r w:rsidRPr="00350311">
        <w:rPr>
          <w:rFonts w:ascii="Times New Roman" w:hAnsi="Times New Roman"/>
          <w:b/>
          <w:spacing w:val="3"/>
          <w:sz w:val="20"/>
          <w:szCs w:val="20"/>
          <w:lang w:val="uk-UA"/>
        </w:rPr>
        <w:t xml:space="preserve"> </w:t>
      </w:r>
      <w:r w:rsidRPr="00350311">
        <w:rPr>
          <w:rFonts w:ascii="Times New Roman" w:hAnsi="Times New Roman"/>
          <w:b/>
          <w:spacing w:val="-6"/>
          <w:sz w:val="20"/>
          <w:szCs w:val="20"/>
          <w:lang w:val="uk-UA"/>
        </w:rPr>
        <w:t>закладом)</w:t>
      </w:r>
    </w:p>
    <w:p w:rsidR="00BA5859" w:rsidRPr="00350311" w:rsidRDefault="009E2F70" w:rsidP="0065180E">
      <w:pPr>
        <w:pStyle w:val="Heading1"/>
        <w:numPr>
          <w:ilvl w:val="1"/>
          <w:numId w:val="6"/>
        </w:numPr>
        <w:tabs>
          <w:tab w:val="left" w:pos="502"/>
        </w:tabs>
        <w:spacing w:beforeLines="20" w:afterLines="20" w:line="274" w:lineRule="exact"/>
        <w:ind w:left="501" w:hanging="389"/>
        <w:jc w:val="both"/>
        <w:rPr>
          <w:b w:val="0"/>
          <w:bCs w:val="0"/>
          <w:sz w:val="20"/>
          <w:szCs w:val="20"/>
          <w:lang w:val="uk-UA"/>
        </w:rPr>
      </w:pPr>
      <w:r w:rsidRPr="00350311">
        <w:rPr>
          <w:spacing w:val="-4"/>
          <w:sz w:val="20"/>
          <w:szCs w:val="20"/>
          <w:lang w:val="uk-UA"/>
        </w:rPr>
        <w:t xml:space="preserve">по </w:t>
      </w:r>
      <w:r w:rsidRPr="00350311">
        <w:rPr>
          <w:spacing w:val="-6"/>
          <w:sz w:val="20"/>
          <w:szCs w:val="20"/>
          <w:lang w:val="uk-UA"/>
        </w:rPr>
        <w:t xml:space="preserve">добровільному </w:t>
      </w:r>
      <w:r w:rsidRPr="00350311">
        <w:rPr>
          <w:spacing w:val="-7"/>
          <w:sz w:val="20"/>
          <w:szCs w:val="20"/>
          <w:lang w:val="uk-UA"/>
        </w:rPr>
        <w:t xml:space="preserve">страхуванню </w:t>
      </w:r>
      <w:r w:rsidRPr="00350311">
        <w:rPr>
          <w:spacing w:val="-6"/>
          <w:sz w:val="20"/>
          <w:szCs w:val="20"/>
          <w:lang w:val="uk-UA"/>
        </w:rPr>
        <w:t xml:space="preserve">здоров’я </w:t>
      </w:r>
      <w:r w:rsidRPr="00350311">
        <w:rPr>
          <w:sz w:val="20"/>
          <w:szCs w:val="20"/>
          <w:lang w:val="uk-UA"/>
        </w:rPr>
        <w:t xml:space="preserve">на </w:t>
      </w:r>
      <w:r w:rsidRPr="00350311">
        <w:rPr>
          <w:spacing w:val="-7"/>
          <w:sz w:val="20"/>
          <w:szCs w:val="20"/>
          <w:lang w:val="uk-UA"/>
        </w:rPr>
        <w:t>випадок</w:t>
      </w:r>
      <w:r w:rsidRPr="00350311">
        <w:rPr>
          <w:spacing w:val="-33"/>
          <w:sz w:val="20"/>
          <w:szCs w:val="20"/>
          <w:lang w:val="uk-UA"/>
        </w:rPr>
        <w:t xml:space="preserve"> </w:t>
      </w:r>
      <w:r w:rsidR="00532391" w:rsidRPr="00350311">
        <w:rPr>
          <w:spacing w:val="-33"/>
          <w:sz w:val="20"/>
          <w:szCs w:val="20"/>
          <w:lang w:val="uk-UA"/>
        </w:rPr>
        <w:t xml:space="preserve"> </w:t>
      </w:r>
      <w:r w:rsidRPr="00350311">
        <w:rPr>
          <w:spacing w:val="-6"/>
          <w:sz w:val="20"/>
          <w:szCs w:val="20"/>
          <w:lang w:val="uk-UA"/>
        </w:rPr>
        <w:t>хвороби:</w:t>
      </w:r>
    </w:p>
    <w:p w:rsidR="00BA5859" w:rsidRPr="009528D9" w:rsidRDefault="009E2F70" w:rsidP="009528D9">
      <w:pPr>
        <w:pStyle w:val="a3"/>
        <w:spacing w:beforeLines="20" w:afterLines="20"/>
        <w:ind w:right="113"/>
        <w:jc w:val="both"/>
        <w:rPr>
          <w:sz w:val="20"/>
          <w:szCs w:val="20"/>
          <w:lang w:val="uk-UA"/>
        </w:rPr>
      </w:pPr>
      <w:r w:rsidRPr="00350311">
        <w:rPr>
          <w:spacing w:val="-7"/>
          <w:sz w:val="20"/>
          <w:szCs w:val="20"/>
          <w:lang w:val="uk-UA"/>
        </w:rPr>
        <w:t xml:space="preserve">захворювання </w:t>
      </w:r>
      <w:r w:rsidRPr="00350311">
        <w:rPr>
          <w:spacing w:val="-6"/>
          <w:sz w:val="20"/>
          <w:szCs w:val="20"/>
          <w:lang w:val="uk-UA"/>
        </w:rPr>
        <w:t xml:space="preserve">Застрахованої особи </w:t>
      </w:r>
      <w:r w:rsidRPr="00350311">
        <w:rPr>
          <w:sz w:val="20"/>
          <w:szCs w:val="20"/>
          <w:lang w:val="uk-UA"/>
        </w:rPr>
        <w:t xml:space="preserve">на </w:t>
      </w:r>
      <w:r w:rsidRPr="00350311">
        <w:rPr>
          <w:spacing w:val="-6"/>
          <w:sz w:val="20"/>
          <w:szCs w:val="20"/>
          <w:lang w:val="uk-UA"/>
        </w:rPr>
        <w:t xml:space="preserve">туберкульоз; стійка втрата </w:t>
      </w:r>
      <w:r w:rsidRPr="00350311">
        <w:rPr>
          <w:spacing w:val="-7"/>
          <w:sz w:val="20"/>
          <w:szCs w:val="20"/>
          <w:lang w:val="uk-UA"/>
        </w:rPr>
        <w:t xml:space="preserve">працездатності </w:t>
      </w:r>
      <w:r w:rsidRPr="00350311">
        <w:rPr>
          <w:spacing w:val="-6"/>
          <w:sz w:val="20"/>
          <w:szCs w:val="20"/>
          <w:lang w:val="uk-UA"/>
        </w:rPr>
        <w:t xml:space="preserve">Застрахованою особою (встановлення </w:t>
      </w:r>
      <w:r w:rsidRPr="00350311">
        <w:rPr>
          <w:spacing w:val="-7"/>
          <w:sz w:val="20"/>
          <w:szCs w:val="20"/>
          <w:lang w:val="uk-UA"/>
        </w:rPr>
        <w:t xml:space="preserve">Застрахованій </w:t>
      </w:r>
      <w:r w:rsidRPr="00350311">
        <w:rPr>
          <w:spacing w:val="-6"/>
          <w:sz w:val="20"/>
          <w:szCs w:val="20"/>
          <w:lang w:val="uk-UA"/>
        </w:rPr>
        <w:t xml:space="preserve">особі </w:t>
      </w:r>
      <w:r w:rsidRPr="00350311">
        <w:rPr>
          <w:spacing w:val="-7"/>
          <w:sz w:val="20"/>
          <w:szCs w:val="20"/>
          <w:lang w:val="uk-UA"/>
        </w:rPr>
        <w:t xml:space="preserve">інвалідності) </w:t>
      </w:r>
      <w:r w:rsidRPr="00350311">
        <w:rPr>
          <w:spacing w:val="-6"/>
          <w:sz w:val="20"/>
          <w:szCs w:val="20"/>
          <w:lang w:val="uk-UA"/>
        </w:rPr>
        <w:t xml:space="preserve">внаслідок загального захворювання, трудового каліцтва, професійного захворювання, </w:t>
      </w:r>
      <w:r w:rsidRPr="00350311">
        <w:rPr>
          <w:sz w:val="20"/>
          <w:szCs w:val="20"/>
          <w:lang w:val="uk-UA"/>
        </w:rPr>
        <w:t xml:space="preserve">а </w:t>
      </w:r>
      <w:r w:rsidRPr="00350311">
        <w:rPr>
          <w:spacing w:val="-7"/>
          <w:sz w:val="20"/>
          <w:szCs w:val="20"/>
          <w:lang w:val="uk-UA"/>
        </w:rPr>
        <w:t xml:space="preserve">саме: </w:t>
      </w:r>
      <w:r w:rsidRPr="00350311">
        <w:rPr>
          <w:spacing w:val="-6"/>
          <w:sz w:val="20"/>
          <w:szCs w:val="20"/>
          <w:lang w:val="uk-UA"/>
        </w:rPr>
        <w:t xml:space="preserve">встановлення </w:t>
      </w:r>
      <w:r w:rsidRPr="00350311">
        <w:rPr>
          <w:spacing w:val="-7"/>
          <w:sz w:val="20"/>
          <w:szCs w:val="20"/>
          <w:lang w:val="uk-UA"/>
        </w:rPr>
        <w:t xml:space="preserve">Застрахованій </w:t>
      </w:r>
      <w:r w:rsidRPr="00350311">
        <w:rPr>
          <w:spacing w:val="-6"/>
          <w:sz w:val="20"/>
          <w:szCs w:val="20"/>
          <w:lang w:val="uk-UA"/>
        </w:rPr>
        <w:t xml:space="preserve">особі первинної інвалідності І, </w:t>
      </w:r>
      <w:r w:rsidRPr="00350311">
        <w:rPr>
          <w:spacing w:val="-4"/>
          <w:sz w:val="20"/>
          <w:szCs w:val="20"/>
          <w:lang w:val="uk-UA"/>
        </w:rPr>
        <w:t xml:space="preserve">ІІ або </w:t>
      </w:r>
      <w:r w:rsidRPr="00350311">
        <w:rPr>
          <w:spacing w:val="-5"/>
          <w:sz w:val="20"/>
          <w:szCs w:val="20"/>
          <w:lang w:val="uk-UA"/>
        </w:rPr>
        <w:t xml:space="preserve">III </w:t>
      </w:r>
      <w:r w:rsidRPr="00350311">
        <w:rPr>
          <w:spacing w:val="-6"/>
          <w:sz w:val="20"/>
          <w:szCs w:val="20"/>
          <w:lang w:val="uk-UA"/>
        </w:rPr>
        <w:t xml:space="preserve">групи внаслідок </w:t>
      </w:r>
      <w:r w:rsidRPr="00350311">
        <w:rPr>
          <w:spacing w:val="-7"/>
          <w:sz w:val="20"/>
          <w:szCs w:val="20"/>
          <w:lang w:val="uk-UA"/>
        </w:rPr>
        <w:t xml:space="preserve">захворювання Застрахованої </w:t>
      </w:r>
      <w:r w:rsidRPr="00350311">
        <w:rPr>
          <w:spacing w:val="-6"/>
          <w:sz w:val="20"/>
          <w:szCs w:val="20"/>
          <w:lang w:val="uk-UA"/>
        </w:rPr>
        <w:t>особи; смерть Застрахованої особи внаслідок</w:t>
      </w:r>
      <w:r w:rsidRPr="00350311">
        <w:rPr>
          <w:spacing w:val="-10"/>
          <w:sz w:val="20"/>
          <w:szCs w:val="20"/>
          <w:lang w:val="uk-UA"/>
        </w:rPr>
        <w:t xml:space="preserve"> </w:t>
      </w:r>
      <w:r w:rsidRPr="00350311">
        <w:rPr>
          <w:spacing w:val="-6"/>
          <w:sz w:val="20"/>
          <w:szCs w:val="20"/>
          <w:lang w:val="uk-UA"/>
        </w:rPr>
        <w:t>захворювання.</w:t>
      </w:r>
    </w:p>
    <w:p w:rsidR="00E738EC" w:rsidRPr="009528D9" w:rsidRDefault="00E738EC" w:rsidP="009528D9">
      <w:pPr>
        <w:pStyle w:val="Heading1"/>
        <w:numPr>
          <w:ilvl w:val="0"/>
          <w:numId w:val="10"/>
        </w:numPr>
        <w:tabs>
          <w:tab w:val="left" w:pos="3579"/>
        </w:tabs>
        <w:spacing w:beforeLines="20" w:afterLines="20" w:line="274" w:lineRule="exact"/>
        <w:jc w:val="both"/>
        <w:rPr>
          <w:b w:val="0"/>
          <w:bCs w:val="0"/>
          <w:sz w:val="20"/>
          <w:szCs w:val="20"/>
          <w:lang w:val="uk-UA"/>
        </w:rPr>
      </w:pPr>
      <w:r w:rsidRPr="009528D9">
        <w:rPr>
          <w:spacing w:val="-5"/>
          <w:sz w:val="20"/>
          <w:szCs w:val="20"/>
          <w:lang w:val="uk-UA"/>
        </w:rPr>
        <w:t>РОЗМІР СТРАХОВОЇ СУМИ:</w:t>
      </w:r>
    </w:p>
    <w:p w:rsidR="00910030" w:rsidRPr="00350311" w:rsidRDefault="009E2F70" w:rsidP="0065180E">
      <w:pPr>
        <w:pStyle w:val="a5"/>
        <w:numPr>
          <w:ilvl w:val="1"/>
          <w:numId w:val="5"/>
        </w:numPr>
        <w:tabs>
          <w:tab w:val="left" w:pos="649"/>
        </w:tabs>
        <w:spacing w:beforeLines="20" w:afterLines="20"/>
        <w:ind w:right="115" w:firstLine="0"/>
        <w:jc w:val="both"/>
        <w:rPr>
          <w:rFonts w:ascii="Times New Roman" w:eastAsia="Times New Roman" w:hAnsi="Times New Roman" w:cs="Times New Roman"/>
          <w:sz w:val="20"/>
          <w:szCs w:val="20"/>
          <w:lang w:val="uk-UA"/>
        </w:rPr>
      </w:pPr>
      <w:r w:rsidRPr="00350311">
        <w:rPr>
          <w:rFonts w:ascii="Times New Roman" w:eastAsia="Times New Roman" w:hAnsi="Times New Roman" w:cs="Times New Roman"/>
          <w:b/>
          <w:bCs/>
          <w:spacing w:val="-4"/>
          <w:sz w:val="20"/>
          <w:szCs w:val="20"/>
          <w:lang w:val="uk-UA"/>
        </w:rPr>
        <w:t>Для</w:t>
      </w:r>
      <w:r w:rsidRPr="00350311">
        <w:rPr>
          <w:rFonts w:ascii="Times New Roman" w:eastAsia="Times New Roman" w:hAnsi="Times New Roman" w:cs="Times New Roman"/>
          <w:b/>
          <w:bCs/>
          <w:spacing w:val="52"/>
          <w:sz w:val="20"/>
          <w:szCs w:val="20"/>
          <w:lang w:val="uk-UA"/>
        </w:rPr>
        <w:t xml:space="preserve"> </w:t>
      </w:r>
      <w:r w:rsidRPr="00350311">
        <w:rPr>
          <w:rFonts w:ascii="Times New Roman" w:eastAsia="Times New Roman" w:hAnsi="Times New Roman" w:cs="Times New Roman"/>
          <w:b/>
          <w:bCs/>
          <w:spacing w:val="-6"/>
          <w:sz w:val="20"/>
          <w:szCs w:val="20"/>
          <w:lang w:val="uk-UA"/>
        </w:rPr>
        <w:t xml:space="preserve">Застрахованої особи </w:t>
      </w:r>
      <w:r w:rsidRPr="00350311">
        <w:rPr>
          <w:rFonts w:ascii="Times New Roman" w:eastAsia="Times New Roman" w:hAnsi="Times New Roman" w:cs="Times New Roman"/>
          <w:b/>
          <w:bCs/>
          <w:spacing w:val="-7"/>
          <w:sz w:val="20"/>
          <w:szCs w:val="20"/>
          <w:lang w:val="uk-UA"/>
        </w:rPr>
        <w:t xml:space="preserve">адміністративного </w:t>
      </w:r>
      <w:r w:rsidRPr="00350311">
        <w:rPr>
          <w:rFonts w:ascii="Times New Roman" w:eastAsia="Times New Roman" w:hAnsi="Times New Roman" w:cs="Times New Roman"/>
          <w:b/>
          <w:bCs/>
          <w:sz w:val="20"/>
          <w:szCs w:val="20"/>
          <w:lang w:val="uk-UA"/>
        </w:rPr>
        <w:t xml:space="preserve">і </w:t>
      </w:r>
      <w:r w:rsidRPr="00350311">
        <w:rPr>
          <w:rFonts w:ascii="Times New Roman" w:eastAsia="Times New Roman" w:hAnsi="Times New Roman" w:cs="Times New Roman"/>
          <w:b/>
          <w:bCs/>
          <w:spacing w:val="-7"/>
          <w:sz w:val="20"/>
          <w:szCs w:val="20"/>
          <w:lang w:val="uk-UA"/>
        </w:rPr>
        <w:t xml:space="preserve">загальновиробничого </w:t>
      </w:r>
      <w:r w:rsidRPr="00350311">
        <w:rPr>
          <w:rFonts w:ascii="Times New Roman" w:eastAsia="Times New Roman" w:hAnsi="Times New Roman" w:cs="Times New Roman"/>
          <w:b/>
          <w:bCs/>
          <w:spacing w:val="-6"/>
          <w:sz w:val="20"/>
          <w:szCs w:val="20"/>
          <w:lang w:val="uk-UA"/>
        </w:rPr>
        <w:t>персоналу</w:t>
      </w:r>
      <w:r w:rsidR="00910030" w:rsidRPr="00350311">
        <w:rPr>
          <w:rFonts w:ascii="Times New Roman" w:eastAsia="Times New Roman" w:hAnsi="Times New Roman" w:cs="Times New Roman"/>
          <w:b/>
          <w:bCs/>
          <w:spacing w:val="-6"/>
          <w:sz w:val="20"/>
          <w:szCs w:val="20"/>
          <w:lang w:val="uk-UA"/>
        </w:rPr>
        <w:t>:</w:t>
      </w:r>
    </w:p>
    <w:p w:rsidR="00910030" w:rsidRPr="00350311" w:rsidRDefault="00910030" w:rsidP="0065180E">
      <w:pPr>
        <w:pStyle w:val="a5"/>
        <w:tabs>
          <w:tab w:val="left" w:pos="649"/>
        </w:tabs>
        <w:spacing w:beforeLines="20" w:afterLines="20"/>
        <w:ind w:left="112" w:right="115"/>
        <w:jc w:val="both"/>
        <w:rPr>
          <w:rFonts w:ascii="Times New Roman" w:eastAsia="Times New Roman" w:hAnsi="Times New Roman" w:cs="Times New Roman"/>
          <w:spacing w:val="-6"/>
          <w:sz w:val="20"/>
          <w:szCs w:val="20"/>
          <w:lang w:val="uk-UA"/>
        </w:rPr>
      </w:pPr>
      <w:r w:rsidRPr="00350311">
        <w:rPr>
          <w:rFonts w:ascii="Times New Roman" w:eastAsia="Times New Roman" w:hAnsi="Times New Roman" w:cs="Times New Roman"/>
          <w:b/>
          <w:bCs/>
          <w:spacing w:val="-6"/>
          <w:sz w:val="20"/>
          <w:szCs w:val="20"/>
          <w:lang w:val="uk-UA"/>
        </w:rPr>
        <w:t xml:space="preserve">- </w:t>
      </w:r>
      <w:r w:rsidR="009E2F70" w:rsidRPr="00350311">
        <w:rPr>
          <w:rFonts w:ascii="Times New Roman" w:eastAsia="Times New Roman" w:hAnsi="Times New Roman" w:cs="Times New Roman"/>
          <w:b/>
          <w:bCs/>
          <w:spacing w:val="-6"/>
          <w:sz w:val="20"/>
          <w:szCs w:val="20"/>
          <w:lang w:val="uk-UA"/>
        </w:rPr>
        <w:t xml:space="preserve"> </w:t>
      </w:r>
      <w:r w:rsidR="009E2F70" w:rsidRPr="00350311">
        <w:rPr>
          <w:rFonts w:ascii="Times New Roman" w:eastAsia="Times New Roman" w:hAnsi="Times New Roman" w:cs="Times New Roman"/>
          <w:spacing w:val="-3"/>
          <w:sz w:val="20"/>
          <w:szCs w:val="20"/>
          <w:lang w:val="uk-UA"/>
        </w:rPr>
        <w:t xml:space="preserve">по </w:t>
      </w:r>
      <w:r w:rsidR="009E2F70" w:rsidRPr="00350311">
        <w:rPr>
          <w:rFonts w:ascii="Times New Roman" w:eastAsia="Times New Roman" w:hAnsi="Times New Roman" w:cs="Times New Roman"/>
          <w:spacing w:val="-6"/>
          <w:sz w:val="20"/>
          <w:szCs w:val="20"/>
          <w:lang w:val="uk-UA"/>
        </w:rPr>
        <w:t xml:space="preserve">добровільному </w:t>
      </w:r>
      <w:r w:rsidR="009E2F70" w:rsidRPr="00350311">
        <w:rPr>
          <w:rFonts w:ascii="Times New Roman" w:eastAsia="Times New Roman" w:hAnsi="Times New Roman" w:cs="Times New Roman"/>
          <w:spacing w:val="-5"/>
          <w:sz w:val="20"/>
          <w:szCs w:val="20"/>
          <w:lang w:val="uk-UA"/>
        </w:rPr>
        <w:t xml:space="preserve">медичному </w:t>
      </w:r>
      <w:r w:rsidR="009E2F70" w:rsidRPr="00350311">
        <w:rPr>
          <w:rFonts w:ascii="Times New Roman" w:eastAsia="Times New Roman" w:hAnsi="Times New Roman" w:cs="Times New Roman"/>
          <w:spacing w:val="-6"/>
          <w:sz w:val="20"/>
          <w:szCs w:val="20"/>
          <w:lang w:val="uk-UA"/>
        </w:rPr>
        <w:t xml:space="preserve">страхуванню </w:t>
      </w:r>
      <w:r w:rsidR="009E2F70" w:rsidRPr="00350311">
        <w:rPr>
          <w:rFonts w:ascii="Times New Roman" w:eastAsia="Times New Roman" w:hAnsi="Times New Roman" w:cs="Times New Roman"/>
          <w:b/>
          <w:bCs/>
          <w:sz w:val="20"/>
          <w:szCs w:val="20"/>
          <w:lang w:val="uk-UA"/>
        </w:rPr>
        <w:t xml:space="preserve">– </w:t>
      </w:r>
      <w:r w:rsidR="00532391" w:rsidRPr="00350311">
        <w:rPr>
          <w:rFonts w:ascii="Times New Roman" w:eastAsia="Times New Roman" w:hAnsi="Times New Roman" w:cs="Times New Roman"/>
          <w:b/>
          <w:bCs/>
          <w:spacing w:val="-3"/>
          <w:sz w:val="20"/>
          <w:szCs w:val="20"/>
          <w:lang w:val="uk-UA"/>
        </w:rPr>
        <w:t>3</w:t>
      </w:r>
      <w:r w:rsidR="009E2F70" w:rsidRPr="00350311">
        <w:rPr>
          <w:rFonts w:ascii="Times New Roman" w:eastAsia="Times New Roman" w:hAnsi="Times New Roman" w:cs="Times New Roman"/>
          <w:b/>
          <w:bCs/>
          <w:spacing w:val="-3"/>
          <w:sz w:val="20"/>
          <w:szCs w:val="20"/>
          <w:lang w:val="uk-UA"/>
        </w:rPr>
        <w:t xml:space="preserve">0 </w:t>
      </w:r>
      <w:r w:rsidR="009E2F70" w:rsidRPr="00350311">
        <w:rPr>
          <w:rFonts w:ascii="Times New Roman" w:eastAsia="Times New Roman" w:hAnsi="Times New Roman" w:cs="Times New Roman"/>
          <w:b/>
          <w:bCs/>
          <w:spacing w:val="-6"/>
          <w:sz w:val="20"/>
          <w:szCs w:val="20"/>
          <w:lang w:val="uk-UA"/>
        </w:rPr>
        <w:t>000,0 грн</w:t>
      </w:r>
      <w:r w:rsidR="009E2F70" w:rsidRPr="00350311">
        <w:rPr>
          <w:rFonts w:ascii="Times New Roman" w:eastAsia="Times New Roman" w:hAnsi="Times New Roman" w:cs="Times New Roman"/>
          <w:spacing w:val="-6"/>
          <w:sz w:val="20"/>
          <w:szCs w:val="20"/>
          <w:lang w:val="uk-UA"/>
        </w:rPr>
        <w:t xml:space="preserve">.; </w:t>
      </w:r>
    </w:p>
    <w:p w:rsidR="009528D9" w:rsidRDefault="00910030" w:rsidP="009528D9">
      <w:pPr>
        <w:pStyle w:val="a5"/>
        <w:tabs>
          <w:tab w:val="left" w:pos="649"/>
        </w:tabs>
        <w:spacing w:beforeLines="20" w:afterLines="20"/>
        <w:ind w:left="112" w:right="115"/>
        <w:jc w:val="both"/>
        <w:rPr>
          <w:rFonts w:ascii="Times New Roman" w:eastAsia="Times New Roman" w:hAnsi="Times New Roman" w:cs="Times New Roman"/>
          <w:b/>
          <w:bCs/>
          <w:spacing w:val="-5"/>
          <w:sz w:val="20"/>
          <w:szCs w:val="20"/>
          <w:lang w:val="uk-UA"/>
        </w:rPr>
      </w:pPr>
      <w:r w:rsidRPr="00350311">
        <w:rPr>
          <w:rFonts w:ascii="Times New Roman" w:eastAsia="Times New Roman" w:hAnsi="Times New Roman" w:cs="Times New Roman"/>
          <w:b/>
          <w:bCs/>
          <w:spacing w:val="-6"/>
          <w:sz w:val="20"/>
          <w:szCs w:val="20"/>
          <w:lang w:val="uk-UA"/>
        </w:rPr>
        <w:t>-</w:t>
      </w:r>
      <w:r w:rsidRPr="00350311">
        <w:rPr>
          <w:rFonts w:ascii="Times New Roman" w:eastAsia="Times New Roman" w:hAnsi="Times New Roman" w:cs="Times New Roman"/>
          <w:sz w:val="20"/>
          <w:szCs w:val="20"/>
          <w:lang w:val="uk-UA"/>
        </w:rPr>
        <w:t xml:space="preserve">  </w:t>
      </w:r>
      <w:r w:rsidR="009E2F70" w:rsidRPr="00350311">
        <w:rPr>
          <w:rFonts w:ascii="Times New Roman" w:eastAsia="Times New Roman" w:hAnsi="Times New Roman" w:cs="Times New Roman"/>
          <w:sz w:val="20"/>
          <w:szCs w:val="20"/>
          <w:lang w:val="uk-UA"/>
        </w:rPr>
        <w:t xml:space="preserve">по </w:t>
      </w:r>
      <w:r w:rsidR="009E2F70" w:rsidRPr="00350311">
        <w:rPr>
          <w:rFonts w:ascii="Times New Roman" w:eastAsia="Times New Roman" w:hAnsi="Times New Roman" w:cs="Times New Roman"/>
          <w:spacing w:val="-6"/>
          <w:sz w:val="20"/>
          <w:szCs w:val="20"/>
          <w:lang w:val="uk-UA"/>
        </w:rPr>
        <w:t xml:space="preserve">добровільному страхуванню </w:t>
      </w:r>
      <w:r w:rsidR="009E2F70" w:rsidRPr="00350311">
        <w:rPr>
          <w:rFonts w:ascii="Times New Roman" w:eastAsia="Times New Roman" w:hAnsi="Times New Roman" w:cs="Times New Roman"/>
          <w:spacing w:val="-5"/>
          <w:sz w:val="20"/>
          <w:szCs w:val="20"/>
          <w:lang w:val="uk-UA"/>
        </w:rPr>
        <w:t xml:space="preserve">здоров’я </w:t>
      </w:r>
      <w:r w:rsidR="009E2F70" w:rsidRPr="00350311">
        <w:rPr>
          <w:rFonts w:ascii="Times New Roman" w:eastAsia="Times New Roman" w:hAnsi="Times New Roman" w:cs="Times New Roman"/>
          <w:sz w:val="20"/>
          <w:szCs w:val="20"/>
          <w:lang w:val="uk-UA"/>
        </w:rPr>
        <w:t xml:space="preserve">на </w:t>
      </w:r>
      <w:r w:rsidR="009E2F70" w:rsidRPr="00350311">
        <w:rPr>
          <w:rFonts w:ascii="Times New Roman" w:eastAsia="Times New Roman" w:hAnsi="Times New Roman" w:cs="Times New Roman"/>
          <w:spacing w:val="-6"/>
          <w:sz w:val="20"/>
          <w:szCs w:val="20"/>
          <w:lang w:val="uk-UA"/>
        </w:rPr>
        <w:t xml:space="preserve">випадок хвороби </w:t>
      </w:r>
      <w:r w:rsidR="009E2F70" w:rsidRPr="00350311">
        <w:rPr>
          <w:rFonts w:ascii="Times New Roman" w:eastAsia="Times New Roman" w:hAnsi="Times New Roman" w:cs="Times New Roman"/>
          <w:b/>
          <w:bCs/>
          <w:sz w:val="20"/>
          <w:szCs w:val="20"/>
          <w:lang w:val="uk-UA"/>
        </w:rPr>
        <w:t xml:space="preserve">– </w:t>
      </w:r>
      <w:r w:rsidR="00532391" w:rsidRPr="00350311">
        <w:rPr>
          <w:rFonts w:ascii="Times New Roman" w:eastAsia="Times New Roman" w:hAnsi="Times New Roman" w:cs="Times New Roman"/>
          <w:b/>
          <w:bCs/>
          <w:sz w:val="20"/>
          <w:szCs w:val="20"/>
          <w:lang w:val="uk-UA"/>
        </w:rPr>
        <w:t>2 5</w:t>
      </w:r>
      <w:r w:rsidR="009E2F70" w:rsidRPr="00350311">
        <w:rPr>
          <w:rFonts w:ascii="Times New Roman" w:eastAsia="Times New Roman" w:hAnsi="Times New Roman" w:cs="Times New Roman"/>
          <w:b/>
          <w:bCs/>
          <w:spacing w:val="-5"/>
          <w:sz w:val="20"/>
          <w:szCs w:val="20"/>
          <w:lang w:val="uk-UA"/>
        </w:rPr>
        <w:t>00,0</w:t>
      </w:r>
      <w:r w:rsidR="009E2F70" w:rsidRPr="00350311">
        <w:rPr>
          <w:rFonts w:ascii="Times New Roman" w:eastAsia="Times New Roman" w:hAnsi="Times New Roman" w:cs="Times New Roman"/>
          <w:b/>
          <w:bCs/>
          <w:spacing w:val="-43"/>
          <w:sz w:val="20"/>
          <w:szCs w:val="20"/>
          <w:lang w:val="uk-UA"/>
        </w:rPr>
        <w:t xml:space="preserve"> </w:t>
      </w:r>
      <w:r w:rsidR="009E2F70" w:rsidRPr="00350311">
        <w:rPr>
          <w:rFonts w:ascii="Times New Roman" w:eastAsia="Times New Roman" w:hAnsi="Times New Roman" w:cs="Times New Roman"/>
          <w:b/>
          <w:bCs/>
          <w:spacing w:val="-5"/>
          <w:sz w:val="20"/>
          <w:szCs w:val="20"/>
          <w:lang w:val="uk-UA"/>
        </w:rPr>
        <w:t>грн.</w:t>
      </w:r>
    </w:p>
    <w:p w:rsidR="00E738EC" w:rsidRPr="009528D9" w:rsidRDefault="009528D9" w:rsidP="009528D9">
      <w:pPr>
        <w:pStyle w:val="a5"/>
        <w:tabs>
          <w:tab w:val="left" w:pos="649"/>
        </w:tabs>
        <w:spacing w:beforeLines="20" w:afterLines="20"/>
        <w:ind w:left="112" w:right="115"/>
        <w:jc w:val="both"/>
        <w:rPr>
          <w:rFonts w:ascii="Times New Roman" w:eastAsia="Times New Roman" w:hAnsi="Times New Roman" w:cs="Times New Roman"/>
          <w:spacing w:val="-6"/>
          <w:sz w:val="20"/>
          <w:szCs w:val="20"/>
          <w:lang w:val="uk-UA"/>
        </w:rPr>
      </w:pPr>
      <w:r>
        <w:rPr>
          <w:rFonts w:ascii="Times New Roman" w:eastAsia="Times New Roman" w:hAnsi="Times New Roman" w:cs="Times New Roman"/>
          <w:b/>
          <w:bCs/>
          <w:spacing w:val="-5"/>
          <w:sz w:val="20"/>
          <w:szCs w:val="20"/>
          <w:lang w:val="uk-UA"/>
        </w:rPr>
        <w:t xml:space="preserve">                                                      </w:t>
      </w:r>
      <w:r>
        <w:rPr>
          <w:rFonts w:ascii="Times New Roman" w:eastAsia="Times New Roman" w:hAnsi="Times New Roman"/>
          <w:b/>
          <w:bCs/>
          <w:spacing w:val="-5"/>
          <w:sz w:val="20"/>
          <w:szCs w:val="20"/>
          <w:lang w:val="uk-UA"/>
        </w:rPr>
        <w:t xml:space="preserve">3. </w:t>
      </w:r>
      <w:r w:rsidR="00E738EC" w:rsidRPr="009528D9">
        <w:rPr>
          <w:rFonts w:ascii="Times New Roman" w:eastAsia="Times New Roman" w:hAnsi="Times New Roman"/>
          <w:b/>
          <w:bCs/>
          <w:spacing w:val="-5"/>
          <w:sz w:val="20"/>
          <w:szCs w:val="20"/>
          <w:lang w:val="uk-UA"/>
        </w:rPr>
        <w:t>ПЕРЕЛІК ПРОГРАМ СТРАХУВАННЯ</w:t>
      </w:r>
    </w:p>
    <w:p w:rsidR="00BA5859" w:rsidRPr="00350311" w:rsidRDefault="009E2F70" w:rsidP="0065180E">
      <w:pPr>
        <w:pStyle w:val="a5"/>
        <w:numPr>
          <w:ilvl w:val="1"/>
          <w:numId w:val="4"/>
        </w:numPr>
        <w:tabs>
          <w:tab w:val="left" w:pos="507"/>
        </w:tabs>
        <w:spacing w:beforeLines="20" w:afterLines="20"/>
        <w:ind w:right="116" w:firstLine="0"/>
        <w:jc w:val="both"/>
        <w:rPr>
          <w:rFonts w:ascii="Times New Roman" w:eastAsia="Times New Roman" w:hAnsi="Times New Roman" w:cs="Times New Roman"/>
          <w:sz w:val="20"/>
          <w:szCs w:val="20"/>
          <w:lang w:val="uk-UA"/>
        </w:rPr>
      </w:pPr>
      <w:r w:rsidRPr="00350311">
        <w:rPr>
          <w:rFonts w:ascii="Times New Roman" w:eastAsia="Times New Roman" w:hAnsi="Times New Roman" w:cs="Times New Roman"/>
          <w:b/>
          <w:bCs/>
          <w:spacing w:val="-6"/>
          <w:sz w:val="20"/>
          <w:szCs w:val="20"/>
          <w:lang w:val="uk-UA"/>
        </w:rPr>
        <w:t xml:space="preserve">Програма </w:t>
      </w:r>
      <w:r w:rsidRPr="00350311">
        <w:rPr>
          <w:rFonts w:ascii="Times New Roman" w:eastAsia="Times New Roman" w:hAnsi="Times New Roman" w:cs="Times New Roman"/>
          <w:b/>
          <w:bCs/>
          <w:spacing w:val="-7"/>
          <w:sz w:val="20"/>
          <w:szCs w:val="20"/>
          <w:lang w:val="uk-UA"/>
        </w:rPr>
        <w:t xml:space="preserve">"Амбулаторно-поліклінічна </w:t>
      </w:r>
      <w:r w:rsidRPr="00350311">
        <w:rPr>
          <w:rFonts w:ascii="Times New Roman" w:eastAsia="Times New Roman" w:hAnsi="Times New Roman" w:cs="Times New Roman"/>
          <w:b/>
          <w:bCs/>
          <w:spacing w:val="-6"/>
          <w:sz w:val="20"/>
          <w:szCs w:val="20"/>
          <w:lang w:val="uk-UA"/>
        </w:rPr>
        <w:t xml:space="preserve">допомога" </w:t>
      </w:r>
      <w:r w:rsidRPr="00350311">
        <w:rPr>
          <w:rFonts w:ascii="Times New Roman" w:eastAsia="Times New Roman" w:hAnsi="Times New Roman" w:cs="Times New Roman"/>
          <w:b/>
          <w:bCs/>
          <w:sz w:val="20"/>
          <w:szCs w:val="20"/>
          <w:lang w:val="uk-UA"/>
        </w:rPr>
        <w:t xml:space="preserve">– </w:t>
      </w:r>
      <w:r w:rsidRPr="00350311">
        <w:rPr>
          <w:rFonts w:ascii="Times New Roman" w:eastAsia="Times New Roman" w:hAnsi="Times New Roman" w:cs="Times New Roman"/>
          <w:spacing w:val="-6"/>
          <w:sz w:val="20"/>
          <w:szCs w:val="20"/>
          <w:lang w:val="uk-UA"/>
        </w:rPr>
        <w:t xml:space="preserve">передбачає організацію </w:t>
      </w:r>
      <w:r w:rsidRPr="00350311">
        <w:rPr>
          <w:rFonts w:ascii="Times New Roman" w:eastAsia="Times New Roman" w:hAnsi="Times New Roman" w:cs="Times New Roman"/>
          <w:spacing w:val="-4"/>
          <w:sz w:val="20"/>
          <w:szCs w:val="20"/>
          <w:lang w:val="uk-UA"/>
        </w:rPr>
        <w:t xml:space="preserve">та </w:t>
      </w:r>
      <w:r w:rsidRPr="00350311">
        <w:rPr>
          <w:rFonts w:ascii="Times New Roman" w:eastAsia="Times New Roman" w:hAnsi="Times New Roman" w:cs="Times New Roman"/>
          <w:spacing w:val="-5"/>
          <w:sz w:val="20"/>
          <w:szCs w:val="20"/>
          <w:lang w:val="uk-UA"/>
        </w:rPr>
        <w:t xml:space="preserve">оплату </w:t>
      </w:r>
      <w:r w:rsidRPr="00350311">
        <w:rPr>
          <w:rFonts w:ascii="Times New Roman" w:eastAsia="Times New Roman" w:hAnsi="Times New Roman" w:cs="Times New Roman"/>
          <w:spacing w:val="-6"/>
          <w:sz w:val="20"/>
          <w:szCs w:val="20"/>
          <w:lang w:val="uk-UA"/>
        </w:rPr>
        <w:t xml:space="preserve">вартості медичної допомоги, </w:t>
      </w:r>
      <w:r w:rsidRPr="00350311">
        <w:rPr>
          <w:rFonts w:ascii="Times New Roman" w:eastAsia="Times New Roman" w:hAnsi="Times New Roman" w:cs="Times New Roman"/>
          <w:spacing w:val="-4"/>
          <w:sz w:val="20"/>
          <w:szCs w:val="20"/>
          <w:lang w:val="uk-UA"/>
        </w:rPr>
        <w:t xml:space="preserve">що </w:t>
      </w:r>
      <w:r w:rsidRPr="00350311">
        <w:rPr>
          <w:rFonts w:ascii="Times New Roman" w:eastAsia="Times New Roman" w:hAnsi="Times New Roman" w:cs="Times New Roman"/>
          <w:spacing w:val="-6"/>
          <w:sz w:val="20"/>
          <w:szCs w:val="20"/>
          <w:lang w:val="uk-UA"/>
        </w:rPr>
        <w:t xml:space="preserve">надається </w:t>
      </w:r>
      <w:r w:rsidRPr="00350311">
        <w:rPr>
          <w:rFonts w:ascii="Times New Roman" w:eastAsia="Times New Roman" w:hAnsi="Times New Roman" w:cs="Times New Roman"/>
          <w:spacing w:val="-4"/>
          <w:sz w:val="20"/>
          <w:szCs w:val="20"/>
          <w:lang w:val="uk-UA"/>
        </w:rPr>
        <w:t xml:space="preserve">при </w:t>
      </w:r>
      <w:r w:rsidRPr="00350311">
        <w:rPr>
          <w:rFonts w:ascii="Times New Roman" w:eastAsia="Times New Roman" w:hAnsi="Times New Roman" w:cs="Times New Roman"/>
          <w:spacing w:val="-7"/>
          <w:sz w:val="20"/>
          <w:szCs w:val="20"/>
          <w:lang w:val="uk-UA"/>
        </w:rPr>
        <w:t xml:space="preserve">амбулаторно-поліклінічному </w:t>
      </w:r>
      <w:r w:rsidRPr="00350311">
        <w:rPr>
          <w:rFonts w:ascii="Times New Roman" w:eastAsia="Times New Roman" w:hAnsi="Times New Roman" w:cs="Times New Roman"/>
          <w:spacing w:val="-6"/>
          <w:sz w:val="20"/>
          <w:szCs w:val="20"/>
          <w:lang w:val="uk-UA"/>
        </w:rPr>
        <w:t xml:space="preserve">лікуванні, </w:t>
      </w:r>
      <w:r w:rsidRPr="00350311">
        <w:rPr>
          <w:rFonts w:ascii="Times New Roman" w:eastAsia="Times New Roman" w:hAnsi="Times New Roman" w:cs="Times New Roman"/>
          <w:sz w:val="20"/>
          <w:szCs w:val="20"/>
          <w:lang w:val="uk-UA"/>
        </w:rPr>
        <w:t xml:space="preserve">у </w:t>
      </w:r>
      <w:r w:rsidRPr="00350311">
        <w:rPr>
          <w:rFonts w:ascii="Times New Roman" w:eastAsia="Times New Roman" w:hAnsi="Times New Roman" w:cs="Times New Roman"/>
          <w:spacing w:val="-4"/>
          <w:sz w:val="20"/>
          <w:szCs w:val="20"/>
          <w:lang w:val="uk-UA"/>
        </w:rPr>
        <w:t xml:space="preserve">тому </w:t>
      </w:r>
      <w:r w:rsidRPr="00350311">
        <w:rPr>
          <w:rFonts w:ascii="Times New Roman" w:eastAsia="Times New Roman" w:hAnsi="Times New Roman" w:cs="Times New Roman"/>
          <w:spacing w:val="-6"/>
          <w:sz w:val="20"/>
          <w:szCs w:val="20"/>
          <w:lang w:val="uk-UA"/>
        </w:rPr>
        <w:t xml:space="preserve">числі, </w:t>
      </w:r>
      <w:r w:rsidRPr="00350311">
        <w:rPr>
          <w:rFonts w:ascii="Times New Roman" w:eastAsia="Times New Roman" w:hAnsi="Times New Roman" w:cs="Times New Roman"/>
          <w:spacing w:val="-4"/>
          <w:sz w:val="20"/>
          <w:szCs w:val="20"/>
          <w:lang w:val="uk-UA"/>
        </w:rPr>
        <w:t xml:space="preserve">при </w:t>
      </w:r>
      <w:r w:rsidRPr="00350311">
        <w:rPr>
          <w:rFonts w:ascii="Times New Roman" w:eastAsia="Times New Roman" w:hAnsi="Times New Roman" w:cs="Times New Roman"/>
          <w:spacing w:val="-6"/>
          <w:sz w:val="20"/>
          <w:szCs w:val="20"/>
          <w:lang w:val="uk-UA"/>
        </w:rPr>
        <w:t xml:space="preserve">лікуванні </w:t>
      </w:r>
      <w:r w:rsidRPr="00350311">
        <w:rPr>
          <w:rFonts w:ascii="Times New Roman" w:eastAsia="Times New Roman" w:hAnsi="Times New Roman" w:cs="Times New Roman"/>
          <w:sz w:val="20"/>
          <w:szCs w:val="20"/>
          <w:lang w:val="uk-UA"/>
        </w:rPr>
        <w:t xml:space="preserve">в </w:t>
      </w:r>
      <w:r w:rsidRPr="00350311">
        <w:rPr>
          <w:rFonts w:ascii="Times New Roman" w:eastAsia="Times New Roman" w:hAnsi="Times New Roman" w:cs="Times New Roman"/>
          <w:spacing w:val="-7"/>
          <w:sz w:val="20"/>
          <w:szCs w:val="20"/>
          <w:lang w:val="uk-UA"/>
        </w:rPr>
        <w:t xml:space="preserve">умовах </w:t>
      </w:r>
      <w:r w:rsidRPr="00350311">
        <w:rPr>
          <w:rFonts w:ascii="Times New Roman" w:eastAsia="Times New Roman" w:hAnsi="Times New Roman" w:cs="Times New Roman"/>
          <w:spacing w:val="-6"/>
          <w:sz w:val="20"/>
          <w:szCs w:val="20"/>
          <w:lang w:val="uk-UA"/>
        </w:rPr>
        <w:t>денного</w:t>
      </w:r>
      <w:r w:rsidRPr="00350311">
        <w:rPr>
          <w:rFonts w:ascii="Times New Roman" w:eastAsia="Times New Roman" w:hAnsi="Times New Roman" w:cs="Times New Roman"/>
          <w:spacing w:val="-14"/>
          <w:sz w:val="20"/>
          <w:szCs w:val="20"/>
          <w:lang w:val="uk-UA"/>
        </w:rPr>
        <w:t xml:space="preserve"> </w:t>
      </w:r>
      <w:r w:rsidRPr="00350311">
        <w:rPr>
          <w:rFonts w:ascii="Times New Roman" w:eastAsia="Times New Roman" w:hAnsi="Times New Roman" w:cs="Times New Roman"/>
          <w:spacing w:val="-6"/>
          <w:sz w:val="20"/>
          <w:szCs w:val="20"/>
          <w:lang w:val="uk-UA"/>
        </w:rPr>
        <w:t>стаціонару</w:t>
      </w:r>
    </w:p>
    <w:p w:rsidR="00BA5859" w:rsidRPr="00350311" w:rsidRDefault="009E2F70" w:rsidP="0065180E">
      <w:pPr>
        <w:pStyle w:val="a5"/>
        <w:numPr>
          <w:ilvl w:val="1"/>
          <w:numId w:val="4"/>
        </w:numPr>
        <w:tabs>
          <w:tab w:val="left" w:pos="541"/>
        </w:tabs>
        <w:spacing w:beforeLines="20" w:afterLines="20"/>
        <w:ind w:right="113" w:firstLine="0"/>
        <w:jc w:val="both"/>
        <w:rPr>
          <w:rFonts w:ascii="Times New Roman" w:eastAsia="Times New Roman" w:hAnsi="Times New Roman" w:cs="Times New Roman"/>
          <w:sz w:val="20"/>
          <w:szCs w:val="20"/>
          <w:lang w:val="uk-UA"/>
        </w:rPr>
      </w:pPr>
      <w:r w:rsidRPr="00350311">
        <w:rPr>
          <w:rFonts w:ascii="Times New Roman" w:eastAsia="Times New Roman" w:hAnsi="Times New Roman" w:cs="Times New Roman"/>
          <w:b/>
          <w:bCs/>
          <w:spacing w:val="-6"/>
          <w:sz w:val="20"/>
          <w:szCs w:val="20"/>
          <w:lang w:val="uk-UA"/>
        </w:rPr>
        <w:t xml:space="preserve">Програма "Стаціонар" </w:t>
      </w:r>
      <w:r w:rsidRPr="00350311">
        <w:rPr>
          <w:rFonts w:ascii="Times New Roman" w:eastAsia="Times New Roman" w:hAnsi="Times New Roman" w:cs="Times New Roman"/>
          <w:b/>
          <w:bCs/>
          <w:sz w:val="20"/>
          <w:szCs w:val="20"/>
          <w:lang w:val="uk-UA"/>
        </w:rPr>
        <w:t xml:space="preserve">– </w:t>
      </w:r>
      <w:r w:rsidRPr="00350311">
        <w:rPr>
          <w:rFonts w:ascii="Times New Roman" w:eastAsia="Times New Roman" w:hAnsi="Times New Roman" w:cs="Times New Roman"/>
          <w:spacing w:val="-6"/>
          <w:sz w:val="20"/>
          <w:szCs w:val="20"/>
          <w:lang w:val="uk-UA"/>
        </w:rPr>
        <w:t xml:space="preserve">передбачає організацію </w:t>
      </w:r>
      <w:r w:rsidRPr="00350311">
        <w:rPr>
          <w:rFonts w:ascii="Times New Roman" w:eastAsia="Times New Roman" w:hAnsi="Times New Roman" w:cs="Times New Roman"/>
          <w:spacing w:val="-3"/>
          <w:sz w:val="20"/>
          <w:szCs w:val="20"/>
          <w:lang w:val="uk-UA"/>
        </w:rPr>
        <w:t xml:space="preserve">та </w:t>
      </w:r>
      <w:r w:rsidRPr="00350311">
        <w:rPr>
          <w:rFonts w:ascii="Times New Roman" w:eastAsia="Times New Roman" w:hAnsi="Times New Roman" w:cs="Times New Roman"/>
          <w:spacing w:val="-5"/>
          <w:sz w:val="20"/>
          <w:szCs w:val="20"/>
          <w:lang w:val="uk-UA"/>
        </w:rPr>
        <w:t xml:space="preserve">оплату </w:t>
      </w:r>
      <w:r w:rsidRPr="00350311">
        <w:rPr>
          <w:rFonts w:ascii="Times New Roman" w:eastAsia="Times New Roman" w:hAnsi="Times New Roman" w:cs="Times New Roman"/>
          <w:spacing w:val="-6"/>
          <w:sz w:val="20"/>
          <w:szCs w:val="20"/>
          <w:lang w:val="uk-UA"/>
        </w:rPr>
        <w:t xml:space="preserve">вартості медичної допомоги, </w:t>
      </w:r>
      <w:r w:rsidRPr="00350311">
        <w:rPr>
          <w:rFonts w:ascii="Times New Roman" w:eastAsia="Times New Roman" w:hAnsi="Times New Roman" w:cs="Times New Roman"/>
          <w:spacing w:val="-4"/>
          <w:sz w:val="20"/>
          <w:szCs w:val="20"/>
          <w:lang w:val="uk-UA"/>
        </w:rPr>
        <w:t xml:space="preserve">що </w:t>
      </w:r>
      <w:r w:rsidRPr="00350311">
        <w:rPr>
          <w:rFonts w:ascii="Times New Roman" w:eastAsia="Times New Roman" w:hAnsi="Times New Roman" w:cs="Times New Roman"/>
          <w:spacing w:val="-6"/>
          <w:sz w:val="20"/>
          <w:szCs w:val="20"/>
          <w:lang w:val="uk-UA"/>
        </w:rPr>
        <w:t xml:space="preserve">надається </w:t>
      </w:r>
      <w:r w:rsidRPr="00350311">
        <w:rPr>
          <w:rFonts w:ascii="Times New Roman" w:eastAsia="Times New Roman" w:hAnsi="Times New Roman" w:cs="Times New Roman"/>
          <w:spacing w:val="-4"/>
          <w:sz w:val="20"/>
          <w:szCs w:val="20"/>
          <w:lang w:val="uk-UA"/>
        </w:rPr>
        <w:t>при</w:t>
      </w:r>
      <w:r w:rsidRPr="00350311">
        <w:rPr>
          <w:rFonts w:ascii="Times New Roman" w:eastAsia="Times New Roman" w:hAnsi="Times New Roman" w:cs="Times New Roman"/>
          <w:spacing w:val="52"/>
          <w:sz w:val="20"/>
          <w:szCs w:val="20"/>
          <w:lang w:val="uk-UA"/>
        </w:rPr>
        <w:t xml:space="preserve"> </w:t>
      </w:r>
      <w:r w:rsidRPr="00350311">
        <w:rPr>
          <w:rFonts w:ascii="Times New Roman" w:eastAsia="Times New Roman" w:hAnsi="Times New Roman" w:cs="Times New Roman"/>
          <w:spacing w:val="-6"/>
          <w:sz w:val="20"/>
          <w:szCs w:val="20"/>
          <w:lang w:val="uk-UA"/>
        </w:rPr>
        <w:t xml:space="preserve">стаціонарному лікуванні </w:t>
      </w:r>
      <w:r w:rsidRPr="00350311">
        <w:rPr>
          <w:rFonts w:ascii="Times New Roman" w:eastAsia="Times New Roman" w:hAnsi="Times New Roman" w:cs="Times New Roman"/>
          <w:sz w:val="20"/>
          <w:szCs w:val="20"/>
          <w:lang w:val="uk-UA"/>
        </w:rPr>
        <w:t xml:space="preserve">у </w:t>
      </w:r>
      <w:r w:rsidRPr="00350311">
        <w:rPr>
          <w:rFonts w:ascii="Times New Roman" w:eastAsia="Times New Roman" w:hAnsi="Times New Roman" w:cs="Times New Roman"/>
          <w:spacing w:val="-7"/>
          <w:sz w:val="20"/>
          <w:szCs w:val="20"/>
          <w:lang w:val="uk-UA"/>
        </w:rPr>
        <w:t xml:space="preserve">відділеннях </w:t>
      </w:r>
      <w:r w:rsidRPr="00350311">
        <w:rPr>
          <w:rFonts w:ascii="Times New Roman" w:eastAsia="Times New Roman" w:hAnsi="Times New Roman" w:cs="Times New Roman"/>
          <w:spacing w:val="-6"/>
          <w:sz w:val="20"/>
          <w:szCs w:val="20"/>
          <w:lang w:val="uk-UA"/>
        </w:rPr>
        <w:t xml:space="preserve">загального профілю </w:t>
      </w:r>
      <w:r w:rsidRPr="00350311">
        <w:rPr>
          <w:rFonts w:ascii="Times New Roman" w:eastAsia="Times New Roman" w:hAnsi="Times New Roman" w:cs="Times New Roman"/>
          <w:spacing w:val="-3"/>
          <w:sz w:val="20"/>
          <w:szCs w:val="20"/>
          <w:lang w:val="uk-UA"/>
        </w:rPr>
        <w:t xml:space="preserve">та </w:t>
      </w:r>
      <w:r w:rsidRPr="00350311">
        <w:rPr>
          <w:rFonts w:ascii="Times New Roman" w:eastAsia="Times New Roman" w:hAnsi="Times New Roman" w:cs="Times New Roman"/>
          <w:spacing w:val="-6"/>
          <w:sz w:val="20"/>
          <w:szCs w:val="20"/>
          <w:lang w:val="uk-UA"/>
        </w:rPr>
        <w:t xml:space="preserve">спеціалізованих відділеннях </w:t>
      </w:r>
      <w:r w:rsidRPr="00350311">
        <w:rPr>
          <w:rFonts w:ascii="Times New Roman" w:eastAsia="Times New Roman" w:hAnsi="Times New Roman" w:cs="Times New Roman"/>
          <w:spacing w:val="-7"/>
          <w:sz w:val="20"/>
          <w:szCs w:val="20"/>
          <w:lang w:val="uk-UA"/>
        </w:rPr>
        <w:t>лікувально-профілактичних</w:t>
      </w:r>
      <w:r w:rsidRPr="00350311">
        <w:rPr>
          <w:rFonts w:ascii="Times New Roman" w:eastAsia="Times New Roman" w:hAnsi="Times New Roman" w:cs="Times New Roman"/>
          <w:spacing w:val="11"/>
          <w:sz w:val="20"/>
          <w:szCs w:val="20"/>
          <w:lang w:val="uk-UA"/>
        </w:rPr>
        <w:t xml:space="preserve"> </w:t>
      </w:r>
      <w:r w:rsidRPr="00350311">
        <w:rPr>
          <w:rFonts w:ascii="Times New Roman" w:eastAsia="Times New Roman" w:hAnsi="Times New Roman" w:cs="Times New Roman"/>
          <w:spacing w:val="-6"/>
          <w:sz w:val="20"/>
          <w:szCs w:val="20"/>
          <w:lang w:val="uk-UA"/>
        </w:rPr>
        <w:t>закладів</w:t>
      </w:r>
    </w:p>
    <w:p w:rsidR="00BA5859" w:rsidRPr="00350311" w:rsidRDefault="009E2F70" w:rsidP="0065180E">
      <w:pPr>
        <w:pStyle w:val="a5"/>
        <w:numPr>
          <w:ilvl w:val="1"/>
          <w:numId w:val="4"/>
        </w:numPr>
        <w:tabs>
          <w:tab w:val="left" w:pos="562"/>
        </w:tabs>
        <w:spacing w:beforeLines="20" w:afterLines="20"/>
        <w:ind w:right="116" w:firstLine="0"/>
        <w:jc w:val="both"/>
        <w:rPr>
          <w:rFonts w:ascii="Times New Roman" w:eastAsia="Times New Roman" w:hAnsi="Times New Roman" w:cs="Times New Roman"/>
          <w:sz w:val="20"/>
          <w:szCs w:val="20"/>
          <w:lang w:val="uk-UA"/>
        </w:rPr>
      </w:pPr>
      <w:r w:rsidRPr="00350311">
        <w:rPr>
          <w:rFonts w:ascii="Times New Roman" w:eastAsia="Times New Roman" w:hAnsi="Times New Roman" w:cs="Times New Roman"/>
          <w:b/>
          <w:bCs/>
          <w:spacing w:val="-6"/>
          <w:sz w:val="20"/>
          <w:szCs w:val="20"/>
          <w:lang w:val="uk-UA"/>
        </w:rPr>
        <w:t xml:space="preserve">Програма “Невідкладна медична допомога” </w:t>
      </w:r>
      <w:r w:rsidRPr="00350311">
        <w:rPr>
          <w:rFonts w:ascii="Times New Roman" w:eastAsia="Times New Roman" w:hAnsi="Times New Roman" w:cs="Times New Roman"/>
          <w:b/>
          <w:bCs/>
          <w:sz w:val="20"/>
          <w:szCs w:val="20"/>
          <w:lang w:val="uk-UA"/>
        </w:rPr>
        <w:t xml:space="preserve">– </w:t>
      </w:r>
      <w:r w:rsidRPr="00350311">
        <w:rPr>
          <w:rFonts w:ascii="Times New Roman" w:eastAsia="Times New Roman" w:hAnsi="Times New Roman" w:cs="Times New Roman"/>
          <w:spacing w:val="-6"/>
          <w:sz w:val="20"/>
          <w:szCs w:val="20"/>
          <w:lang w:val="uk-UA"/>
        </w:rPr>
        <w:t xml:space="preserve">передбачає організацію </w:t>
      </w:r>
      <w:r w:rsidRPr="00350311">
        <w:rPr>
          <w:rFonts w:ascii="Times New Roman" w:eastAsia="Times New Roman" w:hAnsi="Times New Roman" w:cs="Times New Roman"/>
          <w:spacing w:val="-3"/>
          <w:sz w:val="20"/>
          <w:szCs w:val="20"/>
          <w:lang w:val="uk-UA"/>
        </w:rPr>
        <w:t xml:space="preserve">та </w:t>
      </w:r>
      <w:r w:rsidRPr="00350311">
        <w:rPr>
          <w:rFonts w:ascii="Times New Roman" w:eastAsia="Times New Roman" w:hAnsi="Times New Roman" w:cs="Times New Roman"/>
          <w:spacing w:val="-5"/>
          <w:sz w:val="20"/>
          <w:szCs w:val="20"/>
          <w:lang w:val="uk-UA"/>
        </w:rPr>
        <w:t xml:space="preserve">оплату </w:t>
      </w:r>
      <w:r w:rsidRPr="00350311">
        <w:rPr>
          <w:rFonts w:ascii="Times New Roman" w:eastAsia="Times New Roman" w:hAnsi="Times New Roman" w:cs="Times New Roman"/>
          <w:spacing w:val="-6"/>
          <w:sz w:val="20"/>
          <w:szCs w:val="20"/>
          <w:lang w:val="uk-UA"/>
        </w:rPr>
        <w:t xml:space="preserve">вартості медичної допомоги, </w:t>
      </w:r>
      <w:r w:rsidRPr="00350311">
        <w:rPr>
          <w:rFonts w:ascii="Times New Roman" w:eastAsia="Times New Roman" w:hAnsi="Times New Roman" w:cs="Times New Roman"/>
          <w:spacing w:val="-3"/>
          <w:sz w:val="20"/>
          <w:szCs w:val="20"/>
          <w:lang w:val="uk-UA"/>
        </w:rPr>
        <w:t xml:space="preserve">що </w:t>
      </w:r>
      <w:r w:rsidRPr="00350311">
        <w:rPr>
          <w:rFonts w:ascii="Times New Roman" w:eastAsia="Times New Roman" w:hAnsi="Times New Roman" w:cs="Times New Roman"/>
          <w:spacing w:val="-6"/>
          <w:sz w:val="20"/>
          <w:szCs w:val="20"/>
          <w:lang w:val="uk-UA"/>
        </w:rPr>
        <w:t xml:space="preserve">надається загальнопрофільними </w:t>
      </w:r>
      <w:r w:rsidRPr="00350311">
        <w:rPr>
          <w:rFonts w:ascii="Times New Roman" w:eastAsia="Times New Roman" w:hAnsi="Times New Roman" w:cs="Times New Roman"/>
          <w:spacing w:val="-5"/>
          <w:sz w:val="20"/>
          <w:szCs w:val="20"/>
          <w:lang w:val="uk-UA"/>
        </w:rPr>
        <w:t xml:space="preserve">або </w:t>
      </w:r>
      <w:r w:rsidRPr="00350311">
        <w:rPr>
          <w:rFonts w:ascii="Times New Roman" w:eastAsia="Times New Roman" w:hAnsi="Times New Roman" w:cs="Times New Roman"/>
          <w:spacing w:val="-7"/>
          <w:sz w:val="20"/>
          <w:szCs w:val="20"/>
          <w:lang w:val="uk-UA"/>
        </w:rPr>
        <w:t xml:space="preserve">спеціалізованими </w:t>
      </w:r>
      <w:r w:rsidRPr="00350311">
        <w:rPr>
          <w:rFonts w:ascii="Times New Roman" w:eastAsia="Times New Roman" w:hAnsi="Times New Roman" w:cs="Times New Roman"/>
          <w:spacing w:val="-6"/>
          <w:sz w:val="20"/>
          <w:szCs w:val="20"/>
          <w:lang w:val="uk-UA"/>
        </w:rPr>
        <w:t xml:space="preserve">бригадами швидкої медичної </w:t>
      </w:r>
      <w:r w:rsidRPr="00350311">
        <w:rPr>
          <w:rFonts w:ascii="Times New Roman" w:eastAsia="Times New Roman" w:hAnsi="Times New Roman" w:cs="Times New Roman"/>
          <w:spacing w:val="-7"/>
          <w:sz w:val="20"/>
          <w:szCs w:val="20"/>
          <w:lang w:val="uk-UA"/>
        </w:rPr>
        <w:t>допомоги</w:t>
      </w:r>
      <w:r w:rsidRPr="00350311">
        <w:rPr>
          <w:rFonts w:ascii="Times New Roman" w:eastAsia="Times New Roman" w:hAnsi="Times New Roman" w:cs="Times New Roman"/>
          <w:spacing w:val="7"/>
          <w:sz w:val="20"/>
          <w:szCs w:val="20"/>
          <w:lang w:val="uk-UA"/>
        </w:rPr>
        <w:t xml:space="preserve"> </w:t>
      </w:r>
      <w:r w:rsidRPr="00350311">
        <w:rPr>
          <w:rFonts w:ascii="Times New Roman" w:eastAsia="Times New Roman" w:hAnsi="Times New Roman" w:cs="Times New Roman"/>
          <w:spacing w:val="-7"/>
          <w:sz w:val="20"/>
          <w:szCs w:val="20"/>
          <w:lang w:val="uk-UA"/>
        </w:rPr>
        <w:t>(державними).</w:t>
      </w:r>
    </w:p>
    <w:p w:rsidR="00BA5859" w:rsidRPr="00350311" w:rsidRDefault="009E2F70" w:rsidP="0065180E">
      <w:pPr>
        <w:pStyle w:val="a5"/>
        <w:numPr>
          <w:ilvl w:val="1"/>
          <w:numId w:val="4"/>
        </w:numPr>
        <w:tabs>
          <w:tab w:val="left" w:pos="543"/>
        </w:tabs>
        <w:spacing w:beforeLines="20" w:afterLines="20"/>
        <w:ind w:right="118" w:firstLine="0"/>
        <w:jc w:val="both"/>
        <w:rPr>
          <w:rFonts w:ascii="Times New Roman" w:eastAsia="Times New Roman" w:hAnsi="Times New Roman" w:cs="Times New Roman"/>
          <w:sz w:val="20"/>
          <w:szCs w:val="20"/>
          <w:lang w:val="uk-UA"/>
        </w:rPr>
      </w:pPr>
      <w:r w:rsidRPr="00350311">
        <w:rPr>
          <w:rFonts w:ascii="Times New Roman" w:eastAsia="Times New Roman" w:hAnsi="Times New Roman" w:cs="Times New Roman"/>
          <w:b/>
          <w:bCs/>
          <w:spacing w:val="-6"/>
          <w:sz w:val="20"/>
          <w:szCs w:val="20"/>
          <w:lang w:val="uk-UA"/>
        </w:rPr>
        <w:t xml:space="preserve">Програма “Онкологія” </w:t>
      </w:r>
      <w:r w:rsidRPr="00350311">
        <w:rPr>
          <w:rFonts w:ascii="Times New Roman" w:eastAsia="Times New Roman" w:hAnsi="Times New Roman" w:cs="Times New Roman"/>
          <w:sz w:val="20"/>
          <w:szCs w:val="20"/>
          <w:lang w:val="uk-UA"/>
        </w:rPr>
        <w:t xml:space="preserve">– </w:t>
      </w:r>
      <w:r w:rsidRPr="00350311">
        <w:rPr>
          <w:rFonts w:ascii="Times New Roman" w:eastAsia="Times New Roman" w:hAnsi="Times New Roman" w:cs="Times New Roman"/>
          <w:spacing w:val="-6"/>
          <w:sz w:val="20"/>
          <w:szCs w:val="20"/>
          <w:lang w:val="uk-UA"/>
        </w:rPr>
        <w:t xml:space="preserve">передбачає організацію </w:t>
      </w:r>
      <w:r w:rsidRPr="00350311">
        <w:rPr>
          <w:rFonts w:ascii="Times New Roman" w:eastAsia="Times New Roman" w:hAnsi="Times New Roman" w:cs="Times New Roman"/>
          <w:spacing w:val="-3"/>
          <w:sz w:val="20"/>
          <w:szCs w:val="20"/>
          <w:lang w:val="uk-UA"/>
        </w:rPr>
        <w:t xml:space="preserve">та </w:t>
      </w:r>
      <w:r w:rsidRPr="00350311">
        <w:rPr>
          <w:rFonts w:ascii="Times New Roman" w:eastAsia="Times New Roman" w:hAnsi="Times New Roman" w:cs="Times New Roman"/>
          <w:spacing w:val="-5"/>
          <w:sz w:val="20"/>
          <w:szCs w:val="20"/>
          <w:lang w:val="uk-UA"/>
        </w:rPr>
        <w:t xml:space="preserve">оплату </w:t>
      </w:r>
      <w:r w:rsidRPr="00350311">
        <w:rPr>
          <w:rFonts w:ascii="Times New Roman" w:eastAsia="Times New Roman" w:hAnsi="Times New Roman" w:cs="Times New Roman"/>
          <w:spacing w:val="-6"/>
          <w:sz w:val="20"/>
          <w:szCs w:val="20"/>
          <w:lang w:val="uk-UA"/>
        </w:rPr>
        <w:t xml:space="preserve">вартості медичної допомоги, </w:t>
      </w:r>
      <w:r w:rsidRPr="00350311">
        <w:rPr>
          <w:rFonts w:ascii="Times New Roman" w:eastAsia="Times New Roman" w:hAnsi="Times New Roman" w:cs="Times New Roman"/>
          <w:spacing w:val="-4"/>
          <w:sz w:val="20"/>
          <w:szCs w:val="20"/>
          <w:lang w:val="uk-UA"/>
        </w:rPr>
        <w:t xml:space="preserve">що </w:t>
      </w:r>
      <w:r w:rsidRPr="00350311">
        <w:rPr>
          <w:rFonts w:ascii="Times New Roman" w:eastAsia="Times New Roman" w:hAnsi="Times New Roman" w:cs="Times New Roman"/>
          <w:spacing w:val="-6"/>
          <w:sz w:val="20"/>
          <w:szCs w:val="20"/>
          <w:lang w:val="uk-UA"/>
        </w:rPr>
        <w:t xml:space="preserve">надається </w:t>
      </w:r>
      <w:r w:rsidRPr="00350311">
        <w:rPr>
          <w:rFonts w:ascii="Times New Roman" w:eastAsia="Times New Roman" w:hAnsi="Times New Roman" w:cs="Times New Roman"/>
          <w:spacing w:val="-5"/>
          <w:sz w:val="20"/>
          <w:szCs w:val="20"/>
          <w:lang w:val="uk-UA"/>
        </w:rPr>
        <w:t xml:space="preserve">при </w:t>
      </w:r>
      <w:r w:rsidRPr="00350311">
        <w:rPr>
          <w:rFonts w:ascii="Times New Roman" w:eastAsia="Times New Roman" w:hAnsi="Times New Roman" w:cs="Times New Roman"/>
          <w:spacing w:val="-6"/>
          <w:sz w:val="20"/>
          <w:szCs w:val="20"/>
          <w:lang w:val="uk-UA"/>
        </w:rPr>
        <w:t xml:space="preserve">виявленні </w:t>
      </w:r>
      <w:r w:rsidRPr="00350311">
        <w:rPr>
          <w:rFonts w:ascii="Times New Roman" w:eastAsia="Times New Roman" w:hAnsi="Times New Roman" w:cs="Times New Roman"/>
          <w:spacing w:val="-4"/>
          <w:sz w:val="20"/>
          <w:szCs w:val="20"/>
          <w:lang w:val="uk-UA"/>
        </w:rPr>
        <w:t xml:space="preserve">та </w:t>
      </w:r>
      <w:r w:rsidRPr="00350311">
        <w:rPr>
          <w:rFonts w:ascii="Times New Roman" w:eastAsia="Times New Roman" w:hAnsi="Times New Roman" w:cs="Times New Roman"/>
          <w:spacing w:val="-6"/>
          <w:sz w:val="20"/>
          <w:szCs w:val="20"/>
          <w:lang w:val="uk-UA"/>
        </w:rPr>
        <w:t>лікуванні онкологічних</w:t>
      </w:r>
      <w:r w:rsidRPr="00350311">
        <w:rPr>
          <w:rFonts w:ascii="Times New Roman" w:eastAsia="Times New Roman" w:hAnsi="Times New Roman" w:cs="Times New Roman"/>
          <w:spacing w:val="-19"/>
          <w:sz w:val="20"/>
          <w:szCs w:val="20"/>
          <w:lang w:val="uk-UA"/>
        </w:rPr>
        <w:t xml:space="preserve"> </w:t>
      </w:r>
      <w:r w:rsidRPr="00350311">
        <w:rPr>
          <w:rFonts w:ascii="Times New Roman" w:eastAsia="Times New Roman" w:hAnsi="Times New Roman" w:cs="Times New Roman"/>
          <w:spacing w:val="-7"/>
          <w:sz w:val="20"/>
          <w:szCs w:val="20"/>
          <w:lang w:val="uk-UA"/>
        </w:rPr>
        <w:t>захворювань.</w:t>
      </w:r>
    </w:p>
    <w:p w:rsidR="00BA5859" w:rsidRPr="00350311" w:rsidRDefault="009E2F70" w:rsidP="0065180E">
      <w:pPr>
        <w:pStyle w:val="Heading1"/>
        <w:numPr>
          <w:ilvl w:val="1"/>
          <w:numId w:val="4"/>
        </w:numPr>
        <w:tabs>
          <w:tab w:val="left" w:pos="502"/>
        </w:tabs>
        <w:spacing w:beforeLines="20" w:afterLines="20"/>
        <w:ind w:left="501" w:hanging="389"/>
        <w:jc w:val="both"/>
        <w:rPr>
          <w:rFonts w:cs="Times New Roman"/>
          <w:b w:val="0"/>
          <w:bCs w:val="0"/>
          <w:sz w:val="20"/>
          <w:szCs w:val="20"/>
          <w:lang w:val="uk-UA"/>
        </w:rPr>
      </w:pPr>
      <w:r w:rsidRPr="00350311">
        <w:rPr>
          <w:spacing w:val="-6"/>
          <w:sz w:val="20"/>
          <w:szCs w:val="20"/>
          <w:lang w:val="uk-UA"/>
        </w:rPr>
        <w:t>Додаткова</w:t>
      </w:r>
      <w:r w:rsidRPr="00350311">
        <w:rPr>
          <w:spacing w:val="-10"/>
          <w:sz w:val="20"/>
          <w:szCs w:val="20"/>
          <w:lang w:val="uk-UA"/>
        </w:rPr>
        <w:t xml:space="preserve"> </w:t>
      </w:r>
      <w:r w:rsidRPr="00350311">
        <w:rPr>
          <w:spacing w:val="-6"/>
          <w:sz w:val="20"/>
          <w:szCs w:val="20"/>
          <w:lang w:val="uk-UA"/>
        </w:rPr>
        <w:t>послуга,</w:t>
      </w:r>
      <w:r w:rsidRPr="00350311">
        <w:rPr>
          <w:spacing w:val="-10"/>
          <w:sz w:val="20"/>
          <w:szCs w:val="20"/>
          <w:lang w:val="uk-UA"/>
        </w:rPr>
        <w:t xml:space="preserve"> </w:t>
      </w:r>
      <w:r w:rsidRPr="00350311">
        <w:rPr>
          <w:spacing w:val="-4"/>
          <w:sz w:val="20"/>
          <w:szCs w:val="20"/>
          <w:lang w:val="uk-UA"/>
        </w:rPr>
        <w:t>яка</w:t>
      </w:r>
      <w:r w:rsidRPr="00350311">
        <w:rPr>
          <w:spacing w:val="-13"/>
          <w:sz w:val="20"/>
          <w:szCs w:val="20"/>
          <w:lang w:val="uk-UA"/>
        </w:rPr>
        <w:t xml:space="preserve"> </w:t>
      </w:r>
      <w:r w:rsidRPr="00350311">
        <w:rPr>
          <w:spacing w:val="-6"/>
          <w:sz w:val="20"/>
          <w:szCs w:val="20"/>
          <w:lang w:val="uk-UA"/>
        </w:rPr>
        <w:t>поширюється</w:t>
      </w:r>
      <w:r w:rsidRPr="00350311">
        <w:rPr>
          <w:spacing w:val="-11"/>
          <w:sz w:val="20"/>
          <w:szCs w:val="20"/>
          <w:lang w:val="uk-UA"/>
        </w:rPr>
        <w:t xml:space="preserve"> </w:t>
      </w:r>
      <w:r w:rsidRPr="00350311">
        <w:rPr>
          <w:spacing w:val="-4"/>
          <w:sz w:val="20"/>
          <w:szCs w:val="20"/>
          <w:lang w:val="uk-UA"/>
        </w:rPr>
        <w:t>на</w:t>
      </w:r>
      <w:r w:rsidRPr="00350311">
        <w:rPr>
          <w:spacing w:val="-10"/>
          <w:sz w:val="20"/>
          <w:szCs w:val="20"/>
          <w:lang w:val="uk-UA"/>
        </w:rPr>
        <w:t xml:space="preserve"> </w:t>
      </w:r>
      <w:r w:rsidRPr="00350311">
        <w:rPr>
          <w:spacing w:val="-5"/>
          <w:sz w:val="20"/>
          <w:szCs w:val="20"/>
          <w:lang w:val="uk-UA"/>
        </w:rPr>
        <w:t>всі</w:t>
      </w:r>
      <w:r w:rsidRPr="00350311">
        <w:rPr>
          <w:spacing w:val="-10"/>
          <w:sz w:val="20"/>
          <w:szCs w:val="20"/>
          <w:lang w:val="uk-UA"/>
        </w:rPr>
        <w:t xml:space="preserve"> </w:t>
      </w:r>
      <w:r w:rsidRPr="00350311">
        <w:rPr>
          <w:spacing w:val="-6"/>
          <w:sz w:val="20"/>
          <w:szCs w:val="20"/>
          <w:lang w:val="uk-UA"/>
        </w:rPr>
        <w:t>програми</w:t>
      </w:r>
      <w:r w:rsidRPr="00350311">
        <w:rPr>
          <w:spacing w:val="-9"/>
          <w:sz w:val="20"/>
          <w:szCs w:val="20"/>
          <w:lang w:val="uk-UA"/>
        </w:rPr>
        <w:t xml:space="preserve"> </w:t>
      </w:r>
      <w:r w:rsidRPr="00350311">
        <w:rPr>
          <w:sz w:val="20"/>
          <w:szCs w:val="20"/>
          <w:lang w:val="uk-UA"/>
        </w:rPr>
        <w:t>-</w:t>
      </w:r>
      <w:r w:rsidRPr="00350311">
        <w:rPr>
          <w:spacing w:val="-11"/>
          <w:sz w:val="20"/>
          <w:szCs w:val="20"/>
          <w:lang w:val="uk-UA"/>
        </w:rPr>
        <w:t xml:space="preserve"> </w:t>
      </w:r>
      <w:r w:rsidRPr="00350311">
        <w:rPr>
          <w:spacing w:val="-6"/>
          <w:sz w:val="20"/>
          <w:szCs w:val="20"/>
          <w:lang w:val="uk-UA"/>
        </w:rPr>
        <w:t>Медикаментозне</w:t>
      </w:r>
      <w:r w:rsidRPr="00350311">
        <w:rPr>
          <w:spacing w:val="-11"/>
          <w:sz w:val="20"/>
          <w:szCs w:val="20"/>
          <w:lang w:val="uk-UA"/>
        </w:rPr>
        <w:t xml:space="preserve"> </w:t>
      </w:r>
      <w:r w:rsidRPr="00350311">
        <w:rPr>
          <w:spacing w:val="-7"/>
          <w:sz w:val="20"/>
          <w:szCs w:val="20"/>
          <w:lang w:val="uk-UA"/>
        </w:rPr>
        <w:t>забезпечення</w:t>
      </w:r>
      <w:r w:rsidRPr="00350311">
        <w:rPr>
          <w:b w:val="0"/>
          <w:spacing w:val="-7"/>
          <w:sz w:val="20"/>
          <w:szCs w:val="20"/>
          <w:lang w:val="uk-UA"/>
        </w:rPr>
        <w:t>:</w:t>
      </w:r>
    </w:p>
    <w:p w:rsidR="00BA5859" w:rsidRPr="00350311" w:rsidRDefault="009E2F70" w:rsidP="0065180E">
      <w:pPr>
        <w:pStyle w:val="a3"/>
        <w:spacing w:beforeLines="20" w:afterLines="20"/>
        <w:ind w:right="115"/>
        <w:jc w:val="both"/>
        <w:rPr>
          <w:sz w:val="20"/>
          <w:szCs w:val="20"/>
          <w:lang w:val="uk-UA"/>
        </w:rPr>
      </w:pPr>
      <w:r w:rsidRPr="00350311">
        <w:rPr>
          <w:i/>
          <w:sz w:val="20"/>
          <w:szCs w:val="20"/>
          <w:lang w:val="uk-UA"/>
        </w:rPr>
        <w:t xml:space="preserve">- </w:t>
      </w:r>
      <w:r w:rsidRPr="00350311">
        <w:rPr>
          <w:spacing w:val="-6"/>
          <w:sz w:val="20"/>
          <w:szCs w:val="20"/>
          <w:u w:val="single" w:color="000000"/>
          <w:lang w:val="uk-UA"/>
        </w:rPr>
        <w:t xml:space="preserve">передбачає безоплатне отримання необхідних </w:t>
      </w:r>
      <w:r w:rsidRPr="00350311">
        <w:rPr>
          <w:spacing w:val="-7"/>
          <w:sz w:val="20"/>
          <w:szCs w:val="20"/>
          <w:u w:val="single" w:color="000000"/>
          <w:lang w:val="uk-UA"/>
        </w:rPr>
        <w:t xml:space="preserve">медикаментів </w:t>
      </w:r>
      <w:r w:rsidRPr="00350311">
        <w:rPr>
          <w:spacing w:val="-4"/>
          <w:sz w:val="20"/>
          <w:szCs w:val="20"/>
          <w:lang w:val="uk-UA"/>
        </w:rPr>
        <w:t xml:space="preserve">для </w:t>
      </w:r>
      <w:r w:rsidRPr="00350311">
        <w:rPr>
          <w:spacing w:val="-6"/>
          <w:sz w:val="20"/>
          <w:szCs w:val="20"/>
          <w:lang w:val="uk-UA"/>
        </w:rPr>
        <w:t xml:space="preserve">лікування гострого захворювання, загострення хронічного захворювання, травми </w:t>
      </w:r>
      <w:r w:rsidRPr="00350311">
        <w:rPr>
          <w:sz w:val="20"/>
          <w:szCs w:val="20"/>
          <w:lang w:val="uk-UA"/>
        </w:rPr>
        <w:t xml:space="preserve">в </w:t>
      </w:r>
      <w:r w:rsidRPr="00350311">
        <w:rPr>
          <w:spacing w:val="-7"/>
          <w:sz w:val="20"/>
          <w:szCs w:val="20"/>
          <w:lang w:val="uk-UA"/>
        </w:rPr>
        <w:t xml:space="preserve">мережі </w:t>
      </w:r>
      <w:r w:rsidRPr="00350311">
        <w:rPr>
          <w:spacing w:val="-6"/>
          <w:sz w:val="20"/>
          <w:szCs w:val="20"/>
          <w:lang w:val="uk-UA"/>
        </w:rPr>
        <w:t xml:space="preserve">базових аптечних закладів </w:t>
      </w:r>
      <w:r w:rsidRPr="00350311">
        <w:rPr>
          <w:sz w:val="20"/>
          <w:szCs w:val="20"/>
          <w:lang w:val="uk-UA"/>
        </w:rPr>
        <w:t xml:space="preserve">за </w:t>
      </w:r>
      <w:r w:rsidRPr="00350311">
        <w:rPr>
          <w:spacing w:val="-6"/>
          <w:sz w:val="20"/>
          <w:szCs w:val="20"/>
          <w:lang w:val="uk-UA"/>
        </w:rPr>
        <w:t>рецептом лікаря Страховика;</w:t>
      </w:r>
    </w:p>
    <w:p w:rsidR="00BA5859" w:rsidRPr="00350311" w:rsidRDefault="009E2F70" w:rsidP="0065180E">
      <w:pPr>
        <w:pStyle w:val="a3"/>
        <w:spacing w:beforeLines="20" w:afterLines="20"/>
        <w:ind w:right="191"/>
        <w:jc w:val="both"/>
        <w:rPr>
          <w:sz w:val="20"/>
          <w:szCs w:val="20"/>
          <w:lang w:val="uk-UA"/>
        </w:rPr>
      </w:pPr>
      <w:r w:rsidRPr="00350311">
        <w:rPr>
          <w:sz w:val="20"/>
          <w:szCs w:val="20"/>
          <w:lang w:val="uk-UA"/>
        </w:rPr>
        <w:t xml:space="preserve">- </w:t>
      </w:r>
      <w:r w:rsidRPr="00350311">
        <w:rPr>
          <w:spacing w:val="-6"/>
          <w:sz w:val="20"/>
          <w:szCs w:val="20"/>
          <w:u w:val="single" w:color="000000"/>
          <w:lang w:val="uk-UA"/>
        </w:rPr>
        <w:t xml:space="preserve">передбачає відшкодування вартості придбаних </w:t>
      </w:r>
      <w:r w:rsidRPr="00350311">
        <w:rPr>
          <w:spacing w:val="-3"/>
          <w:sz w:val="20"/>
          <w:szCs w:val="20"/>
          <w:u w:val="single" w:color="000000"/>
          <w:lang w:val="uk-UA"/>
        </w:rPr>
        <w:t xml:space="preserve">за </w:t>
      </w:r>
      <w:r w:rsidRPr="00350311">
        <w:rPr>
          <w:spacing w:val="-7"/>
          <w:sz w:val="20"/>
          <w:szCs w:val="20"/>
          <w:u w:val="single" w:color="000000"/>
          <w:lang w:val="uk-UA"/>
        </w:rPr>
        <w:t xml:space="preserve">власні </w:t>
      </w:r>
      <w:r w:rsidRPr="00350311">
        <w:rPr>
          <w:spacing w:val="-6"/>
          <w:sz w:val="20"/>
          <w:szCs w:val="20"/>
          <w:u w:val="single" w:color="000000"/>
          <w:lang w:val="uk-UA"/>
        </w:rPr>
        <w:t xml:space="preserve">кошти медикаментів </w:t>
      </w:r>
      <w:r w:rsidRPr="00350311">
        <w:rPr>
          <w:spacing w:val="-5"/>
          <w:sz w:val="20"/>
          <w:szCs w:val="20"/>
          <w:u w:val="single" w:color="000000"/>
          <w:lang w:val="uk-UA"/>
        </w:rPr>
        <w:t xml:space="preserve">поза </w:t>
      </w:r>
      <w:r w:rsidRPr="00350311">
        <w:rPr>
          <w:spacing w:val="-6"/>
          <w:sz w:val="20"/>
          <w:szCs w:val="20"/>
          <w:u w:val="single" w:color="000000"/>
          <w:lang w:val="uk-UA"/>
        </w:rPr>
        <w:t>базовою аптечною мережею</w:t>
      </w:r>
      <w:r w:rsidRPr="00350311">
        <w:rPr>
          <w:spacing w:val="-6"/>
          <w:sz w:val="20"/>
          <w:szCs w:val="20"/>
          <w:lang w:val="uk-UA"/>
        </w:rPr>
        <w:t xml:space="preserve">, необхідних </w:t>
      </w:r>
      <w:r w:rsidRPr="00350311">
        <w:rPr>
          <w:spacing w:val="-4"/>
          <w:sz w:val="20"/>
          <w:szCs w:val="20"/>
          <w:lang w:val="uk-UA"/>
        </w:rPr>
        <w:t xml:space="preserve">для </w:t>
      </w:r>
      <w:r w:rsidRPr="00350311">
        <w:rPr>
          <w:spacing w:val="-6"/>
          <w:sz w:val="20"/>
          <w:szCs w:val="20"/>
          <w:lang w:val="uk-UA"/>
        </w:rPr>
        <w:t xml:space="preserve">лікування </w:t>
      </w:r>
      <w:r w:rsidRPr="00350311">
        <w:rPr>
          <w:spacing w:val="-3"/>
          <w:sz w:val="20"/>
          <w:szCs w:val="20"/>
          <w:lang w:val="uk-UA"/>
        </w:rPr>
        <w:t xml:space="preserve">при </w:t>
      </w:r>
      <w:r w:rsidRPr="00350311">
        <w:rPr>
          <w:spacing w:val="-6"/>
          <w:sz w:val="20"/>
          <w:szCs w:val="20"/>
          <w:lang w:val="uk-UA"/>
        </w:rPr>
        <w:t>настінні страхових</w:t>
      </w:r>
      <w:r w:rsidRPr="00350311">
        <w:rPr>
          <w:spacing w:val="-43"/>
          <w:sz w:val="20"/>
          <w:szCs w:val="20"/>
          <w:lang w:val="uk-UA"/>
        </w:rPr>
        <w:t xml:space="preserve"> </w:t>
      </w:r>
      <w:r w:rsidRPr="00350311">
        <w:rPr>
          <w:spacing w:val="-6"/>
          <w:sz w:val="20"/>
          <w:szCs w:val="20"/>
          <w:lang w:val="uk-UA"/>
        </w:rPr>
        <w:t>випадків.</w:t>
      </w:r>
    </w:p>
    <w:p w:rsidR="00BA5859" w:rsidRPr="009528D9" w:rsidRDefault="009E2F70" w:rsidP="0065180E">
      <w:pPr>
        <w:pStyle w:val="Heading1"/>
        <w:numPr>
          <w:ilvl w:val="0"/>
          <w:numId w:val="11"/>
        </w:numPr>
        <w:tabs>
          <w:tab w:val="left" w:pos="-993"/>
        </w:tabs>
        <w:spacing w:beforeLines="20" w:afterLines="20"/>
        <w:ind w:left="426" w:right="541" w:firstLine="0"/>
        <w:jc w:val="center"/>
        <w:rPr>
          <w:b w:val="0"/>
          <w:bCs w:val="0"/>
          <w:sz w:val="20"/>
          <w:szCs w:val="20"/>
          <w:lang w:val="uk-UA"/>
        </w:rPr>
      </w:pPr>
      <w:r w:rsidRPr="009528D9">
        <w:rPr>
          <w:spacing w:val="-4"/>
          <w:sz w:val="20"/>
          <w:szCs w:val="20"/>
          <w:lang w:val="uk-UA"/>
        </w:rPr>
        <w:t>ДІЇ</w:t>
      </w:r>
      <w:r w:rsidRPr="009528D9">
        <w:rPr>
          <w:spacing w:val="-15"/>
          <w:sz w:val="20"/>
          <w:szCs w:val="20"/>
          <w:lang w:val="uk-UA"/>
        </w:rPr>
        <w:t xml:space="preserve"> </w:t>
      </w:r>
      <w:r w:rsidRPr="009528D9">
        <w:rPr>
          <w:spacing w:val="-6"/>
          <w:sz w:val="20"/>
          <w:szCs w:val="20"/>
          <w:lang w:val="uk-UA"/>
        </w:rPr>
        <w:t>ЗАСТРАХОВАНОЇ</w:t>
      </w:r>
      <w:r w:rsidRPr="009528D9">
        <w:rPr>
          <w:spacing w:val="-12"/>
          <w:sz w:val="20"/>
          <w:szCs w:val="20"/>
          <w:lang w:val="uk-UA"/>
        </w:rPr>
        <w:t xml:space="preserve"> </w:t>
      </w:r>
      <w:r w:rsidRPr="009528D9">
        <w:rPr>
          <w:spacing w:val="-5"/>
          <w:sz w:val="20"/>
          <w:szCs w:val="20"/>
          <w:lang w:val="uk-UA"/>
        </w:rPr>
        <w:t>ОСОБИ</w:t>
      </w:r>
      <w:r w:rsidRPr="009528D9">
        <w:rPr>
          <w:spacing w:val="-12"/>
          <w:sz w:val="20"/>
          <w:szCs w:val="20"/>
          <w:lang w:val="uk-UA"/>
        </w:rPr>
        <w:t xml:space="preserve"> </w:t>
      </w:r>
      <w:r w:rsidRPr="009528D9">
        <w:rPr>
          <w:sz w:val="20"/>
          <w:szCs w:val="20"/>
          <w:lang w:val="uk-UA"/>
        </w:rPr>
        <w:t>У</w:t>
      </w:r>
      <w:r w:rsidRPr="009528D9">
        <w:rPr>
          <w:spacing w:val="-11"/>
          <w:sz w:val="20"/>
          <w:szCs w:val="20"/>
          <w:lang w:val="uk-UA"/>
        </w:rPr>
        <w:t xml:space="preserve"> </w:t>
      </w:r>
      <w:r w:rsidRPr="009528D9">
        <w:rPr>
          <w:spacing w:val="-6"/>
          <w:sz w:val="20"/>
          <w:szCs w:val="20"/>
          <w:lang w:val="uk-UA"/>
        </w:rPr>
        <w:t>РАЗІ</w:t>
      </w:r>
      <w:r w:rsidRPr="009528D9">
        <w:rPr>
          <w:spacing w:val="-15"/>
          <w:sz w:val="20"/>
          <w:szCs w:val="20"/>
          <w:lang w:val="uk-UA"/>
        </w:rPr>
        <w:t xml:space="preserve"> </w:t>
      </w:r>
      <w:r w:rsidRPr="009528D9">
        <w:rPr>
          <w:spacing w:val="-6"/>
          <w:sz w:val="20"/>
          <w:szCs w:val="20"/>
          <w:lang w:val="uk-UA"/>
        </w:rPr>
        <w:t>НЕОБХІДНОСТІ</w:t>
      </w:r>
      <w:r w:rsidR="00E738EC" w:rsidRPr="009528D9">
        <w:rPr>
          <w:spacing w:val="-12"/>
          <w:sz w:val="20"/>
          <w:szCs w:val="20"/>
          <w:lang w:val="uk-UA"/>
        </w:rPr>
        <w:t xml:space="preserve"> </w:t>
      </w:r>
      <w:r w:rsidRPr="009528D9">
        <w:rPr>
          <w:spacing w:val="-6"/>
          <w:sz w:val="20"/>
          <w:szCs w:val="20"/>
          <w:lang w:val="uk-UA"/>
        </w:rPr>
        <w:t>ЗВЕРНЕННЯ</w:t>
      </w:r>
      <w:r w:rsidR="00E738EC" w:rsidRPr="009528D9">
        <w:rPr>
          <w:spacing w:val="-6"/>
          <w:sz w:val="20"/>
          <w:szCs w:val="20"/>
          <w:lang w:val="uk-UA"/>
        </w:rPr>
        <w:t xml:space="preserve"> </w:t>
      </w:r>
      <w:r w:rsidRPr="009528D9">
        <w:rPr>
          <w:spacing w:val="-4"/>
          <w:sz w:val="20"/>
          <w:szCs w:val="20"/>
          <w:lang w:val="uk-UA"/>
        </w:rPr>
        <w:t>ДО</w:t>
      </w:r>
      <w:r w:rsidR="00E738EC" w:rsidRPr="009528D9">
        <w:rPr>
          <w:spacing w:val="-4"/>
          <w:sz w:val="20"/>
          <w:szCs w:val="20"/>
          <w:lang w:val="uk-UA"/>
        </w:rPr>
        <w:t xml:space="preserve"> </w:t>
      </w:r>
      <w:r w:rsidRPr="009528D9">
        <w:rPr>
          <w:spacing w:val="-6"/>
          <w:sz w:val="20"/>
          <w:szCs w:val="20"/>
          <w:lang w:val="uk-UA"/>
        </w:rPr>
        <w:t xml:space="preserve">МЕДИЧНОГО ЗАКЛАДУ </w:t>
      </w:r>
      <w:r w:rsidRPr="009528D9">
        <w:rPr>
          <w:sz w:val="20"/>
          <w:szCs w:val="20"/>
          <w:lang w:val="uk-UA"/>
        </w:rPr>
        <w:t xml:space="preserve">ТА </w:t>
      </w:r>
      <w:r w:rsidRPr="009528D9">
        <w:rPr>
          <w:spacing w:val="-5"/>
          <w:sz w:val="20"/>
          <w:szCs w:val="20"/>
          <w:lang w:val="uk-UA"/>
        </w:rPr>
        <w:t xml:space="preserve">ПРИ </w:t>
      </w:r>
      <w:r w:rsidRPr="009528D9">
        <w:rPr>
          <w:spacing w:val="-6"/>
          <w:sz w:val="20"/>
          <w:szCs w:val="20"/>
          <w:lang w:val="uk-UA"/>
        </w:rPr>
        <w:t xml:space="preserve">НАСТАННІ СТРАХОВОГО </w:t>
      </w:r>
      <w:r w:rsidRPr="009528D9">
        <w:rPr>
          <w:spacing w:val="-7"/>
          <w:sz w:val="20"/>
          <w:szCs w:val="20"/>
          <w:lang w:val="uk-UA"/>
        </w:rPr>
        <w:t>ВИПАДКУ:</w:t>
      </w:r>
    </w:p>
    <w:p w:rsidR="00E738EC" w:rsidRPr="00350311" w:rsidRDefault="00532391" w:rsidP="0065180E">
      <w:pPr>
        <w:shd w:val="clear" w:color="auto" w:fill="FFFFFF"/>
        <w:spacing w:beforeLines="20" w:afterLines="20"/>
        <w:ind w:firstLine="720"/>
        <w:jc w:val="both"/>
        <w:rPr>
          <w:rFonts w:ascii="Times New Roman" w:eastAsia="Times New Roman" w:hAnsi="Times New Roman"/>
          <w:spacing w:val="-6"/>
          <w:sz w:val="20"/>
          <w:szCs w:val="20"/>
          <w:lang w:val="uk-UA"/>
        </w:rPr>
      </w:pPr>
      <w:r w:rsidRPr="00350311">
        <w:rPr>
          <w:rFonts w:ascii="Times New Roman" w:eastAsia="Times New Roman" w:hAnsi="Times New Roman"/>
          <w:spacing w:val="-6"/>
          <w:sz w:val="20"/>
          <w:szCs w:val="20"/>
          <w:lang w:val="uk-UA"/>
        </w:rPr>
        <w:t>Для того, щоб програма страхування була для Вас найбільш корисна і Ви відчули її переваги, наполегливо рекомендуємо притримуватись наступного алгоритму поведінки:</w:t>
      </w:r>
    </w:p>
    <w:p w:rsidR="00532391" w:rsidRPr="00350311" w:rsidRDefault="00910030" w:rsidP="0065180E">
      <w:pPr>
        <w:shd w:val="clear" w:color="auto" w:fill="FFFFFF"/>
        <w:spacing w:beforeLines="20" w:afterLines="20"/>
        <w:jc w:val="both"/>
        <w:rPr>
          <w:rFonts w:ascii="Times New Roman" w:eastAsia="Times New Roman" w:hAnsi="Times New Roman"/>
          <w:spacing w:val="-6"/>
          <w:sz w:val="20"/>
          <w:szCs w:val="20"/>
          <w:lang w:val="uk-UA"/>
        </w:rPr>
      </w:pPr>
      <w:r w:rsidRPr="00350311">
        <w:rPr>
          <w:rFonts w:ascii="Times New Roman" w:eastAsia="Times New Roman" w:hAnsi="Times New Roman"/>
          <w:b/>
          <w:spacing w:val="-6"/>
          <w:sz w:val="18"/>
          <w:szCs w:val="18"/>
          <w:lang w:val="uk-UA"/>
        </w:rPr>
        <w:t>4.1.</w:t>
      </w:r>
      <w:r w:rsidR="00532391" w:rsidRPr="00350311">
        <w:rPr>
          <w:rFonts w:ascii="Times New Roman" w:eastAsia="Times New Roman" w:hAnsi="Times New Roman"/>
          <w:spacing w:val="-6"/>
          <w:sz w:val="20"/>
          <w:szCs w:val="20"/>
          <w:lang w:val="uk-UA"/>
        </w:rPr>
        <w:t xml:space="preserve"> Завжди майте поліс (картку) при собі;</w:t>
      </w:r>
    </w:p>
    <w:p w:rsidR="00532391" w:rsidRPr="00350311" w:rsidRDefault="00910030" w:rsidP="0065180E">
      <w:pPr>
        <w:shd w:val="clear" w:color="auto" w:fill="FFFFFF"/>
        <w:spacing w:beforeLines="20" w:afterLines="20"/>
        <w:jc w:val="both"/>
        <w:rPr>
          <w:rFonts w:ascii="Times New Roman" w:eastAsia="Times New Roman" w:hAnsi="Times New Roman"/>
          <w:spacing w:val="-6"/>
          <w:sz w:val="20"/>
          <w:szCs w:val="20"/>
          <w:lang w:val="uk-UA"/>
        </w:rPr>
      </w:pPr>
      <w:r w:rsidRPr="00350311">
        <w:rPr>
          <w:rFonts w:ascii="Times New Roman" w:eastAsia="Times New Roman" w:hAnsi="Times New Roman"/>
          <w:b/>
          <w:spacing w:val="-6"/>
          <w:sz w:val="18"/>
          <w:szCs w:val="18"/>
          <w:lang w:val="uk-UA"/>
        </w:rPr>
        <w:t>4.</w:t>
      </w:r>
      <w:r w:rsidR="00E738EC" w:rsidRPr="00350311">
        <w:rPr>
          <w:rFonts w:ascii="Times New Roman" w:eastAsia="Times New Roman" w:hAnsi="Times New Roman"/>
          <w:b/>
          <w:spacing w:val="-6"/>
          <w:sz w:val="18"/>
          <w:szCs w:val="18"/>
          <w:lang w:val="uk-UA"/>
        </w:rPr>
        <w:t xml:space="preserve"> </w:t>
      </w:r>
      <w:r w:rsidRPr="00350311">
        <w:rPr>
          <w:rFonts w:ascii="Times New Roman" w:eastAsia="Times New Roman" w:hAnsi="Times New Roman"/>
          <w:b/>
          <w:spacing w:val="-6"/>
          <w:sz w:val="18"/>
          <w:szCs w:val="18"/>
          <w:lang w:val="uk-UA"/>
        </w:rPr>
        <w:t>2</w:t>
      </w:r>
      <w:r w:rsidR="00532391" w:rsidRPr="00350311">
        <w:rPr>
          <w:rFonts w:ascii="Times New Roman" w:eastAsia="Times New Roman" w:hAnsi="Times New Roman"/>
          <w:b/>
          <w:spacing w:val="-6"/>
          <w:sz w:val="18"/>
          <w:szCs w:val="18"/>
          <w:lang w:val="uk-UA"/>
        </w:rPr>
        <w:t>.</w:t>
      </w:r>
      <w:r w:rsidR="00532391" w:rsidRPr="00350311">
        <w:rPr>
          <w:rFonts w:ascii="Times New Roman" w:eastAsia="Times New Roman" w:hAnsi="Times New Roman"/>
          <w:spacing w:val="-6"/>
          <w:sz w:val="20"/>
          <w:szCs w:val="20"/>
          <w:lang w:val="uk-UA"/>
        </w:rPr>
        <w:t xml:space="preserve"> У випадку виникнення проблем з Вашим здоров’ям, будь-ласка, звертайтесь до лікарів-кураторів у своєму регіоні у клініках зі списку Страховика або звертайтесь до асистансу «СК «Країна» за телефонами, вказаними на Вашій пластикової картці:</w:t>
      </w:r>
    </w:p>
    <w:p w:rsidR="00532391" w:rsidRPr="00350311" w:rsidRDefault="00532391" w:rsidP="0065180E">
      <w:pPr>
        <w:shd w:val="clear" w:color="auto" w:fill="FFFFFF"/>
        <w:spacing w:beforeLines="20" w:afterLines="20"/>
        <w:jc w:val="center"/>
        <w:rPr>
          <w:rFonts w:ascii="Times New Roman" w:eastAsia="Times New Roman" w:hAnsi="Times New Roman"/>
          <w:spacing w:val="-6"/>
          <w:sz w:val="20"/>
          <w:szCs w:val="20"/>
          <w:lang w:val="uk-UA"/>
        </w:rPr>
      </w:pPr>
      <w:r w:rsidRPr="00350311">
        <w:rPr>
          <w:rFonts w:ascii="Times New Roman" w:eastAsia="Times New Roman" w:hAnsi="Times New Roman"/>
          <w:b/>
          <w:spacing w:val="-6"/>
          <w:sz w:val="20"/>
          <w:szCs w:val="20"/>
          <w:lang w:val="uk-UA"/>
        </w:rPr>
        <w:t xml:space="preserve">0-800-500-467 </w:t>
      </w:r>
      <w:r w:rsidRPr="00350311">
        <w:rPr>
          <w:rFonts w:ascii="Times New Roman" w:eastAsia="Times New Roman" w:hAnsi="Times New Roman"/>
          <w:spacing w:val="-6"/>
          <w:sz w:val="20"/>
          <w:szCs w:val="20"/>
          <w:lang w:val="uk-UA"/>
        </w:rPr>
        <w:t>(безкоштовний зі всіх стаціонарних телефонів по Україні)</w:t>
      </w:r>
    </w:p>
    <w:p w:rsidR="00532391" w:rsidRPr="00350311" w:rsidRDefault="00532391" w:rsidP="0065180E">
      <w:pPr>
        <w:shd w:val="clear" w:color="auto" w:fill="FFFFFF"/>
        <w:spacing w:beforeLines="20" w:afterLines="20"/>
        <w:jc w:val="center"/>
        <w:rPr>
          <w:rFonts w:ascii="Times New Roman" w:eastAsia="Times New Roman" w:hAnsi="Times New Roman"/>
          <w:b/>
          <w:spacing w:val="-6"/>
          <w:sz w:val="20"/>
          <w:szCs w:val="20"/>
          <w:lang w:val="uk-UA"/>
        </w:rPr>
      </w:pPr>
      <w:r w:rsidRPr="00350311">
        <w:rPr>
          <w:rFonts w:ascii="Times New Roman" w:eastAsia="Times New Roman" w:hAnsi="Times New Roman"/>
          <w:b/>
          <w:spacing w:val="-6"/>
          <w:sz w:val="20"/>
          <w:szCs w:val="20"/>
          <w:lang w:val="uk-UA"/>
        </w:rPr>
        <w:t xml:space="preserve">890 </w:t>
      </w:r>
      <w:r w:rsidRPr="00350311">
        <w:rPr>
          <w:rFonts w:ascii="Times New Roman" w:eastAsia="Times New Roman" w:hAnsi="Times New Roman"/>
          <w:spacing w:val="-6"/>
          <w:sz w:val="20"/>
          <w:szCs w:val="20"/>
          <w:lang w:val="uk-UA"/>
        </w:rPr>
        <w:t>(безкоштовний з мобільних телефонів по Україні, працює в режимі кол-беку)</w:t>
      </w:r>
    </w:p>
    <w:p w:rsidR="00532391" w:rsidRPr="009C3BCA" w:rsidRDefault="00532391" w:rsidP="0065180E">
      <w:pPr>
        <w:shd w:val="clear" w:color="auto" w:fill="FFFFFF"/>
        <w:spacing w:beforeLines="20" w:afterLines="20"/>
        <w:jc w:val="both"/>
        <w:rPr>
          <w:rFonts w:ascii="Times New Roman" w:eastAsia="Times New Roman" w:hAnsi="Times New Roman"/>
          <w:spacing w:val="-6"/>
          <w:sz w:val="24"/>
          <w:szCs w:val="24"/>
          <w:lang w:val="uk-UA"/>
        </w:rPr>
      </w:pPr>
    </w:p>
    <w:p w:rsidR="00532391" w:rsidRPr="00350311" w:rsidRDefault="00E738EC" w:rsidP="0065180E">
      <w:pPr>
        <w:shd w:val="clear" w:color="auto" w:fill="FFFFFF"/>
        <w:spacing w:beforeLines="20" w:afterLines="20"/>
        <w:jc w:val="both"/>
        <w:rPr>
          <w:rFonts w:ascii="Times New Roman" w:eastAsia="Times New Roman" w:hAnsi="Times New Roman"/>
          <w:spacing w:val="-6"/>
          <w:sz w:val="20"/>
          <w:szCs w:val="20"/>
          <w:lang w:val="uk-UA"/>
        </w:rPr>
      </w:pPr>
      <w:r w:rsidRPr="00350311">
        <w:rPr>
          <w:rFonts w:ascii="Times New Roman" w:eastAsia="Times New Roman" w:hAnsi="Times New Roman"/>
          <w:b/>
          <w:spacing w:val="-6"/>
          <w:sz w:val="18"/>
          <w:szCs w:val="18"/>
          <w:lang w:val="uk-UA"/>
        </w:rPr>
        <w:t>4</w:t>
      </w:r>
      <w:r w:rsidR="00910030" w:rsidRPr="00350311">
        <w:rPr>
          <w:rFonts w:ascii="Times New Roman" w:eastAsia="Times New Roman" w:hAnsi="Times New Roman"/>
          <w:b/>
          <w:spacing w:val="-6"/>
          <w:sz w:val="18"/>
          <w:szCs w:val="18"/>
          <w:lang w:val="uk-UA"/>
        </w:rPr>
        <w:t>.3</w:t>
      </w:r>
      <w:r w:rsidR="00910030" w:rsidRPr="00350311">
        <w:rPr>
          <w:rFonts w:ascii="Times New Roman" w:eastAsia="Times New Roman" w:hAnsi="Times New Roman"/>
          <w:spacing w:val="-6"/>
          <w:sz w:val="18"/>
          <w:szCs w:val="18"/>
          <w:lang w:val="uk-UA"/>
        </w:rPr>
        <w:t>.</w:t>
      </w:r>
      <w:r w:rsidR="00910030" w:rsidRPr="009C3BCA">
        <w:rPr>
          <w:rFonts w:ascii="Times New Roman" w:eastAsia="Times New Roman" w:hAnsi="Times New Roman"/>
          <w:spacing w:val="-6"/>
          <w:sz w:val="24"/>
          <w:szCs w:val="24"/>
          <w:lang w:val="uk-UA"/>
        </w:rPr>
        <w:t xml:space="preserve"> </w:t>
      </w:r>
      <w:r w:rsidR="00532391" w:rsidRPr="00350311">
        <w:rPr>
          <w:rFonts w:ascii="Times New Roman" w:eastAsia="Times New Roman" w:hAnsi="Times New Roman"/>
          <w:spacing w:val="-6"/>
          <w:sz w:val="20"/>
          <w:szCs w:val="20"/>
          <w:lang w:val="uk-UA"/>
        </w:rPr>
        <w:t xml:space="preserve">При зверненні Застрахована особа має надати наступну інформацію: </w:t>
      </w:r>
    </w:p>
    <w:p w:rsidR="00532391" w:rsidRPr="00350311" w:rsidRDefault="00532391" w:rsidP="0065180E">
      <w:pPr>
        <w:numPr>
          <w:ilvl w:val="1"/>
          <w:numId w:val="8"/>
        </w:numPr>
        <w:tabs>
          <w:tab w:val="left" w:pos="567"/>
        </w:tabs>
        <w:spacing w:beforeLines="20" w:afterLines="20"/>
        <w:jc w:val="both"/>
        <w:rPr>
          <w:rFonts w:ascii="Times New Roman" w:eastAsia="Times New Roman" w:hAnsi="Times New Roman"/>
          <w:b/>
          <w:i/>
          <w:spacing w:val="-6"/>
          <w:sz w:val="20"/>
          <w:szCs w:val="20"/>
          <w:lang w:val="uk-UA"/>
        </w:rPr>
      </w:pPr>
      <w:r w:rsidRPr="00350311">
        <w:rPr>
          <w:rFonts w:ascii="Times New Roman" w:eastAsia="Times New Roman" w:hAnsi="Times New Roman"/>
          <w:b/>
          <w:i/>
          <w:spacing w:val="-6"/>
          <w:sz w:val="20"/>
          <w:szCs w:val="20"/>
          <w:lang w:val="uk-UA"/>
        </w:rPr>
        <w:t xml:space="preserve">П.І.Б, індивідуальний номер картки, причину звернення, контактний телефон, іншу інформацію за запитом. </w:t>
      </w:r>
    </w:p>
    <w:p w:rsidR="00BA5859" w:rsidRPr="009528D9" w:rsidRDefault="00910030" w:rsidP="009528D9">
      <w:pPr>
        <w:shd w:val="clear" w:color="auto" w:fill="FFFFFF"/>
        <w:tabs>
          <w:tab w:val="left" w:pos="500"/>
        </w:tabs>
        <w:suppressAutoHyphens/>
        <w:spacing w:beforeLines="20" w:afterLines="20"/>
        <w:jc w:val="both"/>
        <w:outlineLvl w:val="0"/>
        <w:rPr>
          <w:rFonts w:ascii="Times New Roman" w:eastAsia="Times New Roman" w:hAnsi="Times New Roman"/>
          <w:spacing w:val="-6"/>
          <w:sz w:val="20"/>
          <w:szCs w:val="20"/>
          <w:lang w:val="uk-UA"/>
        </w:rPr>
      </w:pPr>
      <w:r w:rsidRPr="00350311">
        <w:rPr>
          <w:rFonts w:ascii="Times New Roman" w:eastAsia="Times New Roman" w:hAnsi="Times New Roman"/>
          <w:b/>
          <w:spacing w:val="-6"/>
          <w:sz w:val="18"/>
          <w:szCs w:val="18"/>
          <w:lang w:val="uk-UA"/>
        </w:rPr>
        <w:t>4.</w:t>
      </w:r>
      <w:r w:rsidR="00E738EC" w:rsidRPr="00350311">
        <w:rPr>
          <w:rFonts w:ascii="Times New Roman" w:eastAsia="Times New Roman" w:hAnsi="Times New Roman"/>
          <w:b/>
          <w:spacing w:val="-6"/>
          <w:sz w:val="18"/>
          <w:szCs w:val="18"/>
          <w:lang w:val="uk-UA"/>
        </w:rPr>
        <w:t xml:space="preserve"> </w:t>
      </w:r>
      <w:r w:rsidRPr="00350311">
        <w:rPr>
          <w:rFonts w:ascii="Times New Roman" w:eastAsia="Times New Roman" w:hAnsi="Times New Roman"/>
          <w:b/>
          <w:spacing w:val="-6"/>
          <w:sz w:val="18"/>
          <w:szCs w:val="18"/>
          <w:lang w:val="uk-UA"/>
        </w:rPr>
        <w:t>4</w:t>
      </w:r>
      <w:r w:rsidR="00532391" w:rsidRPr="00350311">
        <w:rPr>
          <w:rFonts w:ascii="Times New Roman" w:eastAsia="Times New Roman" w:hAnsi="Times New Roman"/>
          <w:b/>
          <w:spacing w:val="-6"/>
          <w:sz w:val="18"/>
          <w:szCs w:val="18"/>
          <w:lang w:val="uk-UA"/>
        </w:rPr>
        <w:t>.</w:t>
      </w:r>
      <w:r w:rsidR="00532391" w:rsidRPr="00350311">
        <w:rPr>
          <w:rFonts w:ascii="Times New Roman" w:eastAsia="Times New Roman" w:hAnsi="Times New Roman"/>
          <w:spacing w:val="-6"/>
          <w:sz w:val="20"/>
          <w:szCs w:val="20"/>
          <w:lang w:val="uk-UA"/>
        </w:rPr>
        <w:t xml:space="preserve"> Далі слідуйте інструкціям лікаря-координатора медичного закладу чи асистансу «СК «Країна».</w:t>
      </w:r>
    </w:p>
    <w:p w:rsidR="00E738EC" w:rsidRPr="00350311" w:rsidRDefault="009E2F70" w:rsidP="0065180E">
      <w:pPr>
        <w:pStyle w:val="a5"/>
        <w:numPr>
          <w:ilvl w:val="1"/>
          <w:numId w:val="11"/>
        </w:numPr>
        <w:tabs>
          <w:tab w:val="left" w:pos="490"/>
        </w:tabs>
        <w:spacing w:beforeLines="20" w:afterLines="20"/>
        <w:ind w:left="0" w:right="125" w:firstLine="0"/>
        <w:jc w:val="both"/>
        <w:rPr>
          <w:rFonts w:ascii="Times New Roman" w:eastAsia="Times New Roman" w:hAnsi="Times New Roman" w:cs="Times New Roman"/>
          <w:sz w:val="20"/>
          <w:szCs w:val="20"/>
          <w:lang w:val="uk-UA"/>
        </w:rPr>
      </w:pPr>
      <w:r w:rsidRPr="00350311">
        <w:rPr>
          <w:rFonts w:ascii="Times New Roman" w:hAnsi="Times New Roman"/>
          <w:b/>
          <w:spacing w:val="-6"/>
          <w:sz w:val="20"/>
          <w:szCs w:val="20"/>
          <w:lang w:val="uk-UA"/>
        </w:rPr>
        <w:t xml:space="preserve">Якщо немає можливості звернутися </w:t>
      </w:r>
      <w:r w:rsidRPr="00350311">
        <w:rPr>
          <w:rFonts w:ascii="Times New Roman" w:hAnsi="Times New Roman"/>
          <w:b/>
          <w:spacing w:val="-4"/>
          <w:sz w:val="20"/>
          <w:szCs w:val="20"/>
          <w:lang w:val="uk-UA"/>
        </w:rPr>
        <w:t>до</w:t>
      </w:r>
      <w:r w:rsidRPr="00350311">
        <w:rPr>
          <w:rFonts w:ascii="Times New Roman" w:hAnsi="Times New Roman"/>
          <w:b/>
          <w:spacing w:val="52"/>
          <w:sz w:val="20"/>
          <w:szCs w:val="20"/>
          <w:lang w:val="uk-UA"/>
        </w:rPr>
        <w:t xml:space="preserve"> </w:t>
      </w:r>
      <w:r w:rsidRPr="00350311">
        <w:rPr>
          <w:rFonts w:ascii="Times New Roman" w:hAnsi="Times New Roman"/>
          <w:b/>
          <w:spacing w:val="-6"/>
          <w:sz w:val="20"/>
          <w:szCs w:val="20"/>
          <w:lang w:val="uk-UA"/>
        </w:rPr>
        <w:t xml:space="preserve">Асистуючої </w:t>
      </w:r>
      <w:r w:rsidRPr="00350311">
        <w:rPr>
          <w:rFonts w:ascii="Times New Roman" w:hAnsi="Times New Roman"/>
          <w:b/>
          <w:spacing w:val="-7"/>
          <w:sz w:val="20"/>
          <w:szCs w:val="20"/>
          <w:lang w:val="uk-UA"/>
        </w:rPr>
        <w:t xml:space="preserve">компанії </w:t>
      </w:r>
      <w:r w:rsidRPr="00350311">
        <w:rPr>
          <w:rFonts w:ascii="Times New Roman" w:hAnsi="Times New Roman"/>
          <w:b/>
          <w:spacing w:val="-6"/>
          <w:sz w:val="20"/>
          <w:szCs w:val="20"/>
          <w:lang w:val="uk-UA"/>
        </w:rPr>
        <w:t xml:space="preserve">Страховика негайно </w:t>
      </w:r>
      <w:r w:rsidRPr="00350311">
        <w:rPr>
          <w:rFonts w:ascii="Times New Roman" w:hAnsi="Times New Roman"/>
          <w:b/>
          <w:spacing w:val="-7"/>
          <w:sz w:val="20"/>
          <w:szCs w:val="20"/>
          <w:lang w:val="uk-UA"/>
        </w:rPr>
        <w:t xml:space="preserve">(непритомний </w:t>
      </w:r>
      <w:r w:rsidRPr="00350311">
        <w:rPr>
          <w:rFonts w:ascii="Times New Roman" w:hAnsi="Times New Roman"/>
          <w:b/>
          <w:spacing w:val="-6"/>
          <w:sz w:val="20"/>
          <w:szCs w:val="20"/>
          <w:lang w:val="uk-UA"/>
        </w:rPr>
        <w:t xml:space="preserve">стан, </w:t>
      </w:r>
      <w:r w:rsidRPr="00350311">
        <w:rPr>
          <w:rFonts w:ascii="Times New Roman" w:hAnsi="Times New Roman"/>
          <w:b/>
          <w:spacing w:val="-7"/>
          <w:sz w:val="20"/>
          <w:szCs w:val="20"/>
          <w:lang w:val="uk-UA"/>
        </w:rPr>
        <w:t xml:space="preserve">відсутність </w:t>
      </w:r>
      <w:r w:rsidRPr="00350311">
        <w:rPr>
          <w:rFonts w:ascii="Times New Roman" w:hAnsi="Times New Roman"/>
          <w:b/>
          <w:spacing w:val="-6"/>
          <w:sz w:val="20"/>
          <w:szCs w:val="20"/>
          <w:lang w:val="uk-UA"/>
        </w:rPr>
        <w:t xml:space="preserve">зв'язку </w:t>
      </w:r>
      <w:r w:rsidRPr="00350311">
        <w:rPr>
          <w:rFonts w:ascii="Times New Roman" w:hAnsi="Times New Roman"/>
          <w:b/>
          <w:spacing w:val="-3"/>
          <w:sz w:val="20"/>
          <w:szCs w:val="20"/>
          <w:lang w:val="uk-UA"/>
        </w:rPr>
        <w:t xml:space="preserve">та </w:t>
      </w:r>
      <w:r w:rsidRPr="00350311">
        <w:rPr>
          <w:rFonts w:ascii="Times New Roman" w:hAnsi="Times New Roman"/>
          <w:b/>
          <w:spacing w:val="-7"/>
          <w:sz w:val="20"/>
          <w:szCs w:val="20"/>
          <w:lang w:val="uk-UA"/>
        </w:rPr>
        <w:t xml:space="preserve">інші </w:t>
      </w:r>
      <w:r w:rsidRPr="00350311">
        <w:rPr>
          <w:rFonts w:ascii="Times New Roman" w:hAnsi="Times New Roman"/>
          <w:b/>
          <w:spacing w:val="-6"/>
          <w:sz w:val="20"/>
          <w:szCs w:val="20"/>
          <w:lang w:val="uk-UA"/>
        </w:rPr>
        <w:t>поважні причини)</w:t>
      </w:r>
      <w:r w:rsidRPr="00350311">
        <w:rPr>
          <w:rFonts w:ascii="Times New Roman" w:hAnsi="Times New Roman"/>
          <w:spacing w:val="-6"/>
          <w:sz w:val="20"/>
          <w:szCs w:val="20"/>
          <w:lang w:val="uk-UA"/>
        </w:rPr>
        <w:t xml:space="preserve">, Застрахована особа </w:t>
      </w:r>
      <w:r w:rsidRPr="00350311">
        <w:rPr>
          <w:rFonts w:ascii="Times New Roman" w:hAnsi="Times New Roman"/>
          <w:spacing w:val="-5"/>
          <w:sz w:val="20"/>
          <w:szCs w:val="20"/>
          <w:lang w:val="uk-UA"/>
        </w:rPr>
        <w:t xml:space="preserve">(або </w:t>
      </w:r>
      <w:r w:rsidRPr="00350311">
        <w:rPr>
          <w:rFonts w:ascii="Times New Roman" w:hAnsi="Times New Roman"/>
          <w:spacing w:val="-4"/>
          <w:sz w:val="20"/>
          <w:szCs w:val="20"/>
          <w:lang w:val="uk-UA"/>
        </w:rPr>
        <w:t>її</w:t>
      </w:r>
      <w:r w:rsidRPr="00350311">
        <w:rPr>
          <w:rFonts w:ascii="Times New Roman" w:hAnsi="Times New Roman"/>
          <w:spacing w:val="52"/>
          <w:sz w:val="20"/>
          <w:szCs w:val="20"/>
          <w:lang w:val="uk-UA"/>
        </w:rPr>
        <w:t xml:space="preserve"> </w:t>
      </w:r>
      <w:r w:rsidRPr="00350311">
        <w:rPr>
          <w:rFonts w:ascii="Times New Roman" w:hAnsi="Times New Roman"/>
          <w:spacing w:val="-6"/>
          <w:sz w:val="20"/>
          <w:szCs w:val="20"/>
          <w:lang w:val="uk-UA"/>
        </w:rPr>
        <w:t xml:space="preserve">родич, представник </w:t>
      </w:r>
      <w:r w:rsidRPr="00350311">
        <w:rPr>
          <w:rFonts w:ascii="Times New Roman" w:hAnsi="Times New Roman"/>
          <w:spacing w:val="-5"/>
          <w:sz w:val="20"/>
          <w:szCs w:val="20"/>
          <w:lang w:val="uk-UA"/>
        </w:rPr>
        <w:t xml:space="preserve">або </w:t>
      </w:r>
      <w:r w:rsidRPr="00350311">
        <w:rPr>
          <w:rFonts w:ascii="Times New Roman" w:hAnsi="Times New Roman"/>
          <w:spacing w:val="-6"/>
          <w:sz w:val="20"/>
          <w:szCs w:val="20"/>
          <w:lang w:val="uk-UA"/>
        </w:rPr>
        <w:t xml:space="preserve">інша </w:t>
      </w:r>
      <w:r w:rsidRPr="00350311">
        <w:rPr>
          <w:rFonts w:ascii="Times New Roman" w:hAnsi="Times New Roman"/>
          <w:spacing w:val="-5"/>
          <w:sz w:val="20"/>
          <w:szCs w:val="20"/>
          <w:lang w:val="uk-UA"/>
        </w:rPr>
        <w:t xml:space="preserve">особа, </w:t>
      </w:r>
      <w:r w:rsidRPr="00350311">
        <w:rPr>
          <w:rFonts w:ascii="Times New Roman" w:hAnsi="Times New Roman"/>
          <w:spacing w:val="-4"/>
          <w:sz w:val="20"/>
          <w:szCs w:val="20"/>
          <w:lang w:val="uk-UA"/>
        </w:rPr>
        <w:t xml:space="preserve">що має </w:t>
      </w:r>
      <w:r w:rsidRPr="00350311">
        <w:rPr>
          <w:rFonts w:ascii="Times New Roman" w:hAnsi="Times New Roman"/>
          <w:spacing w:val="-7"/>
          <w:sz w:val="20"/>
          <w:szCs w:val="20"/>
          <w:lang w:val="uk-UA"/>
        </w:rPr>
        <w:t xml:space="preserve">відношення </w:t>
      </w:r>
      <w:r w:rsidRPr="00350311">
        <w:rPr>
          <w:rFonts w:ascii="Times New Roman" w:hAnsi="Times New Roman"/>
          <w:spacing w:val="-3"/>
          <w:sz w:val="20"/>
          <w:szCs w:val="20"/>
          <w:lang w:val="uk-UA"/>
        </w:rPr>
        <w:t xml:space="preserve">до </w:t>
      </w:r>
      <w:r w:rsidRPr="00350311">
        <w:rPr>
          <w:rFonts w:ascii="Times New Roman" w:hAnsi="Times New Roman"/>
          <w:spacing w:val="-7"/>
          <w:sz w:val="20"/>
          <w:szCs w:val="20"/>
          <w:lang w:val="uk-UA"/>
        </w:rPr>
        <w:t xml:space="preserve">застрахованого) </w:t>
      </w:r>
      <w:r w:rsidRPr="00350311">
        <w:rPr>
          <w:rFonts w:ascii="Times New Roman" w:hAnsi="Times New Roman"/>
          <w:spacing w:val="-5"/>
          <w:sz w:val="20"/>
          <w:szCs w:val="20"/>
          <w:lang w:val="uk-UA"/>
        </w:rPr>
        <w:t xml:space="preserve">при </w:t>
      </w:r>
      <w:r w:rsidRPr="00350311">
        <w:rPr>
          <w:rFonts w:ascii="Times New Roman" w:hAnsi="Times New Roman"/>
          <w:spacing w:val="-6"/>
          <w:sz w:val="20"/>
          <w:szCs w:val="20"/>
          <w:lang w:val="uk-UA"/>
        </w:rPr>
        <w:t xml:space="preserve">першій нагоді зобов'язана </w:t>
      </w:r>
      <w:r w:rsidRPr="00350311">
        <w:rPr>
          <w:rFonts w:ascii="Times New Roman" w:hAnsi="Times New Roman"/>
          <w:sz w:val="20"/>
          <w:szCs w:val="20"/>
          <w:lang w:val="uk-UA"/>
        </w:rPr>
        <w:t xml:space="preserve">це </w:t>
      </w:r>
      <w:r w:rsidRPr="00350311">
        <w:rPr>
          <w:rFonts w:ascii="Times New Roman" w:hAnsi="Times New Roman"/>
          <w:spacing w:val="-6"/>
          <w:sz w:val="20"/>
          <w:szCs w:val="20"/>
          <w:lang w:val="uk-UA"/>
        </w:rPr>
        <w:t xml:space="preserve">зробити </w:t>
      </w:r>
      <w:r w:rsidRPr="00350311">
        <w:rPr>
          <w:rFonts w:ascii="Times New Roman" w:hAnsi="Times New Roman"/>
          <w:sz w:val="20"/>
          <w:szCs w:val="20"/>
          <w:lang w:val="uk-UA"/>
        </w:rPr>
        <w:t xml:space="preserve">не </w:t>
      </w:r>
      <w:r w:rsidRPr="00350311">
        <w:rPr>
          <w:rFonts w:ascii="Times New Roman" w:hAnsi="Times New Roman"/>
          <w:spacing w:val="-5"/>
          <w:sz w:val="20"/>
          <w:szCs w:val="20"/>
          <w:lang w:val="uk-UA"/>
        </w:rPr>
        <w:t xml:space="preserve">пізніше </w:t>
      </w:r>
      <w:r w:rsidRPr="00350311">
        <w:rPr>
          <w:rFonts w:ascii="Times New Roman" w:hAnsi="Times New Roman"/>
          <w:spacing w:val="-4"/>
          <w:sz w:val="20"/>
          <w:szCs w:val="20"/>
          <w:lang w:val="uk-UA"/>
        </w:rPr>
        <w:t xml:space="preserve">72 </w:t>
      </w:r>
      <w:r w:rsidRPr="00350311">
        <w:rPr>
          <w:rFonts w:ascii="Times New Roman" w:hAnsi="Times New Roman"/>
          <w:spacing w:val="-6"/>
          <w:sz w:val="20"/>
          <w:szCs w:val="20"/>
          <w:lang w:val="uk-UA"/>
        </w:rPr>
        <w:t xml:space="preserve">годин </w:t>
      </w:r>
      <w:r w:rsidRPr="00350311">
        <w:rPr>
          <w:rFonts w:ascii="Times New Roman" w:hAnsi="Times New Roman"/>
          <w:sz w:val="20"/>
          <w:szCs w:val="20"/>
          <w:lang w:val="uk-UA"/>
        </w:rPr>
        <w:t xml:space="preserve">з </w:t>
      </w:r>
      <w:r w:rsidRPr="00350311">
        <w:rPr>
          <w:rFonts w:ascii="Times New Roman" w:hAnsi="Times New Roman"/>
          <w:spacing w:val="-6"/>
          <w:sz w:val="20"/>
          <w:szCs w:val="20"/>
          <w:lang w:val="uk-UA"/>
        </w:rPr>
        <w:t xml:space="preserve">моменту настання </w:t>
      </w:r>
      <w:r w:rsidRPr="00350311">
        <w:rPr>
          <w:rFonts w:ascii="Times New Roman" w:hAnsi="Times New Roman"/>
          <w:spacing w:val="-5"/>
          <w:sz w:val="20"/>
          <w:szCs w:val="20"/>
          <w:lang w:val="uk-UA"/>
        </w:rPr>
        <w:t xml:space="preserve">стану </w:t>
      </w:r>
      <w:r w:rsidRPr="00350311">
        <w:rPr>
          <w:rFonts w:ascii="Times New Roman" w:hAnsi="Times New Roman"/>
          <w:spacing w:val="-6"/>
          <w:sz w:val="20"/>
          <w:szCs w:val="20"/>
          <w:lang w:val="uk-UA"/>
        </w:rPr>
        <w:t xml:space="preserve">здоров'я Застрахованої особи, </w:t>
      </w:r>
      <w:r w:rsidRPr="00350311">
        <w:rPr>
          <w:rFonts w:ascii="Times New Roman" w:hAnsi="Times New Roman"/>
          <w:spacing w:val="-4"/>
          <w:sz w:val="20"/>
          <w:szCs w:val="20"/>
          <w:lang w:val="uk-UA"/>
        </w:rPr>
        <w:t xml:space="preserve">що </w:t>
      </w:r>
      <w:r w:rsidRPr="00350311">
        <w:rPr>
          <w:rFonts w:ascii="Times New Roman" w:hAnsi="Times New Roman"/>
          <w:spacing w:val="-6"/>
          <w:sz w:val="20"/>
          <w:szCs w:val="20"/>
          <w:lang w:val="uk-UA"/>
        </w:rPr>
        <w:t>потребував медичної</w:t>
      </w:r>
      <w:r w:rsidRPr="00350311">
        <w:rPr>
          <w:rFonts w:ascii="Times New Roman" w:hAnsi="Times New Roman"/>
          <w:spacing w:val="-17"/>
          <w:sz w:val="20"/>
          <w:szCs w:val="20"/>
          <w:lang w:val="uk-UA"/>
        </w:rPr>
        <w:t xml:space="preserve"> </w:t>
      </w:r>
      <w:r w:rsidRPr="00350311">
        <w:rPr>
          <w:rFonts w:ascii="Times New Roman" w:hAnsi="Times New Roman"/>
          <w:spacing w:val="-6"/>
          <w:sz w:val="20"/>
          <w:szCs w:val="20"/>
          <w:lang w:val="uk-UA"/>
        </w:rPr>
        <w:t>допомоги.</w:t>
      </w:r>
    </w:p>
    <w:p w:rsidR="00E738EC" w:rsidRPr="00350311" w:rsidRDefault="009E2F70" w:rsidP="0065180E">
      <w:pPr>
        <w:pStyle w:val="a5"/>
        <w:numPr>
          <w:ilvl w:val="1"/>
          <w:numId w:val="11"/>
        </w:numPr>
        <w:tabs>
          <w:tab w:val="left" w:pos="687"/>
        </w:tabs>
        <w:spacing w:beforeLines="20" w:afterLines="20"/>
        <w:ind w:left="0" w:right="125" w:firstLine="0"/>
        <w:jc w:val="both"/>
        <w:rPr>
          <w:rFonts w:ascii="Times New Roman" w:eastAsia="Times New Roman" w:hAnsi="Times New Roman" w:cs="Times New Roman"/>
          <w:sz w:val="20"/>
          <w:szCs w:val="20"/>
          <w:lang w:val="uk-UA"/>
        </w:rPr>
      </w:pPr>
      <w:r w:rsidRPr="00350311">
        <w:rPr>
          <w:rFonts w:ascii="Times New Roman" w:hAnsi="Times New Roman"/>
          <w:b/>
          <w:sz w:val="20"/>
          <w:szCs w:val="20"/>
          <w:lang w:val="uk-UA"/>
        </w:rPr>
        <w:t xml:space="preserve">В </w:t>
      </w:r>
      <w:r w:rsidRPr="00350311">
        <w:rPr>
          <w:rFonts w:ascii="Times New Roman" w:hAnsi="Times New Roman"/>
          <w:b/>
          <w:spacing w:val="-6"/>
          <w:sz w:val="20"/>
          <w:szCs w:val="20"/>
          <w:lang w:val="uk-UA"/>
        </w:rPr>
        <w:t xml:space="preserve">продовж звернення </w:t>
      </w:r>
      <w:r w:rsidRPr="00350311">
        <w:rPr>
          <w:rFonts w:ascii="Times New Roman" w:hAnsi="Times New Roman"/>
          <w:b/>
          <w:spacing w:val="-4"/>
          <w:sz w:val="20"/>
          <w:szCs w:val="20"/>
          <w:lang w:val="uk-UA"/>
        </w:rPr>
        <w:t xml:space="preserve">по </w:t>
      </w:r>
      <w:r w:rsidRPr="00350311">
        <w:rPr>
          <w:rFonts w:ascii="Times New Roman" w:hAnsi="Times New Roman"/>
          <w:b/>
          <w:spacing w:val="-6"/>
          <w:sz w:val="20"/>
          <w:szCs w:val="20"/>
          <w:lang w:val="uk-UA"/>
        </w:rPr>
        <w:t xml:space="preserve">медичну допомогу </w:t>
      </w:r>
      <w:r w:rsidRPr="00350311">
        <w:rPr>
          <w:rFonts w:ascii="Times New Roman" w:hAnsi="Times New Roman"/>
          <w:b/>
          <w:spacing w:val="-3"/>
          <w:sz w:val="20"/>
          <w:szCs w:val="20"/>
          <w:lang w:val="uk-UA"/>
        </w:rPr>
        <w:t xml:space="preserve">та </w:t>
      </w:r>
      <w:r w:rsidRPr="00350311">
        <w:rPr>
          <w:rFonts w:ascii="Times New Roman" w:hAnsi="Times New Roman"/>
          <w:b/>
          <w:spacing w:val="-6"/>
          <w:sz w:val="20"/>
          <w:szCs w:val="20"/>
          <w:lang w:val="uk-UA"/>
        </w:rPr>
        <w:t xml:space="preserve">лікування Застрахована </w:t>
      </w:r>
      <w:r w:rsidRPr="00350311">
        <w:rPr>
          <w:rFonts w:ascii="Times New Roman" w:hAnsi="Times New Roman"/>
          <w:b/>
          <w:spacing w:val="-5"/>
          <w:sz w:val="20"/>
          <w:szCs w:val="20"/>
          <w:lang w:val="uk-UA"/>
        </w:rPr>
        <w:t xml:space="preserve">особа </w:t>
      </w:r>
      <w:r w:rsidRPr="00350311">
        <w:rPr>
          <w:rFonts w:ascii="Times New Roman" w:hAnsi="Times New Roman"/>
          <w:b/>
          <w:spacing w:val="-6"/>
          <w:sz w:val="20"/>
          <w:szCs w:val="20"/>
          <w:lang w:val="uk-UA"/>
        </w:rPr>
        <w:t xml:space="preserve">повинна: </w:t>
      </w:r>
      <w:r w:rsidRPr="00350311">
        <w:rPr>
          <w:rFonts w:ascii="Times New Roman" w:hAnsi="Times New Roman"/>
          <w:spacing w:val="-6"/>
          <w:sz w:val="20"/>
          <w:szCs w:val="20"/>
          <w:lang w:val="uk-UA"/>
        </w:rPr>
        <w:t xml:space="preserve">виконувати організаційні заходи лікаря-координатора Страховика </w:t>
      </w:r>
      <w:r w:rsidRPr="00350311">
        <w:rPr>
          <w:rFonts w:ascii="Times New Roman" w:hAnsi="Times New Roman"/>
          <w:spacing w:val="-5"/>
          <w:sz w:val="20"/>
          <w:szCs w:val="20"/>
          <w:lang w:val="uk-UA"/>
        </w:rPr>
        <w:t xml:space="preserve">або </w:t>
      </w:r>
      <w:r w:rsidRPr="00350311">
        <w:rPr>
          <w:rFonts w:ascii="Times New Roman" w:hAnsi="Times New Roman"/>
          <w:spacing w:val="-6"/>
          <w:sz w:val="20"/>
          <w:szCs w:val="20"/>
          <w:lang w:val="uk-UA"/>
        </w:rPr>
        <w:t xml:space="preserve">Асистуючої компанії Страховика, виконувати призначення лікуючого лікаря, повідомити Страховика </w:t>
      </w:r>
      <w:r w:rsidRPr="00350311">
        <w:rPr>
          <w:rFonts w:ascii="Times New Roman" w:hAnsi="Times New Roman"/>
          <w:spacing w:val="-4"/>
          <w:sz w:val="20"/>
          <w:szCs w:val="20"/>
          <w:lang w:val="uk-UA"/>
        </w:rPr>
        <w:t xml:space="preserve">про </w:t>
      </w:r>
      <w:r w:rsidRPr="00350311">
        <w:rPr>
          <w:rFonts w:ascii="Times New Roman" w:hAnsi="Times New Roman"/>
          <w:spacing w:val="-6"/>
          <w:sz w:val="20"/>
          <w:szCs w:val="20"/>
          <w:lang w:val="uk-UA"/>
        </w:rPr>
        <w:t xml:space="preserve">погіршення </w:t>
      </w:r>
      <w:r w:rsidRPr="00350311">
        <w:rPr>
          <w:rFonts w:ascii="Times New Roman" w:hAnsi="Times New Roman"/>
          <w:spacing w:val="-5"/>
          <w:sz w:val="20"/>
          <w:szCs w:val="20"/>
          <w:lang w:val="uk-UA"/>
        </w:rPr>
        <w:t xml:space="preserve">стану </w:t>
      </w:r>
      <w:r w:rsidRPr="00350311">
        <w:rPr>
          <w:rFonts w:ascii="Times New Roman" w:hAnsi="Times New Roman"/>
          <w:spacing w:val="-6"/>
          <w:sz w:val="20"/>
          <w:szCs w:val="20"/>
          <w:lang w:val="uk-UA"/>
        </w:rPr>
        <w:t xml:space="preserve">здоров'я </w:t>
      </w:r>
      <w:r w:rsidRPr="00350311">
        <w:rPr>
          <w:rFonts w:ascii="Times New Roman" w:hAnsi="Times New Roman"/>
          <w:spacing w:val="-5"/>
          <w:sz w:val="20"/>
          <w:szCs w:val="20"/>
          <w:lang w:val="uk-UA"/>
        </w:rPr>
        <w:t xml:space="preserve">або </w:t>
      </w:r>
      <w:r w:rsidRPr="00350311">
        <w:rPr>
          <w:rFonts w:ascii="Times New Roman" w:hAnsi="Times New Roman"/>
          <w:spacing w:val="-6"/>
          <w:sz w:val="20"/>
          <w:szCs w:val="20"/>
          <w:lang w:val="uk-UA"/>
        </w:rPr>
        <w:t xml:space="preserve">смерть Застрахованої особи протягом </w:t>
      </w:r>
      <w:r w:rsidRPr="00350311">
        <w:rPr>
          <w:rFonts w:ascii="Times New Roman" w:hAnsi="Times New Roman"/>
          <w:spacing w:val="-4"/>
          <w:sz w:val="20"/>
          <w:szCs w:val="20"/>
          <w:lang w:val="uk-UA"/>
        </w:rPr>
        <w:t xml:space="preserve">30 </w:t>
      </w:r>
      <w:r w:rsidRPr="00350311">
        <w:rPr>
          <w:rFonts w:ascii="Times New Roman" w:hAnsi="Times New Roman"/>
          <w:spacing w:val="-5"/>
          <w:sz w:val="20"/>
          <w:szCs w:val="20"/>
          <w:lang w:val="uk-UA"/>
        </w:rPr>
        <w:t xml:space="preserve">днів </w:t>
      </w:r>
      <w:r w:rsidRPr="00350311">
        <w:rPr>
          <w:rFonts w:ascii="Times New Roman" w:hAnsi="Times New Roman"/>
          <w:sz w:val="20"/>
          <w:szCs w:val="20"/>
          <w:lang w:val="uk-UA"/>
        </w:rPr>
        <w:t xml:space="preserve">(у </w:t>
      </w:r>
      <w:r w:rsidRPr="00350311">
        <w:rPr>
          <w:rFonts w:ascii="Times New Roman" w:hAnsi="Times New Roman"/>
          <w:spacing w:val="-6"/>
          <w:sz w:val="20"/>
          <w:szCs w:val="20"/>
          <w:lang w:val="uk-UA"/>
        </w:rPr>
        <w:t xml:space="preserve">випадку смерті </w:t>
      </w:r>
      <w:r w:rsidRPr="00350311">
        <w:rPr>
          <w:rFonts w:ascii="Times New Roman" w:hAnsi="Times New Roman"/>
          <w:sz w:val="20"/>
          <w:szCs w:val="20"/>
          <w:lang w:val="uk-UA"/>
        </w:rPr>
        <w:t xml:space="preserve">- </w:t>
      </w:r>
      <w:r w:rsidRPr="00350311">
        <w:rPr>
          <w:rFonts w:ascii="Times New Roman" w:hAnsi="Times New Roman"/>
          <w:spacing w:val="-6"/>
          <w:sz w:val="20"/>
          <w:szCs w:val="20"/>
          <w:lang w:val="uk-UA"/>
        </w:rPr>
        <w:t xml:space="preserve">родичами </w:t>
      </w:r>
      <w:r w:rsidRPr="00350311">
        <w:rPr>
          <w:rFonts w:ascii="Times New Roman" w:hAnsi="Times New Roman"/>
          <w:spacing w:val="-4"/>
          <w:sz w:val="20"/>
          <w:szCs w:val="20"/>
          <w:lang w:val="uk-UA"/>
        </w:rPr>
        <w:t>або</w:t>
      </w:r>
      <w:r w:rsidRPr="00350311">
        <w:rPr>
          <w:rFonts w:ascii="Times New Roman" w:hAnsi="Times New Roman"/>
          <w:spacing w:val="52"/>
          <w:sz w:val="20"/>
          <w:szCs w:val="20"/>
          <w:lang w:val="uk-UA"/>
        </w:rPr>
        <w:t xml:space="preserve"> </w:t>
      </w:r>
      <w:r w:rsidRPr="00350311">
        <w:rPr>
          <w:rFonts w:ascii="Times New Roman" w:hAnsi="Times New Roman"/>
          <w:spacing w:val="-7"/>
          <w:sz w:val="20"/>
          <w:szCs w:val="20"/>
          <w:lang w:val="uk-UA"/>
        </w:rPr>
        <w:t xml:space="preserve">уповноваженою </w:t>
      </w:r>
      <w:r w:rsidRPr="00350311">
        <w:rPr>
          <w:rFonts w:ascii="Times New Roman" w:hAnsi="Times New Roman"/>
          <w:spacing w:val="-6"/>
          <w:sz w:val="20"/>
          <w:szCs w:val="20"/>
          <w:lang w:val="uk-UA"/>
        </w:rPr>
        <w:t>особою Страхувальника)</w:t>
      </w:r>
      <w:r w:rsidR="002D4D0C" w:rsidRPr="00350311">
        <w:rPr>
          <w:rFonts w:ascii="Times New Roman" w:hAnsi="Times New Roman"/>
          <w:spacing w:val="-6"/>
          <w:sz w:val="20"/>
          <w:szCs w:val="20"/>
          <w:lang w:val="uk-UA"/>
        </w:rPr>
        <w:t>,</w:t>
      </w:r>
      <w:r w:rsidRPr="00350311">
        <w:rPr>
          <w:rFonts w:ascii="Times New Roman" w:hAnsi="Times New Roman"/>
          <w:spacing w:val="-6"/>
          <w:sz w:val="20"/>
          <w:szCs w:val="20"/>
          <w:lang w:val="uk-UA"/>
        </w:rPr>
        <w:t xml:space="preserve"> </w:t>
      </w:r>
      <w:r w:rsidRPr="00350311">
        <w:rPr>
          <w:rFonts w:ascii="Times New Roman" w:hAnsi="Times New Roman"/>
          <w:spacing w:val="-5"/>
          <w:sz w:val="20"/>
          <w:szCs w:val="20"/>
          <w:lang w:val="uk-UA"/>
        </w:rPr>
        <w:t xml:space="preserve">якщо </w:t>
      </w:r>
      <w:r w:rsidRPr="00350311">
        <w:rPr>
          <w:rFonts w:ascii="Times New Roman" w:hAnsi="Times New Roman"/>
          <w:spacing w:val="-4"/>
          <w:sz w:val="20"/>
          <w:szCs w:val="20"/>
          <w:lang w:val="uk-UA"/>
        </w:rPr>
        <w:t xml:space="preserve">до </w:t>
      </w:r>
      <w:r w:rsidRPr="00350311">
        <w:rPr>
          <w:rFonts w:ascii="Times New Roman" w:hAnsi="Times New Roman"/>
          <w:spacing w:val="-6"/>
          <w:sz w:val="20"/>
          <w:szCs w:val="20"/>
          <w:lang w:val="uk-UA"/>
        </w:rPr>
        <w:t xml:space="preserve">цього </w:t>
      </w:r>
      <w:r w:rsidRPr="00350311">
        <w:rPr>
          <w:rFonts w:ascii="Times New Roman" w:hAnsi="Times New Roman"/>
          <w:spacing w:val="-5"/>
          <w:sz w:val="20"/>
          <w:szCs w:val="20"/>
          <w:lang w:val="uk-UA"/>
        </w:rPr>
        <w:t xml:space="preserve">було </w:t>
      </w:r>
      <w:r w:rsidRPr="00350311">
        <w:rPr>
          <w:rFonts w:ascii="Times New Roman" w:hAnsi="Times New Roman"/>
          <w:spacing w:val="-6"/>
          <w:sz w:val="20"/>
          <w:szCs w:val="20"/>
          <w:lang w:val="uk-UA"/>
        </w:rPr>
        <w:t xml:space="preserve">повідомлено тільки </w:t>
      </w:r>
      <w:r w:rsidRPr="00350311">
        <w:rPr>
          <w:rFonts w:ascii="Times New Roman" w:hAnsi="Times New Roman"/>
          <w:spacing w:val="-4"/>
          <w:sz w:val="20"/>
          <w:szCs w:val="20"/>
          <w:lang w:val="uk-UA"/>
        </w:rPr>
        <w:t xml:space="preserve">про </w:t>
      </w:r>
      <w:r w:rsidRPr="00350311">
        <w:rPr>
          <w:rFonts w:ascii="Times New Roman" w:hAnsi="Times New Roman"/>
          <w:spacing w:val="-5"/>
          <w:sz w:val="20"/>
          <w:szCs w:val="20"/>
          <w:lang w:val="uk-UA"/>
        </w:rPr>
        <w:t xml:space="preserve">втрату </w:t>
      </w:r>
      <w:r w:rsidRPr="00350311">
        <w:rPr>
          <w:rFonts w:ascii="Times New Roman" w:hAnsi="Times New Roman"/>
          <w:spacing w:val="-7"/>
          <w:sz w:val="20"/>
          <w:szCs w:val="20"/>
          <w:lang w:val="uk-UA"/>
        </w:rPr>
        <w:t xml:space="preserve">працездатності </w:t>
      </w:r>
      <w:r w:rsidRPr="00350311">
        <w:rPr>
          <w:rFonts w:ascii="Times New Roman" w:hAnsi="Times New Roman"/>
          <w:spacing w:val="-5"/>
          <w:sz w:val="20"/>
          <w:szCs w:val="20"/>
          <w:lang w:val="uk-UA"/>
        </w:rPr>
        <w:t>або розлад</w:t>
      </w:r>
      <w:r w:rsidRPr="00350311">
        <w:rPr>
          <w:rFonts w:ascii="Times New Roman" w:hAnsi="Times New Roman"/>
          <w:spacing w:val="46"/>
          <w:sz w:val="20"/>
          <w:szCs w:val="20"/>
          <w:lang w:val="uk-UA"/>
        </w:rPr>
        <w:t xml:space="preserve"> </w:t>
      </w:r>
      <w:r w:rsidRPr="00350311">
        <w:rPr>
          <w:rFonts w:ascii="Times New Roman" w:hAnsi="Times New Roman"/>
          <w:spacing w:val="-6"/>
          <w:sz w:val="20"/>
          <w:szCs w:val="20"/>
          <w:lang w:val="uk-UA"/>
        </w:rPr>
        <w:t>здоров'я.</w:t>
      </w:r>
    </w:p>
    <w:p w:rsidR="00E738EC" w:rsidRPr="00350311" w:rsidRDefault="009E2F70" w:rsidP="0065180E">
      <w:pPr>
        <w:pStyle w:val="a5"/>
        <w:numPr>
          <w:ilvl w:val="1"/>
          <w:numId w:val="11"/>
        </w:numPr>
        <w:tabs>
          <w:tab w:val="left" w:pos="687"/>
        </w:tabs>
        <w:spacing w:beforeLines="20" w:afterLines="20"/>
        <w:ind w:left="0" w:right="125" w:firstLine="0"/>
        <w:jc w:val="both"/>
        <w:rPr>
          <w:rFonts w:ascii="Times New Roman" w:eastAsia="Times New Roman" w:hAnsi="Times New Roman" w:cs="Times New Roman"/>
          <w:sz w:val="20"/>
          <w:szCs w:val="20"/>
          <w:lang w:val="uk-UA"/>
        </w:rPr>
      </w:pPr>
      <w:r w:rsidRPr="00350311">
        <w:rPr>
          <w:rFonts w:ascii="Times New Roman" w:eastAsia="Times New Roman" w:hAnsi="Times New Roman" w:cs="Times New Roman"/>
          <w:b/>
          <w:bCs/>
          <w:sz w:val="20"/>
          <w:szCs w:val="20"/>
          <w:lang w:val="uk-UA"/>
        </w:rPr>
        <w:t xml:space="preserve">У </w:t>
      </w:r>
      <w:r w:rsidRPr="00350311">
        <w:rPr>
          <w:rFonts w:ascii="Times New Roman" w:eastAsia="Times New Roman" w:hAnsi="Times New Roman" w:cs="Times New Roman"/>
          <w:b/>
          <w:bCs/>
          <w:spacing w:val="-5"/>
          <w:sz w:val="20"/>
          <w:szCs w:val="20"/>
          <w:lang w:val="uk-UA"/>
        </w:rPr>
        <w:t xml:space="preserve">разі </w:t>
      </w:r>
      <w:r w:rsidRPr="00350311">
        <w:rPr>
          <w:rFonts w:ascii="Times New Roman" w:eastAsia="Times New Roman" w:hAnsi="Times New Roman" w:cs="Times New Roman"/>
          <w:b/>
          <w:bCs/>
          <w:spacing w:val="-6"/>
          <w:sz w:val="20"/>
          <w:szCs w:val="20"/>
          <w:lang w:val="uk-UA"/>
        </w:rPr>
        <w:t xml:space="preserve">необхідності </w:t>
      </w:r>
      <w:r w:rsidRPr="00350311">
        <w:rPr>
          <w:rFonts w:ascii="Times New Roman" w:eastAsia="Times New Roman" w:hAnsi="Times New Roman" w:cs="Times New Roman"/>
          <w:b/>
          <w:bCs/>
          <w:spacing w:val="-7"/>
          <w:sz w:val="20"/>
          <w:szCs w:val="20"/>
          <w:lang w:val="uk-UA"/>
        </w:rPr>
        <w:t xml:space="preserve">отримання </w:t>
      </w:r>
      <w:r w:rsidRPr="00350311">
        <w:rPr>
          <w:rFonts w:ascii="Times New Roman" w:eastAsia="Times New Roman" w:hAnsi="Times New Roman" w:cs="Times New Roman"/>
          <w:b/>
          <w:bCs/>
          <w:spacing w:val="-6"/>
          <w:sz w:val="20"/>
          <w:szCs w:val="20"/>
          <w:lang w:val="uk-UA"/>
        </w:rPr>
        <w:t xml:space="preserve">медичної </w:t>
      </w:r>
      <w:r w:rsidRPr="00350311">
        <w:rPr>
          <w:rFonts w:ascii="Times New Roman" w:eastAsia="Times New Roman" w:hAnsi="Times New Roman" w:cs="Times New Roman"/>
          <w:b/>
          <w:bCs/>
          <w:spacing w:val="-7"/>
          <w:sz w:val="20"/>
          <w:szCs w:val="20"/>
          <w:lang w:val="uk-UA"/>
        </w:rPr>
        <w:t xml:space="preserve">допомоги </w:t>
      </w:r>
      <w:r w:rsidRPr="00350311">
        <w:rPr>
          <w:rFonts w:ascii="Times New Roman" w:eastAsia="Times New Roman" w:hAnsi="Times New Roman" w:cs="Times New Roman"/>
          <w:b/>
          <w:bCs/>
          <w:sz w:val="20"/>
          <w:szCs w:val="20"/>
          <w:lang w:val="uk-UA"/>
        </w:rPr>
        <w:t xml:space="preserve">в </w:t>
      </w:r>
      <w:r w:rsidRPr="00350311">
        <w:rPr>
          <w:rFonts w:ascii="Times New Roman" w:eastAsia="Times New Roman" w:hAnsi="Times New Roman" w:cs="Times New Roman"/>
          <w:b/>
          <w:bCs/>
          <w:spacing w:val="-5"/>
          <w:sz w:val="20"/>
          <w:szCs w:val="20"/>
          <w:lang w:val="uk-UA"/>
        </w:rPr>
        <w:t xml:space="preserve">іншому </w:t>
      </w:r>
      <w:r w:rsidRPr="00350311">
        <w:rPr>
          <w:rFonts w:ascii="Times New Roman" w:eastAsia="Times New Roman" w:hAnsi="Times New Roman" w:cs="Times New Roman"/>
          <w:b/>
          <w:bCs/>
          <w:spacing w:val="-6"/>
          <w:sz w:val="20"/>
          <w:szCs w:val="20"/>
          <w:lang w:val="uk-UA"/>
        </w:rPr>
        <w:t xml:space="preserve">медичному закладі, </w:t>
      </w:r>
      <w:r w:rsidRPr="00350311">
        <w:rPr>
          <w:rFonts w:ascii="Times New Roman" w:eastAsia="Times New Roman" w:hAnsi="Times New Roman" w:cs="Times New Roman"/>
          <w:b/>
          <w:bCs/>
          <w:spacing w:val="-5"/>
          <w:sz w:val="20"/>
          <w:szCs w:val="20"/>
          <w:lang w:val="uk-UA"/>
        </w:rPr>
        <w:t xml:space="preserve">крім </w:t>
      </w:r>
      <w:r w:rsidRPr="00350311">
        <w:rPr>
          <w:rFonts w:ascii="Times New Roman" w:eastAsia="Times New Roman" w:hAnsi="Times New Roman" w:cs="Times New Roman"/>
          <w:b/>
          <w:bCs/>
          <w:spacing w:val="-6"/>
          <w:sz w:val="20"/>
          <w:szCs w:val="20"/>
          <w:lang w:val="uk-UA"/>
        </w:rPr>
        <w:t xml:space="preserve">базових: </w:t>
      </w:r>
      <w:r w:rsidRPr="00350311">
        <w:rPr>
          <w:rFonts w:ascii="Times New Roman" w:eastAsia="Times New Roman" w:hAnsi="Times New Roman" w:cs="Times New Roman"/>
          <w:spacing w:val="-6"/>
          <w:sz w:val="20"/>
          <w:szCs w:val="20"/>
          <w:lang w:val="uk-UA"/>
        </w:rPr>
        <w:t xml:space="preserve">Застрахована </w:t>
      </w:r>
      <w:r w:rsidRPr="00350311">
        <w:rPr>
          <w:rFonts w:ascii="Times New Roman" w:eastAsia="Times New Roman" w:hAnsi="Times New Roman" w:cs="Times New Roman"/>
          <w:spacing w:val="-5"/>
          <w:sz w:val="20"/>
          <w:szCs w:val="20"/>
          <w:lang w:val="uk-UA"/>
        </w:rPr>
        <w:t xml:space="preserve">особа повинна </w:t>
      </w:r>
      <w:r w:rsidRPr="00350311">
        <w:rPr>
          <w:rFonts w:ascii="Times New Roman" w:eastAsia="Times New Roman" w:hAnsi="Times New Roman" w:cs="Times New Roman"/>
          <w:spacing w:val="-6"/>
          <w:sz w:val="20"/>
          <w:szCs w:val="20"/>
          <w:lang w:val="uk-UA"/>
        </w:rPr>
        <w:t xml:space="preserve">повідомити </w:t>
      </w:r>
      <w:r w:rsidRPr="00350311">
        <w:rPr>
          <w:rFonts w:ascii="Times New Roman" w:eastAsia="Times New Roman" w:hAnsi="Times New Roman" w:cs="Times New Roman"/>
          <w:spacing w:val="-5"/>
          <w:sz w:val="20"/>
          <w:szCs w:val="20"/>
          <w:lang w:val="uk-UA"/>
        </w:rPr>
        <w:t xml:space="preserve">про </w:t>
      </w:r>
      <w:r w:rsidRPr="00350311">
        <w:rPr>
          <w:rFonts w:ascii="Times New Roman" w:eastAsia="Times New Roman" w:hAnsi="Times New Roman" w:cs="Times New Roman"/>
          <w:sz w:val="20"/>
          <w:szCs w:val="20"/>
          <w:lang w:val="uk-UA"/>
        </w:rPr>
        <w:t xml:space="preserve">це </w:t>
      </w:r>
      <w:r w:rsidRPr="00350311">
        <w:rPr>
          <w:rFonts w:ascii="Times New Roman" w:eastAsia="Times New Roman" w:hAnsi="Times New Roman" w:cs="Times New Roman"/>
          <w:spacing w:val="-7"/>
          <w:sz w:val="20"/>
          <w:szCs w:val="20"/>
          <w:lang w:val="uk-UA"/>
        </w:rPr>
        <w:t xml:space="preserve">Страховика/Асистуючу </w:t>
      </w:r>
      <w:r w:rsidRPr="00350311">
        <w:rPr>
          <w:rFonts w:ascii="Times New Roman" w:eastAsia="Times New Roman" w:hAnsi="Times New Roman" w:cs="Times New Roman"/>
          <w:spacing w:val="-6"/>
          <w:sz w:val="20"/>
          <w:szCs w:val="20"/>
          <w:lang w:val="uk-UA"/>
        </w:rPr>
        <w:t xml:space="preserve">компанію протягом </w:t>
      </w:r>
      <w:r w:rsidRPr="00350311">
        <w:rPr>
          <w:rFonts w:ascii="Times New Roman" w:eastAsia="Times New Roman" w:hAnsi="Times New Roman" w:cs="Times New Roman"/>
          <w:spacing w:val="-7"/>
          <w:sz w:val="20"/>
          <w:szCs w:val="20"/>
          <w:lang w:val="uk-UA"/>
        </w:rPr>
        <w:t xml:space="preserve">строку, </w:t>
      </w:r>
      <w:r w:rsidRPr="00350311">
        <w:rPr>
          <w:rFonts w:ascii="Times New Roman" w:eastAsia="Times New Roman" w:hAnsi="Times New Roman" w:cs="Times New Roman"/>
          <w:spacing w:val="-6"/>
          <w:sz w:val="20"/>
          <w:szCs w:val="20"/>
          <w:lang w:val="uk-UA"/>
        </w:rPr>
        <w:t xml:space="preserve">визначеного Договорі страхування </w:t>
      </w:r>
      <w:r w:rsidRPr="00350311">
        <w:rPr>
          <w:rFonts w:ascii="Times New Roman" w:eastAsia="Times New Roman" w:hAnsi="Times New Roman" w:cs="Times New Roman"/>
          <w:spacing w:val="-5"/>
          <w:sz w:val="20"/>
          <w:szCs w:val="20"/>
          <w:lang w:val="uk-UA"/>
        </w:rPr>
        <w:t xml:space="preserve">(п. </w:t>
      </w:r>
      <w:r w:rsidRPr="00350311">
        <w:rPr>
          <w:rFonts w:ascii="Times New Roman" w:eastAsia="Times New Roman" w:hAnsi="Times New Roman" w:cs="Times New Roman"/>
          <w:spacing w:val="-7"/>
          <w:sz w:val="20"/>
          <w:szCs w:val="20"/>
          <w:lang w:val="uk-UA"/>
        </w:rPr>
        <w:t>4.1.-4.</w:t>
      </w:r>
      <w:r w:rsidR="002D4D0C" w:rsidRPr="00350311">
        <w:rPr>
          <w:rFonts w:ascii="Times New Roman" w:eastAsia="Times New Roman" w:hAnsi="Times New Roman" w:cs="Times New Roman"/>
          <w:spacing w:val="-7"/>
          <w:sz w:val="20"/>
          <w:szCs w:val="20"/>
          <w:lang w:val="uk-UA"/>
        </w:rPr>
        <w:t>5</w:t>
      </w:r>
      <w:r w:rsidRPr="00350311">
        <w:rPr>
          <w:rFonts w:ascii="Times New Roman" w:eastAsia="Times New Roman" w:hAnsi="Times New Roman" w:cs="Times New Roman"/>
          <w:spacing w:val="-7"/>
          <w:sz w:val="20"/>
          <w:szCs w:val="20"/>
          <w:lang w:val="uk-UA"/>
        </w:rPr>
        <w:t xml:space="preserve">. </w:t>
      </w:r>
      <w:r w:rsidRPr="00350311">
        <w:rPr>
          <w:rFonts w:ascii="Times New Roman" w:eastAsia="Times New Roman" w:hAnsi="Times New Roman" w:cs="Times New Roman"/>
          <w:spacing w:val="-6"/>
          <w:sz w:val="20"/>
          <w:szCs w:val="20"/>
          <w:lang w:val="uk-UA"/>
        </w:rPr>
        <w:t xml:space="preserve">Пам’ятки), </w:t>
      </w:r>
      <w:r w:rsidRPr="00350311">
        <w:rPr>
          <w:rFonts w:ascii="Times New Roman" w:eastAsia="Times New Roman" w:hAnsi="Times New Roman" w:cs="Times New Roman"/>
          <w:sz w:val="20"/>
          <w:szCs w:val="20"/>
          <w:lang w:val="uk-UA"/>
        </w:rPr>
        <w:t xml:space="preserve">і </w:t>
      </w:r>
      <w:r w:rsidRPr="00350311">
        <w:rPr>
          <w:rFonts w:ascii="Times New Roman" w:eastAsia="Times New Roman" w:hAnsi="Times New Roman" w:cs="Times New Roman"/>
          <w:spacing w:val="-7"/>
          <w:sz w:val="20"/>
          <w:szCs w:val="20"/>
          <w:lang w:val="uk-UA"/>
        </w:rPr>
        <w:t xml:space="preserve">узгодити </w:t>
      </w:r>
      <w:r w:rsidRPr="00350311">
        <w:rPr>
          <w:rFonts w:ascii="Times New Roman" w:eastAsia="Times New Roman" w:hAnsi="Times New Roman" w:cs="Times New Roman"/>
          <w:spacing w:val="-5"/>
          <w:sz w:val="20"/>
          <w:szCs w:val="20"/>
          <w:lang w:val="uk-UA"/>
        </w:rPr>
        <w:t xml:space="preserve">обсяг </w:t>
      </w:r>
      <w:r w:rsidRPr="00350311">
        <w:rPr>
          <w:rFonts w:ascii="Times New Roman" w:eastAsia="Times New Roman" w:hAnsi="Times New Roman" w:cs="Times New Roman"/>
          <w:spacing w:val="-3"/>
          <w:sz w:val="20"/>
          <w:szCs w:val="20"/>
          <w:lang w:val="uk-UA"/>
        </w:rPr>
        <w:t xml:space="preserve">та </w:t>
      </w:r>
      <w:r w:rsidRPr="00350311">
        <w:rPr>
          <w:rFonts w:ascii="Times New Roman" w:eastAsia="Times New Roman" w:hAnsi="Times New Roman" w:cs="Times New Roman"/>
          <w:spacing w:val="-6"/>
          <w:sz w:val="20"/>
          <w:szCs w:val="20"/>
          <w:lang w:val="uk-UA"/>
        </w:rPr>
        <w:t>вартість необхідної медичної</w:t>
      </w:r>
      <w:r w:rsidRPr="00350311">
        <w:rPr>
          <w:rFonts w:ascii="Times New Roman" w:eastAsia="Times New Roman" w:hAnsi="Times New Roman" w:cs="Times New Roman"/>
          <w:spacing w:val="-12"/>
          <w:sz w:val="20"/>
          <w:szCs w:val="20"/>
          <w:lang w:val="uk-UA"/>
        </w:rPr>
        <w:t xml:space="preserve"> </w:t>
      </w:r>
      <w:r w:rsidRPr="00350311">
        <w:rPr>
          <w:rFonts w:ascii="Times New Roman" w:eastAsia="Times New Roman" w:hAnsi="Times New Roman" w:cs="Times New Roman"/>
          <w:spacing w:val="-6"/>
          <w:sz w:val="20"/>
          <w:szCs w:val="20"/>
          <w:lang w:val="uk-UA"/>
        </w:rPr>
        <w:t>допомоги.</w:t>
      </w:r>
    </w:p>
    <w:p w:rsidR="00BA5859" w:rsidRPr="00350311" w:rsidRDefault="00730E78" w:rsidP="0065180E">
      <w:pPr>
        <w:pStyle w:val="a5"/>
        <w:numPr>
          <w:ilvl w:val="1"/>
          <w:numId w:val="11"/>
        </w:numPr>
        <w:tabs>
          <w:tab w:val="left" w:pos="687"/>
        </w:tabs>
        <w:spacing w:beforeLines="20" w:afterLines="20"/>
        <w:ind w:left="0" w:right="125" w:firstLine="0"/>
        <w:jc w:val="both"/>
        <w:rPr>
          <w:rFonts w:ascii="Times New Roman" w:eastAsia="Times New Roman" w:hAnsi="Times New Roman" w:cs="Times New Roman"/>
          <w:sz w:val="20"/>
          <w:szCs w:val="20"/>
          <w:lang w:val="uk-UA"/>
        </w:rPr>
      </w:pPr>
      <w:r w:rsidRPr="00350311">
        <w:rPr>
          <w:sz w:val="20"/>
          <w:szCs w:val="20"/>
          <w:lang w:val="uk-UA"/>
        </w:rPr>
        <w:pict>
          <v:shapetype id="_x0000_t202" coordsize="21600,21600" o:spt="202" path="m,l,21600r21600,l21600,xe">
            <v:stroke joinstyle="miter"/>
            <v:path gradientshapeok="t" o:connecttype="rect"/>
          </v:shapetype>
          <v:shape id="_x0000_s1062" type="#_x0000_t202" style="position:absolute;left:0;text-align:left;margin-left:56.65pt;margin-top:99.15pt;width:496.1pt;height:55.1pt;z-index:1120;mso-wrap-distance-left:0;mso-wrap-distance-right:0;mso-position-horizontal-relative:page" fillcolor="silver" stroked="f">
            <v:textbox inset="0,0,0,0">
              <w:txbxContent>
                <w:p w:rsidR="00350311" w:rsidRPr="00E738EC" w:rsidRDefault="00350311">
                  <w:pPr>
                    <w:ind w:left="-1" w:right="-10"/>
                    <w:jc w:val="both"/>
                    <w:rPr>
                      <w:rFonts w:ascii="Times New Roman" w:eastAsia="Times New Roman" w:hAnsi="Times New Roman" w:cs="Times New Roman"/>
                      <w:sz w:val="24"/>
                      <w:szCs w:val="24"/>
                      <w:lang w:val="ru-RU"/>
                    </w:rPr>
                  </w:pPr>
                  <w:r w:rsidRPr="00350311">
                    <w:rPr>
                      <w:rFonts w:ascii="Times New Roman" w:hAnsi="Times New Roman"/>
                      <w:b/>
                      <w:spacing w:val="-6"/>
                      <w:sz w:val="18"/>
                      <w:szCs w:val="18"/>
                      <w:lang w:val="ru-RU"/>
                    </w:rPr>
                    <w:t>4.9.</w:t>
                  </w:r>
                  <w:r w:rsidRPr="00532391">
                    <w:rPr>
                      <w:rFonts w:ascii="Times New Roman" w:hAnsi="Times New Roman"/>
                      <w:b/>
                      <w:spacing w:val="-6"/>
                      <w:sz w:val="24"/>
                      <w:lang w:val="ru-RU"/>
                    </w:rPr>
                    <w:t xml:space="preserve"> </w:t>
                  </w:r>
                  <w:proofErr w:type="gramStart"/>
                  <w:r w:rsidRPr="00350311">
                    <w:rPr>
                      <w:rFonts w:ascii="Times New Roman" w:hAnsi="Times New Roman"/>
                      <w:b/>
                      <w:sz w:val="20"/>
                      <w:szCs w:val="20"/>
                      <w:lang w:val="ru-RU"/>
                    </w:rPr>
                    <w:t xml:space="preserve">У </w:t>
                  </w:r>
                  <w:r w:rsidRPr="00350311">
                    <w:rPr>
                      <w:rFonts w:ascii="Times New Roman" w:hAnsi="Times New Roman"/>
                      <w:b/>
                      <w:spacing w:val="-5"/>
                      <w:sz w:val="20"/>
                      <w:szCs w:val="20"/>
                      <w:lang w:val="ru-RU"/>
                    </w:rPr>
                    <w:t xml:space="preserve">разі </w:t>
                  </w:r>
                  <w:r w:rsidRPr="00350311">
                    <w:rPr>
                      <w:rFonts w:ascii="Times New Roman" w:hAnsi="Times New Roman"/>
                      <w:b/>
                      <w:spacing w:val="-6"/>
                      <w:sz w:val="20"/>
                      <w:szCs w:val="20"/>
                      <w:lang w:val="ru-RU"/>
                    </w:rPr>
                    <w:t xml:space="preserve">звернення Застрахованої особи </w:t>
                  </w:r>
                  <w:r w:rsidRPr="00350311">
                    <w:rPr>
                      <w:rFonts w:ascii="Times New Roman" w:hAnsi="Times New Roman"/>
                      <w:b/>
                      <w:spacing w:val="-4"/>
                      <w:sz w:val="20"/>
                      <w:szCs w:val="20"/>
                      <w:lang w:val="ru-RU"/>
                    </w:rPr>
                    <w:t xml:space="preserve">до </w:t>
                  </w:r>
                  <w:r w:rsidRPr="00350311">
                    <w:rPr>
                      <w:rFonts w:ascii="Times New Roman" w:hAnsi="Times New Roman"/>
                      <w:b/>
                      <w:spacing w:val="-7"/>
                      <w:sz w:val="20"/>
                      <w:szCs w:val="20"/>
                      <w:lang w:val="ru-RU"/>
                    </w:rPr>
                    <w:t xml:space="preserve">будь-якого лікувально-профілактичного </w:t>
                  </w:r>
                  <w:r w:rsidRPr="00350311">
                    <w:rPr>
                      <w:rFonts w:ascii="Times New Roman" w:hAnsi="Times New Roman"/>
                      <w:b/>
                      <w:spacing w:val="-6"/>
                      <w:sz w:val="20"/>
                      <w:szCs w:val="20"/>
                      <w:lang w:val="ru-RU"/>
                    </w:rPr>
                    <w:t xml:space="preserve">закладу </w:t>
                  </w:r>
                  <w:r w:rsidRPr="00350311">
                    <w:rPr>
                      <w:rFonts w:ascii="Times New Roman" w:hAnsi="Times New Roman"/>
                      <w:b/>
                      <w:spacing w:val="-3"/>
                      <w:sz w:val="20"/>
                      <w:szCs w:val="20"/>
                      <w:lang w:val="ru-RU"/>
                    </w:rPr>
                    <w:t xml:space="preserve">та </w:t>
                  </w:r>
                  <w:r w:rsidRPr="00350311">
                    <w:rPr>
                      <w:rFonts w:ascii="Times New Roman" w:hAnsi="Times New Roman"/>
                      <w:b/>
                      <w:spacing w:val="-6"/>
                      <w:sz w:val="20"/>
                      <w:szCs w:val="20"/>
                      <w:lang w:val="ru-RU"/>
                    </w:rPr>
                    <w:t xml:space="preserve">самостійної оплати медичних послуг та/або </w:t>
                  </w:r>
                  <w:r w:rsidRPr="00350311">
                    <w:rPr>
                      <w:rFonts w:ascii="Times New Roman" w:hAnsi="Times New Roman"/>
                      <w:b/>
                      <w:spacing w:val="-7"/>
                      <w:sz w:val="20"/>
                      <w:szCs w:val="20"/>
                      <w:lang w:val="ru-RU"/>
                    </w:rPr>
                    <w:t xml:space="preserve">медикаментозного </w:t>
                  </w:r>
                  <w:r w:rsidRPr="00350311">
                    <w:rPr>
                      <w:rFonts w:ascii="Times New Roman" w:hAnsi="Times New Roman"/>
                      <w:b/>
                      <w:spacing w:val="-6"/>
                      <w:sz w:val="20"/>
                      <w:szCs w:val="20"/>
                      <w:lang w:val="ru-RU"/>
                    </w:rPr>
                    <w:t xml:space="preserve">забезпечення </w:t>
                  </w:r>
                  <w:r w:rsidRPr="00350311">
                    <w:rPr>
                      <w:rFonts w:ascii="Times New Roman" w:hAnsi="Times New Roman"/>
                      <w:b/>
                      <w:spacing w:val="-4"/>
                      <w:sz w:val="20"/>
                      <w:szCs w:val="20"/>
                      <w:lang w:val="ru-RU"/>
                    </w:rPr>
                    <w:t xml:space="preserve">для </w:t>
                  </w:r>
                  <w:r w:rsidRPr="00350311">
                    <w:rPr>
                      <w:rFonts w:ascii="Times New Roman" w:hAnsi="Times New Roman"/>
                      <w:b/>
                      <w:spacing w:val="-6"/>
                      <w:sz w:val="20"/>
                      <w:szCs w:val="20"/>
                      <w:lang w:val="ru-RU"/>
                    </w:rPr>
                    <w:t xml:space="preserve">отримання </w:t>
                  </w:r>
                  <w:r w:rsidRPr="00350311">
                    <w:rPr>
                      <w:rFonts w:ascii="Times New Roman" w:hAnsi="Times New Roman"/>
                      <w:b/>
                      <w:spacing w:val="-7"/>
                      <w:sz w:val="20"/>
                      <w:szCs w:val="20"/>
                      <w:lang w:val="ru-RU"/>
                    </w:rPr>
                    <w:t xml:space="preserve">страхової </w:t>
                  </w:r>
                  <w:r w:rsidRPr="00350311">
                    <w:rPr>
                      <w:rFonts w:ascii="Times New Roman" w:hAnsi="Times New Roman"/>
                      <w:b/>
                      <w:spacing w:val="-6"/>
                      <w:sz w:val="20"/>
                      <w:szCs w:val="20"/>
                      <w:lang w:val="ru-RU"/>
                    </w:rPr>
                    <w:t xml:space="preserve">виплати Застрахована особа впродовж </w:t>
                  </w:r>
                  <w:r w:rsidRPr="00350311">
                    <w:rPr>
                      <w:rFonts w:ascii="Times New Roman" w:hAnsi="Times New Roman"/>
                      <w:b/>
                      <w:spacing w:val="-4"/>
                      <w:sz w:val="20"/>
                      <w:szCs w:val="20"/>
                      <w:lang w:val="ru-RU"/>
                    </w:rPr>
                    <w:t xml:space="preserve">30 </w:t>
                  </w:r>
                  <w:r w:rsidRPr="00350311">
                    <w:rPr>
                      <w:rFonts w:ascii="Times New Roman" w:hAnsi="Times New Roman"/>
                      <w:b/>
                      <w:spacing w:val="-6"/>
                      <w:sz w:val="20"/>
                      <w:szCs w:val="20"/>
                      <w:lang w:val="ru-RU"/>
                    </w:rPr>
                    <w:t xml:space="preserve">днів </w:t>
                  </w:r>
                  <w:r w:rsidRPr="00350311">
                    <w:rPr>
                      <w:rFonts w:ascii="Times New Roman" w:hAnsi="Times New Roman"/>
                      <w:b/>
                      <w:sz w:val="20"/>
                      <w:szCs w:val="20"/>
                      <w:lang w:val="ru-RU"/>
                    </w:rPr>
                    <w:t xml:space="preserve">з </w:t>
                  </w:r>
                  <w:r w:rsidRPr="00350311">
                    <w:rPr>
                      <w:rFonts w:ascii="Times New Roman" w:hAnsi="Times New Roman"/>
                      <w:b/>
                      <w:spacing w:val="-6"/>
                      <w:sz w:val="20"/>
                      <w:szCs w:val="20"/>
                      <w:lang w:val="ru-RU"/>
                    </w:rPr>
                    <w:t xml:space="preserve">дати настання страхового випадку повинна    надати  </w:t>
                  </w:r>
                  <w:r w:rsidRPr="00350311">
                    <w:rPr>
                      <w:rFonts w:ascii="Times New Roman" w:hAnsi="Times New Roman"/>
                      <w:b/>
                      <w:spacing w:val="-7"/>
                      <w:sz w:val="20"/>
                      <w:szCs w:val="20"/>
                      <w:lang w:val="ru-RU"/>
                    </w:rPr>
                    <w:t xml:space="preserve">Страховику  </w:t>
                  </w:r>
                  <w:r w:rsidRPr="00350311">
                    <w:rPr>
                      <w:rFonts w:ascii="Times New Roman" w:hAnsi="Times New Roman"/>
                      <w:b/>
                      <w:spacing w:val="-5"/>
                      <w:sz w:val="20"/>
                      <w:szCs w:val="20"/>
                      <w:lang w:val="ru-RU"/>
                    </w:rPr>
                    <w:t xml:space="preserve">або  </w:t>
                  </w:r>
                  <w:r w:rsidRPr="00350311">
                    <w:rPr>
                      <w:rFonts w:ascii="Times New Roman" w:hAnsi="Times New Roman"/>
                      <w:b/>
                      <w:sz w:val="20"/>
                      <w:szCs w:val="20"/>
                      <w:lang w:val="ru-RU"/>
                    </w:rPr>
                    <w:t xml:space="preserve">в  </w:t>
                  </w:r>
                  <w:r w:rsidRPr="00350311">
                    <w:rPr>
                      <w:rFonts w:ascii="Times New Roman" w:hAnsi="Times New Roman"/>
                      <w:b/>
                      <w:spacing w:val="-6"/>
                      <w:sz w:val="20"/>
                      <w:szCs w:val="20"/>
                      <w:lang w:val="ru-RU"/>
                    </w:rPr>
                    <w:t>Асистуючу  компанію  Страховика  наступні</w:t>
                  </w:r>
                  <w:r w:rsidRPr="00350311">
                    <w:rPr>
                      <w:rFonts w:ascii="Times New Roman" w:hAnsi="Times New Roman"/>
                      <w:b/>
                      <w:spacing w:val="26"/>
                      <w:sz w:val="20"/>
                      <w:szCs w:val="20"/>
                      <w:lang w:val="ru-RU"/>
                    </w:rPr>
                    <w:t xml:space="preserve"> </w:t>
                  </w:r>
                  <w:r w:rsidRPr="00350311">
                    <w:rPr>
                      <w:rFonts w:ascii="Times New Roman" w:hAnsi="Times New Roman"/>
                      <w:b/>
                      <w:spacing w:val="-6"/>
                      <w:sz w:val="20"/>
                      <w:szCs w:val="20"/>
                      <w:lang w:val="ru-RU"/>
                    </w:rPr>
                    <w:t>документи:</w:t>
                  </w:r>
                  <w:proofErr w:type="gramEnd"/>
                </w:p>
              </w:txbxContent>
            </v:textbox>
            <w10:wrap type="topAndBottom" anchorx="page"/>
          </v:shape>
        </w:pict>
      </w:r>
      <w:r w:rsidR="009E2F70" w:rsidRPr="00350311">
        <w:rPr>
          <w:rFonts w:ascii="Times New Roman" w:hAnsi="Times New Roman"/>
          <w:b/>
          <w:sz w:val="20"/>
          <w:szCs w:val="20"/>
          <w:lang w:val="uk-UA"/>
        </w:rPr>
        <w:t xml:space="preserve">У </w:t>
      </w:r>
      <w:r w:rsidR="009E2F70" w:rsidRPr="00350311">
        <w:rPr>
          <w:rFonts w:ascii="Times New Roman" w:hAnsi="Times New Roman"/>
          <w:b/>
          <w:spacing w:val="-5"/>
          <w:sz w:val="20"/>
          <w:szCs w:val="20"/>
          <w:lang w:val="uk-UA"/>
        </w:rPr>
        <w:t xml:space="preserve">разі </w:t>
      </w:r>
      <w:r w:rsidR="009E2F70" w:rsidRPr="00350311">
        <w:rPr>
          <w:rFonts w:ascii="Times New Roman" w:hAnsi="Times New Roman"/>
          <w:b/>
          <w:spacing w:val="-6"/>
          <w:sz w:val="20"/>
          <w:szCs w:val="20"/>
          <w:lang w:val="uk-UA"/>
        </w:rPr>
        <w:t xml:space="preserve">отримання </w:t>
      </w:r>
      <w:r w:rsidR="009E2F70" w:rsidRPr="00350311">
        <w:rPr>
          <w:rFonts w:ascii="Times New Roman" w:hAnsi="Times New Roman"/>
          <w:b/>
          <w:spacing w:val="-7"/>
          <w:sz w:val="20"/>
          <w:szCs w:val="20"/>
          <w:lang w:val="uk-UA"/>
        </w:rPr>
        <w:t xml:space="preserve">Застрахованою </w:t>
      </w:r>
      <w:r w:rsidR="009E2F70" w:rsidRPr="00350311">
        <w:rPr>
          <w:rFonts w:ascii="Times New Roman" w:hAnsi="Times New Roman"/>
          <w:b/>
          <w:spacing w:val="-6"/>
          <w:sz w:val="20"/>
          <w:szCs w:val="20"/>
          <w:lang w:val="uk-UA"/>
        </w:rPr>
        <w:t xml:space="preserve">особою медичних послуг </w:t>
      </w:r>
      <w:r w:rsidR="009E2F70" w:rsidRPr="00350311">
        <w:rPr>
          <w:rFonts w:ascii="Times New Roman" w:hAnsi="Times New Roman"/>
          <w:b/>
          <w:sz w:val="20"/>
          <w:szCs w:val="20"/>
          <w:lang w:val="uk-UA"/>
        </w:rPr>
        <w:t xml:space="preserve">у </w:t>
      </w:r>
      <w:r w:rsidR="009E2F70" w:rsidRPr="00350311">
        <w:rPr>
          <w:rFonts w:ascii="Times New Roman" w:hAnsi="Times New Roman"/>
          <w:b/>
          <w:spacing w:val="-6"/>
          <w:sz w:val="20"/>
          <w:szCs w:val="20"/>
          <w:lang w:val="uk-UA"/>
        </w:rPr>
        <w:t xml:space="preserve">базових медичних закладах, </w:t>
      </w:r>
      <w:r w:rsidR="009E2F70" w:rsidRPr="00350311">
        <w:rPr>
          <w:rFonts w:ascii="Times New Roman" w:hAnsi="Times New Roman"/>
          <w:spacing w:val="-5"/>
          <w:sz w:val="20"/>
          <w:szCs w:val="20"/>
          <w:lang w:val="uk-UA"/>
        </w:rPr>
        <w:t xml:space="preserve">крім </w:t>
      </w:r>
      <w:r w:rsidR="009E2F70" w:rsidRPr="00350311">
        <w:rPr>
          <w:rFonts w:ascii="Times New Roman" w:hAnsi="Times New Roman"/>
          <w:spacing w:val="-6"/>
          <w:sz w:val="20"/>
          <w:szCs w:val="20"/>
          <w:lang w:val="uk-UA"/>
        </w:rPr>
        <w:t xml:space="preserve">випадків </w:t>
      </w:r>
      <w:r w:rsidR="009E2F70" w:rsidRPr="00350311">
        <w:rPr>
          <w:rFonts w:ascii="Times New Roman" w:hAnsi="Times New Roman"/>
          <w:spacing w:val="-7"/>
          <w:sz w:val="20"/>
          <w:szCs w:val="20"/>
          <w:lang w:val="uk-UA"/>
        </w:rPr>
        <w:t xml:space="preserve">самостійної </w:t>
      </w:r>
      <w:r w:rsidR="009E2F70" w:rsidRPr="00350311">
        <w:rPr>
          <w:rFonts w:ascii="Times New Roman" w:hAnsi="Times New Roman"/>
          <w:spacing w:val="-6"/>
          <w:sz w:val="20"/>
          <w:szCs w:val="20"/>
          <w:lang w:val="uk-UA"/>
        </w:rPr>
        <w:t xml:space="preserve">оплати медичних послуг </w:t>
      </w:r>
      <w:r w:rsidR="009E2F70" w:rsidRPr="00350311">
        <w:rPr>
          <w:rFonts w:ascii="Times New Roman" w:hAnsi="Times New Roman"/>
          <w:spacing w:val="-3"/>
          <w:sz w:val="20"/>
          <w:szCs w:val="20"/>
          <w:lang w:val="uk-UA"/>
        </w:rPr>
        <w:t xml:space="preserve">та </w:t>
      </w:r>
      <w:r w:rsidR="009E2F70" w:rsidRPr="00350311">
        <w:rPr>
          <w:rFonts w:ascii="Times New Roman" w:hAnsi="Times New Roman"/>
          <w:spacing w:val="-7"/>
          <w:sz w:val="20"/>
          <w:szCs w:val="20"/>
          <w:lang w:val="uk-UA"/>
        </w:rPr>
        <w:t xml:space="preserve">медикаментозного </w:t>
      </w:r>
      <w:r w:rsidR="009E2F70" w:rsidRPr="00350311">
        <w:rPr>
          <w:rFonts w:ascii="Times New Roman" w:hAnsi="Times New Roman"/>
          <w:spacing w:val="-6"/>
          <w:sz w:val="20"/>
          <w:szCs w:val="20"/>
          <w:lang w:val="uk-UA"/>
        </w:rPr>
        <w:t xml:space="preserve">забезпечення, Застрахована особа </w:t>
      </w:r>
      <w:r w:rsidR="009E2F70" w:rsidRPr="00350311">
        <w:rPr>
          <w:rFonts w:ascii="Times New Roman" w:hAnsi="Times New Roman"/>
          <w:spacing w:val="-4"/>
          <w:sz w:val="20"/>
          <w:szCs w:val="20"/>
          <w:lang w:val="uk-UA"/>
        </w:rPr>
        <w:t xml:space="preserve">при </w:t>
      </w:r>
      <w:r w:rsidR="009E2F70" w:rsidRPr="00350311">
        <w:rPr>
          <w:rFonts w:ascii="Times New Roman" w:hAnsi="Times New Roman"/>
          <w:spacing w:val="-6"/>
          <w:sz w:val="20"/>
          <w:szCs w:val="20"/>
          <w:lang w:val="uk-UA"/>
        </w:rPr>
        <w:t xml:space="preserve">зверненні </w:t>
      </w:r>
      <w:r w:rsidR="009E2F70" w:rsidRPr="00350311">
        <w:rPr>
          <w:rFonts w:ascii="Times New Roman" w:hAnsi="Times New Roman"/>
          <w:spacing w:val="-3"/>
          <w:sz w:val="20"/>
          <w:szCs w:val="20"/>
          <w:lang w:val="uk-UA"/>
        </w:rPr>
        <w:t xml:space="preserve">до </w:t>
      </w:r>
      <w:r w:rsidR="009E2F70" w:rsidRPr="00350311">
        <w:rPr>
          <w:rFonts w:ascii="Times New Roman" w:hAnsi="Times New Roman"/>
          <w:spacing w:val="-6"/>
          <w:sz w:val="20"/>
          <w:szCs w:val="20"/>
          <w:lang w:val="uk-UA"/>
        </w:rPr>
        <w:t xml:space="preserve">медичного закладу повинна </w:t>
      </w:r>
      <w:r w:rsidR="009E2F70" w:rsidRPr="00350311">
        <w:rPr>
          <w:rFonts w:ascii="Times New Roman" w:hAnsi="Times New Roman"/>
          <w:spacing w:val="-7"/>
          <w:sz w:val="20"/>
          <w:szCs w:val="20"/>
          <w:lang w:val="uk-UA"/>
        </w:rPr>
        <w:t xml:space="preserve">мати </w:t>
      </w:r>
      <w:r w:rsidR="009E2F70" w:rsidRPr="00350311">
        <w:rPr>
          <w:rFonts w:ascii="Times New Roman" w:hAnsi="Times New Roman"/>
          <w:spacing w:val="-4"/>
          <w:sz w:val="20"/>
          <w:szCs w:val="20"/>
          <w:lang w:val="uk-UA"/>
        </w:rPr>
        <w:t xml:space="preserve">при </w:t>
      </w:r>
      <w:r w:rsidR="009E2F70" w:rsidRPr="00350311">
        <w:rPr>
          <w:rFonts w:ascii="Times New Roman" w:hAnsi="Times New Roman"/>
          <w:spacing w:val="-6"/>
          <w:sz w:val="20"/>
          <w:szCs w:val="20"/>
          <w:lang w:val="uk-UA"/>
        </w:rPr>
        <w:t xml:space="preserve">собі Пластикову </w:t>
      </w:r>
      <w:r w:rsidR="009E2F70" w:rsidRPr="00350311">
        <w:rPr>
          <w:rFonts w:ascii="Times New Roman" w:hAnsi="Times New Roman"/>
          <w:spacing w:val="-5"/>
          <w:sz w:val="20"/>
          <w:szCs w:val="20"/>
          <w:lang w:val="uk-UA"/>
        </w:rPr>
        <w:t xml:space="preserve">картку </w:t>
      </w:r>
      <w:r w:rsidR="009E2F70" w:rsidRPr="00350311">
        <w:rPr>
          <w:rFonts w:ascii="Times New Roman" w:hAnsi="Times New Roman"/>
          <w:spacing w:val="-6"/>
          <w:sz w:val="20"/>
          <w:szCs w:val="20"/>
          <w:lang w:val="uk-UA"/>
        </w:rPr>
        <w:t xml:space="preserve">Застрахованої особи </w:t>
      </w:r>
      <w:r w:rsidR="009E2F70" w:rsidRPr="00350311">
        <w:rPr>
          <w:rFonts w:ascii="Times New Roman" w:hAnsi="Times New Roman"/>
          <w:spacing w:val="-3"/>
          <w:sz w:val="20"/>
          <w:szCs w:val="20"/>
          <w:lang w:val="uk-UA"/>
        </w:rPr>
        <w:t xml:space="preserve">та </w:t>
      </w:r>
      <w:r w:rsidR="009E2F70" w:rsidRPr="00350311">
        <w:rPr>
          <w:rFonts w:ascii="Times New Roman" w:hAnsi="Times New Roman"/>
          <w:spacing w:val="-6"/>
          <w:sz w:val="20"/>
          <w:szCs w:val="20"/>
          <w:lang w:val="uk-UA"/>
        </w:rPr>
        <w:t xml:space="preserve">документ, </w:t>
      </w:r>
      <w:r w:rsidR="009E2F70" w:rsidRPr="00350311">
        <w:rPr>
          <w:rFonts w:ascii="Times New Roman" w:hAnsi="Times New Roman"/>
          <w:spacing w:val="-3"/>
          <w:sz w:val="20"/>
          <w:szCs w:val="20"/>
          <w:lang w:val="uk-UA"/>
        </w:rPr>
        <w:t xml:space="preserve">що </w:t>
      </w:r>
      <w:r w:rsidR="009E2F70" w:rsidRPr="00350311">
        <w:rPr>
          <w:rFonts w:ascii="Times New Roman" w:hAnsi="Times New Roman"/>
          <w:spacing w:val="-7"/>
          <w:sz w:val="20"/>
          <w:szCs w:val="20"/>
          <w:lang w:val="uk-UA"/>
        </w:rPr>
        <w:t xml:space="preserve">посвідчує </w:t>
      </w:r>
      <w:r w:rsidR="009E2F70" w:rsidRPr="00350311">
        <w:rPr>
          <w:rFonts w:ascii="Times New Roman" w:hAnsi="Times New Roman"/>
          <w:spacing w:val="-6"/>
          <w:sz w:val="20"/>
          <w:szCs w:val="20"/>
          <w:lang w:val="uk-UA"/>
        </w:rPr>
        <w:t xml:space="preserve">особу. </w:t>
      </w:r>
      <w:r w:rsidR="009E2F70" w:rsidRPr="00350311">
        <w:rPr>
          <w:rFonts w:ascii="Times New Roman" w:hAnsi="Times New Roman"/>
          <w:spacing w:val="-5"/>
          <w:sz w:val="20"/>
          <w:szCs w:val="20"/>
          <w:lang w:val="uk-UA"/>
        </w:rPr>
        <w:t xml:space="preserve">При </w:t>
      </w:r>
      <w:r w:rsidR="009E2F70" w:rsidRPr="00350311">
        <w:rPr>
          <w:rFonts w:ascii="Times New Roman" w:hAnsi="Times New Roman"/>
          <w:spacing w:val="-7"/>
          <w:sz w:val="20"/>
          <w:szCs w:val="20"/>
          <w:lang w:val="uk-UA"/>
        </w:rPr>
        <w:t xml:space="preserve">необхідності </w:t>
      </w:r>
      <w:r w:rsidR="009E2F70" w:rsidRPr="00350311">
        <w:rPr>
          <w:rFonts w:ascii="Times New Roman" w:hAnsi="Times New Roman"/>
          <w:spacing w:val="-6"/>
          <w:sz w:val="20"/>
          <w:szCs w:val="20"/>
          <w:lang w:val="uk-UA"/>
        </w:rPr>
        <w:t xml:space="preserve">отримання </w:t>
      </w:r>
      <w:r w:rsidR="009E2F70" w:rsidRPr="00350311">
        <w:rPr>
          <w:rFonts w:ascii="Times New Roman" w:hAnsi="Times New Roman"/>
          <w:spacing w:val="-7"/>
          <w:sz w:val="20"/>
          <w:szCs w:val="20"/>
          <w:lang w:val="uk-UA"/>
        </w:rPr>
        <w:t xml:space="preserve">безкоштовного </w:t>
      </w:r>
      <w:r w:rsidR="009E2F70" w:rsidRPr="00350311">
        <w:rPr>
          <w:rFonts w:ascii="Times New Roman" w:hAnsi="Times New Roman"/>
          <w:spacing w:val="-6"/>
          <w:sz w:val="20"/>
          <w:szCs w:val="20"/>
          <w:lang w:val="uk-UA"/>
        </w:rPr>
        <w:t xml:space="preserve">медичного </w:t>
      </w:r>
      <w:r w:rsidR="009E2F70" w:rsidRPr="00350311">
        <w:rPr>
          <w:rFonts w:ascii="Times New Roman" w:hAnsi="Times New Roman"/>
          <w:spacing w:val="-7"/>
          <w:sz w:val="20"/>
          <w:szCs w:val="20"/>
          <w:lang w:val="uk-UA"/>
        </w:rPr>
        <w:t xml:space="preserve">забезпечення </w:t>
      </w:r>
      <w:r w:rsidR="009E2F70" w:rsidRPr="00350311">
        <w:rPr>
          <w:rFonts w:ascii="Times New Roman" w:hAnsi="Times New Roman"/>
          <w:spacing w:val="-6"/>
          <w:sz w:val="20"/>
          <w:szCs w:val="20"/>
          <w:lang w:val="uk-UA"/>
        </w:rPr>
        <w:t xml:space="preserve">Застрахована </w:t>
      </w:r>
      <w:r w:rsidR="009E2F70" w:rsidRPr="00350311">
        <w:rPr>
          <w:rFonts w:ascii="Times New Roman" w:hAnsi="Times New Roman"/>
          <w:spacing w:val="-5"/>
          <w:sz w:val="20"/>
          <w:szCs w:val="20"/>
          <w:lang w:val="uk-UA"/>
        </w:rPr>
        <w:t xml:space="preserve">особа повинна </w:t>
      </w:r>
      <w:r w:rsidR="009E2F70" w:rsidRPr="00350311">
        <w:rPr>
          <w:rFonts w:ascii="Times New Roman" w:hAnsi="Times New Roman"/>
          <w:spacing w:val="-6"/>
          <w:sz w:val="20"/>
          <w:szCs w:val="20"/>
          <w:lang w:val="uk-UA"/>
        </w:rPr>
        <w:t xml:space="preserve">оформити </w:t>
      </w:r>
      <w:r w:rsidR="009E2F70" w:rsidRPr="00350311">
        <w:rPr>
          <w:rFonts w:ascii="Times New Roman" w:hAnsi="Times New Roman"/>
          <w:spacing w:val="-7"/>
          <w:sz w:val="20"/>
          <w:szCs w:val="20"/>
          <w:lang w:val="uk-UA"/>
        </w:rPr>
        <w:t xml:space="preserve">Рецепт-вимогу </w:t>
      </w:r>
      <w:r w:rsidR="009E2F70" w:rsidRPr="00350311">
        <w:rPr>
          <w:rFonts w:ascii="Times New Roman" w:hAnsi="Times New Roman"/>
          <w:spacing w:val="-6"/>
          <w:sz w:val="20"/>
          <w:szCs w:val="20"/>
          <w:lang w:val="uk-UA"/>
        </w:rPr>
        <w:t xml:space="preserve">Страховика </w:t>
      </w:r>
      <w:r w:rsidR="009E2F70" w:rsidRPr="00350311">
        <w:rPr>
          <w:rFonts w:ascii="Times New Roman" w:hAnsi="Times New Roman"/>
          <w:sz w:val="20"/>
          <w:szCs w:val="20"/>
          <w:lang w:val="uk-UA"/>
        </w:rPr>
        <w:t xml:space="preserve">у </w:t>
      </w:r>
      <w:r w:rsidR="009E2F70" w:rsidRPr="00350311">
        <w:rPr>
          <w:rFonts w:ascii="Times New Roman" w:hAnsi="Times New Roman"/>
          <w:spacing w:val="-6"/>
          <w:sz w:val="20"/>
          <w:szCs w:val="20"/>
          <w:lang w:val="uk-UA"/>
        </w:rPr>
        <w:t xml:space="preserve">довіреного </w:t>
      </w:r>
      <w:r w:rsidR="009E2F70" w:rsidRPr="00350311">
        <w:rPr>
          <w:rFonts w:ascii="Times New Roman" w:hAnsi="Times New Roman"/>
          <w:spacing w:val="-5"/>
          <w:sz w:val="20"/>
          <w:szCs w:val="20"/>
          <w:lang w:val="uk-UA"/>
        </w:rPr>
        <w:t xml:space="preserve">лікаря </w:t>
      </w:r>
      <w:r w:rsidR="009E2F70" w:rsidRPr="00350311">
        <w:rPr>
          <w:rFonts w:ascii="Times New Roman" w:hAnsi="Times New Roman"/>
          <w:spacing w:val="-7"/>
          <w:sz w:val="20"/>
          <w:szCs w:val="20"/>
          <w:lang w:val="uk-UA"/>
        </w:rPr>
        <w:t xml:space="preserve">(лікаря-координатора) </w:t>
      </w:r>
      <w:r w:rsidR="009E2F70" w:rsidRPr="00350311">
        <w:rPr>
          <w:rFonts w:ascii="Times New Roman" w:hAnsi="Times New Roman"/>
          <w:spacing w:val="-6"/>
          <w:sz w:val="20"/>
          <w:szCs w:val="20"/>
          <w:lang w:val="uk-UA"/>
        </w:rPr>
        <w:t xml:space="preserve">Страховика </w:t>
      </w:r>
      <w:r w:rsidR="009E2F70" w:rsidRPr="00350311">
        <w:rPr>
          <w:rFonts w:ascii="Times New Roman" w:hAnsi="Times New Roman"/>
          <w:sz w:val="20"/>
          <w:szCs w:val="20"/>
          <w:lang w:val="uk-UA"/>
        </w:rPr>
        <w:t xml:space="preserve">в </w:t>
      </w:r>
      <w:r w:rsidR="009E2F70" w:rsidRPr="00350311">
        <w:rPr>
          <w:rFonts w:ascii="Times New Roman" w:hAnsi="Times New Roman"/>
          <w:spacing w:val="-6"/>
          <w:sz w:val="20"/>
          <w:szCs w:val="20"/>
          <w:lang w:val="uk-UA"/>
        </w:rPr>
        <w:t xml:space="preserve">базових </w:t>
      </w:r>
      <w:r w:rsidR="009E2F70" w:rsidRPr="00350311">
        <w:rPr>
          <w:rFonts w:ascii="Times New Roman" w:hAnsi="Times New Roman"/>
          <w:spacing w:val="-7"/>
          <w:sz w:val="20"/>
          <w:szCs w:val="20"/>
          <w:lang w:val="uk-UA"/>
        </w:rPr>
        <w:t xml:space="preserve">лікувально-профілактичних </w:t>
      </w:r>
      <w:r w:rsidR="009E2F70" w:rsidRPr="00350311">
        <w:rPr>
          <w:rFonts w:ascii="Times New Roman" w:hAnsi="Times New Roman"/>
          <w:spacing w:val="-6"/>
          <w:sz w:val="20"/>
          <w:szCs w:val="20"/>
          <w:lang w:val="uk-UA"/>
        </w:rPr>
        <w:t xml:space="preserve">закладах, </w:t>
      </w:r>
      <w:r w:rsidR="009E2F70" w:rsidRPr="00350311">
        <w:rPr>
          <w:rFonts w:ascii="Times New Roman" w:hAnsi="Times New Roman"/>
          <w:spacing w:val="-3"/>
          <w:sz w:val="20"/>
          <w:szCs w:val="20"/>
          <w:lang w:val="uk-UA"/>
        </w:rPr>
        <w:t xml:space="preserve">та </w:t>
      </w:r>
      <w:r w:rsidR="009E2F70" w:rsidRPr="00350311">
        <w:rPr>
          <w:rFonts w:ascii="Times New Roman" w:hAnsi="Times New Roman"/>
          <w:spacing w:val="-6"/>
          <w:sz w:val="20"/>
          <w:szCs w:val="20"/>
          <w:lang w:val="uk-UA"/>
        </w:rPr>
        <w:t xml:space="preserve">звернутися </w:t>
      </w:r>
      <w:r w:rsidR="009E2F70" w:rsidRPr="00350311">
        <w:rPr>
          <w:rFonts w:ascii="Times New Roman" w:hAnsi="Times New Roman"/>
          <w:sz w:val="20"/>
          <w:szCs w:val="20"/>
          <w:lang w:val="uk-UA"/>
        </w:rPr>
        <w:t xml:space="preserve">в </w:t>
      </w:r>
      <w:r w:rsidR="009E2F70" w:rsidRPr="00350311">
        <w:rPr>
          <w:rFonts w:ascii="Times New Roman" w:hAnsi="Times New Roman"/>
          <w:spacing w:val="-6"/>
          <w:sz w:val="20"/>
          <w:szCs w:val="20"/>
          <w:lang w:val="uk-UA"/>
        </w:rPr>
        <w:t xml:space="preserve">базову </w:t>
      </w:r>
      <w:r w:rsidR="009E2F70" w:rsidRPr="00350311">
        <w:rPr>
          <w:rFonts w:ascii="Times New Roman" w:hAnsi="Times New Roman"/>
          <w:spacing w:val="-5"/>
          <w:sz w:val="20"/>
          <w:szCs w:val="20"/>
          <w:lang w:val="uk-UA"/>
        </w:rPr>
        <w:t xml:space="preserve">аптеку </w:t>
      </w:r>
      <w:r w:rsidR="009E2F70" w:rsidRPr="00350311">
        <w:rPr>
          <w:rFonts w:ascii="Times New Roman" w:hAnsi="Times New Roman"/>
          <w:spacing w:val="-4"/>
          <w:sz w:val="20"/>
          <w:szCs w:val="20"/>
          <w:lang w:val="uk-UA"/>
        </w:rPr>
        <w:t xml:space="preserve">для </w:t>
      </w:r>
      <w:r w:rsidR="009E2F70" w:rsidRPr="00350311">
        <w:rPr>
          <w:rFonts w:ascii="Times New Roman" w:hAnsi="Times New Roman"/>
          <w:spacing w:val="-6"/>
          <w:sz w:val="20"/>
          <w:szCs w:val="20"/>
          <w:lang w:val="uk-UA"/>
        </w:rPr>
        <w:t xml:space="preserve">отримання </w:t>
      </w:r>
      <w:r w:rsidR="009E2F70" w:rsidRPr="00350311">
        <w:rPr>
          <w:rFonts w:ascii="Times New Roman" w:hAnsi="Times New Roman"/>
          <w:spacing w:val="-7"/>
          <w:sz w:val="20"/>
          <w:szCs w:val="20"/>
          <w:lang w:val="uk-UA"/>
        </w:rPr>
        <w:t>медикаментозного</w:t>
      </w:r>
      <w:r w:rsidR="009E2F70" w:rsidRPr="00350311">
        <w:rPr>
          <w:rFonts w:ascii="Times New Roman" w:hAnsi="Times New Roman"/>
          <w:spacing w:val="-16"/>
          <w:sz w:val="20"/>
          <w:szCs w:val="20"/>
          <w:lang w:val="uk-UA"/>
        </w:rPr>
        <w:t xml:space="preserve"> </w:t>
      </w:r>
      <w:r w:rsidR="009E2F70" w:rsidRPr="00350311">
        <w:rPr>
          <w:rFonts w:ascii="Times New Roman" w:hAnsi="Times New Roman"/>
          <w:spacing w:val="-7"/>
          <w:sz w:val="20"/>
          <w:szCs w:val="20"/>
          <w:lang w:val="uk-UA"/>
        </w:rPr>
        <w:t>забезпечення.</w:t>
      </w:r>
    </w:p>
    <w:p w:rsidR="009C3BCA" w:rsidRPr="009528D9" w:rsidRDefault="002D4D0C" w:rsidP="0065180E">
      <w:pPr>
        <w:pStyle w:val="a3"/>
        <w:numPr>
          <w:ilvl w:val="0"/>
          <w:numId w:val="12"/>
        </w:numPr>
        <w:tabs>
          <w:tab w:val="left" w:pos="426"/>
        </w:tabs>
        <w:spacing w:beforeLines="20" w:afterLines="20" w:line="253" w:lineRule="exact"/>
        <w:ind w:left="0" w:firstLine="142"/>
        <w:jc w:val="both"/>
        <w:rPr>
          <w:b/>
          <w:i/>
          <w:spacing w:val="-7"/>
          <w:sz w:val="20"/>
          <w:szCs w:val="20"/>
          <w:lang w:val="uk-UA"/>
        </w:rPr>
      </w:pPr>
      <w:r w:rsidRPr="00350311">
        <w:rPr>
          <w:b/>
          <w:spacing w:val="-6"/>
          <w:sz w:val="20"/>
          <w:szCs w:val="20"/>
          <w:lang w:val="uk-UA"/>
        </w:rPr>
        <w:t>П</w:t>
      </w:r>
      <w:r w:rsidR="009E2F70" w:rsidRPr="00350311">
        <w:rPr>
          <w:b/>
          <w:spacing w:val="-6"/>
          <w:sz w:val="20"/>
          <w:szCs w:val="20"/>
          <w:lang w:val="uk-UA"/>
        </w:rPr>
        <w:t xml:space="preserve">исьмову  </w:t>
      </w:r>
      <w:r w:rsidR="009E2F70" w:rsidRPr="00350311">
        <w:rPr>
          <w:b/>
          <w:spacing w:val="-4"/>
          <w:sz w:val="20"/>
          <w:szCs w:val="20"/>
          <w:lang w:val="uk-UA"/>
        </w:rPr>
        <w:t>заяву</w:t>
      </w:r>
      <w:r w:rsidR="009E2F70" w:rsidRPr="00350311">
        <w:rPr>
          <w:spacing w:val="-4"/>
          <w:sz w:val="20"/>
          <w:szCs w:val="20"/>
          <w:lang w:val="uk-UA"/>
        </w:rPr>
        <w:t xml:space="preserve"> </w:t>
      </w:r>
      <w:r w:rsidR="009E2F70" w:rsidRPr="00350311">
        <w:rPr>
          <w:sz w:val="20"/>
          <w:szCs w:val="20"/>
          <w:lang w:val="uk-UA"/>
        </w:rPr>
        <w:t xml:space="preserve">на </w:t>
      </w:r>
      <w:r w:rsidR="009E2F70" w:rsidRPr="00350311">
        <w:rPr>
          <w:spacing w:val="-6"/>
          <w:sz w:val="20"/>
          <w:szCs w:val="20"/>
          <w:lang w:val="uk-UA"/>
        </w:rPr>
        <w:t xml:space="preserve">страхову  виплату,  </w:t>
      </w:r>
      <w:r w:rsidR="009E2F70" w:rsidRPr="00350311">
        <w:rPr>
          <w:spacing w:val="-4"/>
          <w:sz w:val="20"/>
          <w:szCs w:val="20"/>
          <w:lang w:val="uk-UA"/>
        </w:rPr>
        <w:t xml:space="preserve">яка  </w:t>
      </w:r>
      <w:r w:rsidR="009E2F70" w:rsidRPr="00350311">
        <w:rPr>
          <w:spacing w:val="-5"/>
          <w:sz w:val="20"/>
          <w:szCs w:val="20"/>
          <w:lang w:val="uk-UA"/>
        </w:rPr>
        <w:t xml:space="preserve">повинна  </w:t>
      </w:r>
      <w:r w:rsidR="009E2F70" w:rsidRPr="00350311">
        <w:rPr>
          <w:spacing w:val="-6"/>
          <w:sz w:val="20"/>
          <w:szCs w:val="20"/>
          <w:lang w:val="uk-UA"/>
        </w:rPr>
        <w:t>містити:</w:t>
      </w:r>
      <w:r w:rsidR="009E2F70" w:rsidRPr="00350311">
        <w:rPr>
          <w:i/>
          <w:spacing w:val="-6"/>
          <w:sz w:val="20"/>
          <w:szCs w:val="20"/>
          <w:lang w:val="uk-UA"/>
        </w:rPr>
        <w:t xml:space="preserve">  </w:t>
      </w:r>
      <w:r w:rsidR="009E2F70" w:rsidRPr="009528D9">
        <w:rPr>
          <w:b/>
          <w:i/>
          <w:spacing w:val="-6"/>
          <w:sz w:val="20"/>
          <w:szCs w:val="20"/>
          <w:lang w:val="uk-UA"/>
        </w:rPr>
        <w:t>П.І.Б.,  адреса,  телефон,  місце</w:t>
      </w:r>
      <w:r w:rsidR="009E2F70" w:rsidRPr="009528D9">
        <w:rPr>
          <w:b/>
          <w:i/>
          <w:spacing w:val="12"/>
          <w:sz w:val="20"/>
          <w:szCs w:val="20"/>
          <w:lang w:val="uk-UA"/>
        </w:rPr>
        <w:t xml:space="preserve"> </w:t>
      </w:r>
      <w:r w:rsidR="009E2F70" w:rsidRPr="009528D9">
        <w:rPr>
          <w:b/>
          <w:i/>
          <w:spacing w:val="-6"/>
          <w:sz w:val="20"/>
          <w:szCs w:val="20"/>
          <w:lang w:val="uk-UA"/>
        </w:rPr>
        <w:t xml:space="preserve">роботи,паспортні </w:t>
      </w:r>
      <w:r w:rsidR="009E2F70" w:rsidRPr="009528D9">
        <w:rPr>
          <w:b/>
          <w:i/>
          <w:spacing w:val="-5"/>
          <w:sz w:val="20"/>
          <w:szCs w:val="20"/>
          <w:lang w:val="uk-UA"/>
        </w:rPr>
        <w:t xml:space="preserve">дані, </w:t>
      </w:r>
      <w:r w:rsidR="009E2F70" w:rsidRPr="009528D9">
        <w:rPr>
          <w:b/>
          <w:i/>
          <w:spacing w:val="-6"/>
          <w:sz w:val="20"/>
          <w:szCs w:val="20"/>
          <w:lang w:val="uk-UA"/>
        </w:rPr>
        <w:t xml:space="preserve">ІПН Застрахованої особи, </w:t>
      </w:r>
      <w:r w:rsidR="009E2F70" w:rsidRPr="009528D9">
        <w:rPr>
          <w:b/>
          <w:i/>
          <w:sz w:val="20"/>
          <w:szCs w:val="20"/>
          <w:lang w:val="uk-UA"/>
        </w:rPr>
        <w:t xml:space="preserve">№ </w:t>
      </w:r>
      <w:r w:rsidR="009E2F70" w:rsidRPr="009528D9">
        <w:rPr>
          <w:b/>
          <w:i/>
          <w:spacing w:val="-7"/>
          <w:sz w:val="20"/>
          <w:szCs w:val="20"/>
          <w:lang w:val="uk-UA"/>
        </w:rPr>
        <w:t xml:space="preserve">Договору; </w:t>
      </w:r>
    </w:p>
    <w:p w:rsidR="009C3BCA" w:rsidRPr="00350311" w:rsidRDefault="009C3BCA" w:rsidP="0065180E">
      <w:pPr>
        <w:pStyle w:val="a3"/>
        <w:numPr>
          <w:ilvl w:val="0"/>
          <w:numId w:val="12"/>
        </w:numPr>
        <w:tabs>
          <w:tab w:val="left" w:pos="426"/>
        </w:tabs>
        <w:spacing w:beforeLines="20" w:afterLines="20" w:line="253" w:lineRule="exact"/>
        <w:ind w:left="0" w:firstLine="142"/>
        <w:jc w:val="both"/>
        <w:rPr>
          <w:b/>
          <w:spacing w:val="-6"/>
          <w:sz w:val="20"/>
          <w:szCs w:val="20"/>
          <w:lang w:val="uk-UA"/>
        </w:rPr>
      </w:pPr>
      <w:r w:rsidRPr="00350311">
        <w:rPr>
          <w:b/>
          <w:spacing w:val="-6"/>
          <w:sz w:val="20"/>
          <w:szCs w:val="20"/>
          <w:lang w:val="uk-UA"/>
        </w:rPr>
        <w:t>Копія паспорта;</w:t>
      </w:r>
    </w:p>
    <w:p w:rsidR="009C3BCA" w:rsidRPr="00350311" w:rsidRDefault="009C3BCA" w:rsidP="0065180E">
      <w:pPr>
        <w:pStyle w:val="a3"/>
        <w:numPr>
          <w:ilvl w:val="0"/>
          <w:numId w:val="12"/>
        </w:numPr>
        <w:tabs>
          <w:tab w:val="left" w:pos="426"/>
        </w:tabs>
        <w:spacing w:beforeLines="20" w:afterLines="20" w:line="253" w:lineRule="exact"/>
        <w:ind w:left="0" w:firstLine="142"/>
        <w:jc w:val="both"/>
        <w:rPr>
          <w:b/>
          <w:spacing w:val="-6"/>
          <w:sz w:val="20"/>
          <w:szCs w:val="20"/>
          <w:lang w:val="uk-UA"/>
        </w:rPr>
      </w:pPr>
      <w:r w:rsidRPr="00350311">
        <w:rPr>
          <w:b/>
          <w:spacing w:val="-6"/>
          <w:sz w:val="20"/>
          <w:szCs w:val="20"/>
          <w:lang w:val="uk-UA"/>
        </w:rPr>
        <w:t>Копія довідки про присвоєння ідентифікаційного коду;</w:t>
      </w:r>
    </w:p>
    <w:p w:rsidR="009C3BCA" w:rsidRPr="00350311" w:rsidRDefault="002D4D0C" w:rsidP="0065180E">
      <w:pPr>
        <w:pStyle w:val="a3"/>
        <w:numPr>
          <w:ilvl w:val="0"/>
          <w:numId w:val="12"/>
        </w:numPr>
        <w:tabs>
          <w:tab w:val="left" w:pos="426"/>
        </w:tabs>
        <w:spacing w:beforeLines="20" w:afterLines="20" w:line="253" w:lineRule="exact"/>
        <w:ind w:left="0" w:firstLine="142"/>
        <w:jc w:val="both"/>
        <w:rPr>
          <w:i/>
          <w:spacing w:val="-7"/>
          <w:sz w:val="20"/>
          <w:szCs w:val="20"/>
          <w:lang w:val="uk-UA"/>
        </w:rPr>
      </w:pPr>
      <w:r w:rsidRPr="00350311">
        <w:rPr>
          <w:b/>
          <w:spacing w:val="-6"/>
          <w:sz w:val="20"/>
          <w:szCs w:val="20"/>
          <w:lang w:val="uk-UA"/>
        </w:rPr>
        <w:t xml:space="preserve">Копія </w:t>
      </w:r>
      <w:r w:rsidR="00B9640A" w:rsidRPr="00350311">
        <w:rPr>
          <w:b/>
          <w:spacing w:val="-6"/>
          <w:sz w:val="20"/>
          <w:szCs w:val="20"/>
          <w:lang w:val="uk-UA"/>
        </w:rPr>
        <w:t xml:space="preserve">пластикової </w:t>
      </w:r>
      <w:r w:rsidRPr="00350311">
        <w:rPr>
          <w:b/>
          <w:spacing w:val="-6"/>
          <w:sz w:val="20"/>
          <w:szCs w:val="20"/>
          <w:lang w:val="uk-UA"/>
        </w:rPr>
        <w:t>картки</w:t>
      </w:r>
      <w:r w:rsidRPr="00350311">
        <w:rPr>
          <w:spacing w:val="-6"/>
          <w:sz w:val="20"/>
          <w:szCs w:val="20"/>
          <w:lang w:val="uk-UA"/>
        </w:rPr>
        <w:t xml:space="preserve"> застрахованої особи;</w:t>
      </w:r>
    </w:p>
    <w:p w:rsidR="009C3BCA" w:rsidRPr="00350311" w:rsidRDefault="002D4D0C" w:rsidP="0065180E">
      <w:pPr>
        <w:pStyle w:val="a3"/>
        <w:numPr>
          <w:ilvl w:val="0"/>
          <w:numId w:val="12"/>
        </w:numPr>
        <w:tabs>
          <w:tab w:val="left" w:pos="426"/>
        </w:tabs>
        <w:spacing w:beforeLines="20" w:afterLines="20" w:line="253" w:lineRule="exact"/>
        <w:ind w:left="0" w:firstLine="142"/>
        <w:jc w:val="both"/>
        <w:rPr>
          <w:i/>
          <w:spacing w:val="-7"/>
          <w:sz w:val="20"/>
          <w:szCs w:val="20"/>
          <w:lang w:val="uk-UA"/>
        </w:rPr>
      </w:pPr>
      <w:r w:rsidRPr="00350311">
        <w:rPr>
          <w:b/>
          <w:spacing w:val="-6"/>
          <w:sz w:val="20"/>
          <w:szCs w:val="20"/>
          <w:lang w:val="uk-UA"/>
        </w:rPr>
        <w:t>К</w:t>
      </w:r>
      <w:r w:rsidR="009E2F70" w:rsidRPr="00350311">
        <w:rPr>
          <w:b/>
          <w:spacing w:val="-6"/>
          <w:sz w:val="20"/>
          <w:szCs w:val="20"/>
          <w:lang w:val="uk-UA"/>
        </w:rPr>
        <w:t>опію виписного епікризу</w:t>
      </w:r>
      <w:r w:rsidR="009E2F70" w:rsidRPr="00350311">
        <w:rPr>
          <w:spacing w:val="-6"/>
          <w:sz w:val="20"/>
          <w:szCs w:val="20"/>
          <w:lang w:val="uk-UA"/>
        </w:rPr>
        <w:t xml:space="preserve"> </w:t>
      </w:r>
      <w:r w:rsidR="009E2F70" w:rsidRPr="00350311">
        <w:rPr>
          <w:sz w:val="20"/>
          <w:szCs w:val="20"/>
          <w:lang w:val="uk-UA"/>
        </w:rPr>
        <w:t xml:space="preserve">з </w:t>
      </w:r>
      <w:r w:rsidR="009E2F70" w:rsidRPr="00350311">
        <w:rPr>
          <w:spacing w:val="-6"/>
          <w:sz w:val="20"/>
          <w:szCs w:val="20"/>
          <w:lang w:val="uk-UA"/>
        </w:rPr>
        <w:t xml:space="preserve">історії </w:t>
      </w:r>
      <w:r w:rsidR="009E2F70" w:rsidRPr="00350311">
        <w:rPr>
          <w:spacing w:val="-5"/>
          <w:sz w:val="20"/>
          <w:szCs w:val="20"/>
          <w:lang w:val="uk-UA"/>
        </w:rPr>
        <w:t xml:space="preserve">хвороби </w:t>
      </w:r>
      <w:r w:rsidR="009E2F70" w:rsidRPr="00350311">
        <w:rPr>
          <w:sz w:val="20"/>
          <w:szCs w:val="20"/>
          <w:lang w:val="uk-UA"/>
        </w:rPr>
        <w:t xml:space="preserve">з </w:t>
      </w:r>
      <w:r w:rsidR="009E2F70" w:rsidRPr="00350311">
        <w:rPr>
          <w:spacing w:val="-6"/>
          <w:sz w:val="20"/>
          <w:szCs w:val="20"/>
          <w:lang w:val="uk-UA"/>
        </w:rPr>
        <w:t xml:space="preserve">листом призначень </w:t>
      </w:r>
      <w:r w:rsidR="009E2F70" w:rsidRPr="00350311">
        <w:rPr>
          <w:spacing w:val="-5"/>
          <w:sz w:val="20"/>
          <w:szCs w:val="20"/>
          <w:lang w:val="uk-UA"/>
        </w:rPr>
        <w:t xml:space="preserve">при </w:t>
      </w:r>
      <w:r w:rsidR="009E2F70" w:rsidRPr="00350311">
        <w:rPr>
          <w:spacing w:val="-6"/>
          <w:sz w:val="20"/>
          <w:szCs w:val="20"/>
          <w:lang w:val="uk-UA"/>
        </w:rPr>
        <w:t xml:space="preserve">стаціонарному лікуванні, </w:t>
      </w:r>
      <w:r w:rsidR="009E2F70" w:rsidRPr="00350311">
        <w:rPr>
          <w:spacing w:val="-5"/>
          <w:sz w:val="20"/>
          <w:szCs w:val="20"/>
          <w:lang w:val="uk-UA"/>
        </w:rPr>
        <w:t xml:space="preserve">або </w:t>
      </w:r>
      <w:r w:rsidR="009E2F70" w:rsidRPr="00350311">
        <w:rPr>
          <w:b/>
          <w:spacing w:val="-5"/>
          <w:sz w:val="20"/>
          <w:szCs w:val="20"/>
          <w:lang w:val="uk-UA"/>
        </w:rPr>
        <w:t xml:space="preserve">копію витягу </w:t>
      </w:r>
      <w:r w:rsidR="009E2F70" w:rsidRPr="00350311">
        <w:rPr>
          <w:b/>
          <w:sz w:val="20"/>
          <w:szCs w:val="20"/>
          <w:lang w:val="uk-UA"/>
        </w:rPr>
        <w:t xml:space="preserve">з </w:t>
      </w:r>
      <w:r w:rsidR="009E2F70" w:rsidRPr="00350311">
        <w:rPr>
          <w:b/>
          <w:spacing w:val="-6"/>
          <w:sz w:val="20"/>
          <w:szCs w:val="20"/>
          <w:lang w:val="uk-UA"/>
        </w:rPr>
        <w:t>медичної карти</w:t>
      </w:r>
      <w:r w:rsidR="009E2F70" w:rsidRPr="00350311">
        <w:rPr>
          <w:spacing w:val="-6"/>
          <w:sz w:val="20"/>
          <w:szCs w:val="20"/>
          <w:lang w:val="uk-UA"/>
        </w:rPr>
        <w:t xml:space="preserve"> амбулаторного хворого </w:t>
      </w:r>
      <w:r w:rsidR="009E2F70" w:rsidRPr="00350311">
        <w:rPr>
          <w:spacing w:val="-4"/>
          <w:sz w:val="20"/>
          <w:szCs w:val="20"/>
          <w:lang w:val="uk-UA"/>
        </w:rPr>
        <w:t>із</w:t>
      </w:r>
      <w:r w:rsidR="009E2F70" w:rsidRPr="00350311">
        <w:rPr>
          <w:spacing w:val="52"/>
          <w:sz w:val="20"/>
          <w:szCs w:val="20"/>
          <w:lang w:val="uk-UA"/>
        </w:rPr>
        <w:t xml:space="preserve"> </w:t>
      </w:r>
      <w:r w:rsidR="009E2F70" w:rsidRPr="00350311">
        <w:rPr>
          <w:spacing w:val="-6"/>
          <w:sz w:val="20"/>
          <w:szCs w:val="20"/>
          <w:lang w:val="uk-UA"/>
        </w:rPr>
        <w:t xml:space="preserve">зазначенням </w:t>
      </w:r>
      <w:r w:rsidR="009E2F70" w:rsidRPr="00350311">
        <w:rPr>
          <w:spacing w:val="-5"/>
          <w:sz w:val="20"/>
          <w:szCs w:val="20"/>
          <w:lang w:val="uk-UA"/>
        </w:rPr>
        <w:t xml:space="preserve">переліку </w:t>
      </w:r>
      <w:r w:rsidR="009E2F70" w:rsidRPr="00350311">
        <w:rPr>
          <w:spacing w:val="-6"/>
          <w:sz w:val="20"/>
          <w:szCs w:val="20"/>
          <w:lang w:val="uk-UA"/>
        </w:rPr>
        <w:t xml:space="preserve">медичних послуг </w:t>
      </w:r>
      <w:r w:rsidR="009E2F70" w:rsidRPr="00350311">
        <w:rPr>
          <w:spacing w:val="-3"/>
          <w:sz w:val="20"/>
          <w:szCs w:val="20"/>
          <w:lang w:val="uk-UA"/>
        </w:rPr>
        <w:t xml:space="preserve">та </w:t>
      </w:r>
      <w:r w:rsidR="009E2F70" w:rsidRPr="00350311">
        <w:rPr>
          <w:spacing w:val="-6"/>
          <w:sz w:val="20"/>
          <w:szCs w:val="20"/>
          <w:lang w:val="uk-UA"/>
        </w:rPr>
        <w:t xml:space="preserve">медикаментозного забезпечення, </w:t>
      </w:r>
      <w:r w:rsidR="009E2F70" w:rsidRPr="00350311">
        <w:rPr>
          <w:spacing w:val="-4"/>
          <w:sz w:val="20"/>
          <w:szCs w:val="20"/>
          <w:lang w:val="uk-UA"/>
        </w:rPr>
        <w:t xml:space="preserve">що </w:t>
      </w:r>
      <w:r w:rsidR="009E2F70" w:rsidRPr="00350311">
        <w:rPr>
          <w:spacing w:val="-6"/>
          <w:sz w:val="20"/>
          <w:szCs w:val="20"/>
          <w:lang w:val="uk-UA"/>
        </w:rPr>
        <w:t xml:space="preserve">призначалися лікарями, засвідчений печаткою </w:t>
      </w:r>
      <w:r w:rsidR="009E2F70" w:rsidRPr="00350311">
        <w:rPr>
          <w:spacing w:val="-7"/>
          <w:sz w:val="20"/>
          <w:szCs w:val="20"/>
          <w:lang w:val="uk-UA"/>
        </w:rPr>
        <w:t xml:space="preserve">лікувально-профілактичної установи </w:t>
      </w:r>
      <w:r w:rsidR="009E2F70" w:rsidRPr="00350311">
        <w:rPr>
          <w:spacing w:val="-4"/>
          <w:sz w:val="20"/>
          <w:szCs w:val="20"/>
          <w:lang w:val="uk-UA"/>
        </w:rPr>
        <w:t xml:space="preserve">та </w:t>
      </w:r>
      <w:r w:rsidR="009E2F70" w:rsidRPr="00350311">
        <w:rPr>
          <w:spacing w:val="-6"/>
          <w:sz w:val="20"/>
          <w:szCs w:val="20"/>
          <w:lang w:val="uk-UA"/>
        </w:rPr>
        <w:t xml:space="preserve">підписом лікаря </w:t>
      </w:r>
      <w:r w:rsidR="009E2F70" w:rsidRPr="00350311">
        <w:rPr>
          <w:sz w:val="20"/>
          <w:szCs w:val="20"/>
          <w:lang w:val="uk-UA"/>
        </w:rPr>
        <w:t xml:space="preserve">- </w:t>
      </w:r>
      <w:r w:rsidR="009E2F70" w:rsidRPr="00350311">
        <w:rPr>
          <w:spacing w:val="-4"/>
          <w:sz w:val="20"/>
          <w:szCs w:val="20"/>
          <w:lang w:val="uk-UA"/>
        </w:rPr>
        <w:t xml:space="preserve">при </w:t>
      </w:r>
      <w:r w:rsidR="009E2F70" w:rsidRPr="00350311">
        <w:rPr>
          <w:spacing w:val="-6"/>
          <w:sz w:val="20"/>
          <w:szCs w:val="20"/>
          <w:lang w:val="uk-UA"/>
        </w:rPr>
        <w:t xml:space="preserve">амбулаторному лікуванні; </w:t>
      </w:r>
    </w:p>
    <w:p w:rsidR="002D4D0C" w:rsidRPr="00350311" w:rsidRDefault="002D4D0C" w:rsidP="0065180E">
      <w:pPr>
        <w:pStyle w:val="a3"/>
        <w:numPr>
          <w:ilvl w:val="0"/>
          <w:numId w:val="12"/>
        </w:numPr>
        <w:tabs>
          <w:tab w:val="left" w:pos="426"/>
        </w:tabs>
        <w:spacing w:beforeLines="20" w:afterLines="20" w:line="253" w:lineRule="exact"/>
        <w:ind w:left="0" w:firstLine="142"/>
        <w:jc w:val="both"/>
        <w:rPr>
          <w:i/>
          <w:spacing w:val="-7"/>
          <w:sz w:val="20"/>
          <w:szCs w:val="20"/>
          <w:lang w:val="uk-UA"/>
        </w:rPr>
      </w:pPr>
      <w:r w:rsidRPr="00350311">
        <w:rPr>
          <w:b/>
          <w:spacing w:val="-6"/>
          <w:sz w:val="20"/>
          <w:szCs w:val="20"/>
          <w:lang w:val="uk-UA"/>
        </w:rPr>
        <w:t>К</w:t>
      </w:r>
      <w:r w:rsidR="009E2F70" w:rsidRPr="00350311">
        <w:rPr>
          <w:b/>
          <w:spacing w:val="-6"/>
          <w:sz w:val="20"/>
          <w:szCs w:val="20"/>
          <w:lang w:val="uk-UA"/>
        </w:rPr>
        <w:t>опію листка непрацездатності</w:t>
      </w:r>
      <w:r w:rsidR="009E2F70" w:rsidRPr="00350311">
        <w:rPr>
          <w:spacing w:val="-6"/>
          <w:sz w:val="20"/>
          <w:szCs w:val="20"/>
          <w:lang w:val="uk-UA"/>
        </w:rPr>
        <w:t xml:space="preserve"> </w:t>
      </w:r>
      <w:r w:rsidR="009E2F70" w:rsidRPr="00350311">
        <w:rPr>
          <w:spacing w:val="-4"/>
          <w:sz w:val="20"/>
          <w:szCs w:val="20"/>
          <w:lang w:val="uk-UA"/>
        </w:rPr>
        <w:t xml:space="preserve">чи </w:t>
      </w:r>
      <w:r w:rsidR="009E2F70" w:rsidRPr="00350311">
        <w:rPr>
          <w:spacing w:val="-6"/>
          <w:sz w:val="20"/>
          <w:szCs w:val="20"/>
          <w:lang w:val="uk-UA"/>
        </w:rPr>
        <w:t xml:space="preserve">довідки лікувально- </w:t>
      </w:r>
      <w:r w:rsidR="009E2F70" w:rsidRPr="00350311">
        <w:rPr>
          <w:spacing w:val="-7"/>
          <w:sz w:val="20"/>
          <w:szCs w:val="20"/>
          <w:lang w:val="uk-UA"/>
        </w:rPr>
        <w:t xml:space="preserve">профілактичного </w:t>
      </w:r>
      <w:r w:rsidR="009E2F70" w:rsidRPr="00350311">
        <w:rPr>
          <w:spacing w:val="-6"/>
          <w:sz w:val="20"/>
          <w:szCs w:val="20"/>
          <w:lang w:val="uk-UA"/>
        </w:rPr>
        <w:t xml:space="preserve">закладу відповідно </w:t>
      </w:r>
      <w:r w:rsidR="009E2F70" w:rsidRPr="00350311">
        <w:rPr>
          <w:spacing w:val="-3"/>
          <w:sz w:val="20"/>
          <w:szCs w:val="20"/>
          <w:lang w:val="uk-UA"/>
        </w:rPr>
        <w:t xml:space="preserve">до </w:t>
      </w:r>
      <w:r w:rsidR="009E2F70" w:rsidRPr="00350311">
        <w:rPr>
          <w:spacing w:val="-6"/>
          <w:sz w:val="20"/>
          <w:szCs w:val="20"/>
          <w:lang w:val="uk-UA"/>
        </w:rPr>
        <w:t xml:space="preserve">Додатку </w:t>
      </w:r>
      <w:r w:rsidR="009E2F70" w:rsidRPr="00350311">
        <w:rPr>
          <w:spacing w:val="-3"/>
          <w:sz w:val="20"/>
          <w:szCs w:val="20"/>
          <w:lang w:val="uk-UA"/>
        </w:rPr>
        <w:t xml:space="preserve">№4 </w:t>
      </w:r>
      <w:r w:rsidR="009E2F70" w:rsidRPr="00350311">
        <w:rPr>
          <w:spacing w:val="-4"/>
          <w:sz w:val="20"/>
          <w:szCs w:val="20"/>
          <w:lang w:val="uk-UA"/>
        </w:rPr>
        <w:t xml:space="preserve">до </w:t>
      </w:r>
      <w:r w:rsidR="009E2F70" w:rsidRPr="00350311">
        <w:rPr>
          <w:spacing w:val="-6"/>
          <w:sz w:val="20"/>
          <w:szCs w:val="20"/>
          <w:lang w:val="uk-UA"/>
        </w:rPr>
        <w:t xml:space="preserve">Генерального договору </w:t>
      </w:r>
      <w:r w:rsidR="009E2F70" w:rsidRPr="00350311">
        <w:rPr>
          <w:sz w:val="20"/>
          <w:szCs w:val="20"/>
          <w:lang w:val="uk-UA"/>
        </w:rPr>
        <w:t xml:space="preserve">у </w:t>
      </w:r>
      <w:r w:rsidR="009E2F70" w:rsidRPr="00350311">
        <w:rPr>
          <w:spacing w:val="-5"/>
          <w:sz w:val="20"/>
          <w:szCs w:val="20"/>
          <w:lang w:val="uk-UA"/>
        </w:rPr>
        <w:t xml:space="preserve">разі </w:t>
      </w:r>
      <w:r w:rsidR="009E2F70" w:rsidRPr="00350311">
        <w:rPr>
          <w:spacing w:val="-6"/>
          <w:sz w:val="20"/>
          <w:szCs w:val="20"/>
          <w:lang w:val="uk-UA"/>
        </w:rPr>
        <w:t>відсутності листка непрацездатності;</w:t>
      </w:r>
    </w:p>
    <w:p w:rsidR="002D4D0C" w:rsidRPr="00350311" w:rsidRDefault="002D4D0C" w:rsidP="0065180E">
      <w:pPr>
        <w:pStyle w:val="a3"/>
        <w:numPr>
          <w:ilvl w:val="0"/>
          <w:numId w:val="12"/>
        </w:numPr>
        <w:tabs>
          <w:tab w:val="left" w:pos="426"/>
        </w:tabs>
        <w:spacing w:beforeLines="20" w:afterLines="20"/>
        <w:ind w:left="0" w:right="110" w:firstLine="142"/>
        <w:jc w:val="both"/>
        <w:rPr>
          <w:spacing w:val="-6"/>
          <w:sz w:val="20"/>
          <w:szCs w:val="20"/>
          <w:lang w:val="uk-UA"/>
        </w:rPr>
      </w:pPr>
      <w:r w:rsidRPr="00350311">
        <w:rPr>
          <w:b/>
          <w:spacing w:val="-6"/>
          <w:sz w:val="20"/>
          <w:szCs w:val="20"/>
          <w:lang w:val="uk-UA"/>
        </w:rPr>
        <w:t>К</w:t>
      </w:r>
      <w:r w:rsidR="009E2F70" w:rsidRPr="00350311">
        <w:rPr>
          <w:b/>
          <w:spacing w:val="-6"/>
          <w:sz w:val="20"/>
          <w:szCs w:val="20"/>
          <w:lang w:val="uk-UA"/>
        </w:rPr>
        <w:t xml:space="preserve">витанцій </w:t>
      </w:r>
      <w:r w:rsidR="009E2F70" w:rsidRPr="00350311">
        <w:rPr>
          <w:b/>
          <w:spacing w:val="-7"/>
          <w:sz w:val="20"/>
          <w:szCs w:val="20"/>
          <w:lang w:val="uk-UA"/>
        </w:rPr>
        <w:t xml:space="preserve">лікувально-профілактичного </w:t>
      </w:r>
      <w:r w:rsidR="009E2F70" w:rsidRPr="00350311">
        <w:rPr>
          <w:b/>
          <w:spacing w:val="-6"/>
          <w:sz w:val="20"/>
          <w:szCs w:val="20"/>
          <w:lang w:val="uk-UA"/>
        </w:rPr>
        <w:t>закладу</w:t>
      </w:r>
      <w:r w:rsidR="009E2F70" w:rsidRPr="00350311">
        <w:rPr>
          <w:spacing w:val="-6"/>
          <w:sz w:val="20"/>
          <w:szCs w:val="20"/>
          <w:lang w:val="uk-UA"/>
        </w:rPr>
        <w:t xml:space="preserve">/ прибуткових касових ордерів </w:t>
      </w:r>
      <w:r w:rsidR="009E2F70" w:rsidRPr="00350311">
        <w:rPr>
          <w:spacing w:val="-5"/>
          <w:sz w:val="20"/>
          <w:szCs w:val="20"/>
          <w:lang w:val="uk-UA"/>
        </w:rPr>
        <w:t xml:space="preserve">або </w:t>
      </w:r>
      <w:r w:rsidR="009E2F70" w:rsidRPr="00350311">
        <w:rPr>
          <w:spacing w:val="-6"/>
          <w:sz w:val="20"/>
          <w:szCs w:val="20"/>
          <w:lang w:val="uk-UA"/>
        </w:rPr>
        <w:t xml:space="preserve">фіскальних чеків </w:t>
      </w:r>
      <w:r w:rsidR="009E2F70" w:rsidRPr="00350311">
        <w:rPr>
          <w:spacing w:val="-4"/>
          <w:sz w:val="20"/>
          <w:szCs w:val="20"/>
          <w:lang w:val="uk-UA"/>
        </w:rPr>
        <w:t xml:space="preserve">про </w:t>
      </w:r>
      <w:r w:rsidR="009E2F70" w:rsidRPr="00350311">
        <w:rPr>
          <w:spacing w:val="-5"/>
          <w:sz w:val="20"/>
          <w:szCs w:val="20"/>
          <w:lang w:val="uk-UA"/>
        </w:rPr>
        <w:t xml:space="preserve">оплату </w:t>
      </w:r>
      <w:r w:rsidR="009E2F70" w:rsidRPr="00350311">
        <w:rPr>
          <w:spacing w:val="-6"/>
          <w:sz w:val="20"/>
          <w:szCs w:val="20"/>
          <w:lang w:val="uk-UA"/>
        </w:rPr>
        <w:t xml:space="preserve">наданих </w:t>
      </w:r>
      <w:r w:rsidR="009E2F70" w:rsidRPr="00350311">
        <w:rPr>
          <w:spacing w:val="-7"/>
          <w:sz w:val="20"/>
          <w:szCs w:val="20"/>
          <w:lang w:val="uk-UA"/>
        </w:rPr>
        <w:t xml:space="preserve">медичних </w:t>
      </w:r>
      <w:r w:rsidR="009E2F70" w:rsidRPr="00350311">
        <w:rPr>
          <w:spacing w:val="-6"/>
          <w:sz w:val="20"/>
          <w:szCs w:val="20"/>
          <w:lang w:val="uk-UA"/>
        </w:rPr>
        <w:t xml:space="preserve">послуг; </w:t>
      </w:r>
    </w:p>
    <w:p w:rsidR="002D4D0C" w:rsidRPr="00350311" w:rsidRDefault="002D4D0C" w:rsidP="0065180E">
      <w:pPr>
        <w:pStyle w:val="a3"/>
        <w:numPr>
          <w:ilvl w:val="0"/>
          <w:numId w:val="12"/>
        </w:numPr>
        <w:tabs>
          <w:tab w:val="left" w:pos="426"/>
        </w:tabs>
        <w:spacing w:beforeLines="20" w:afterLines="20"/>
        <w:ind w:left="0" w:right="110" w:firstLine="142"/>
        <w:jc w:val="both"/>
        <w:rPr>
          <w:spacing w:val="-6"/>
          <w:sz w:val="20"/>
          <w:szCs w:val="20"/>
          <w:lang w:val="uk-UA"/>
        </w:rPr>
      </w:pPr>
      <w:r w:rsidRPr="00350311">
        <w:rPr>
          <w:b/>
          <w:spacing w:val="-6"/>
          <w:sz w:val="20"/>
          <w:szCs w:val="20"/>
          <w:lang w:val="uk-UA"/>
        </w:rPr>
        <w:t>Ф</w:t>
      </w:r>
      <w:r w:rsidR="009E2F70" w:rsidRPr="00350311">
        <w:rPr>
          <w:b/>
          <w:spacing w:val="-6"/>
          <w:sz w:val="20"/>
          <w:szCs w:val="20"/>
          <w:lang w:val="uk-UA"/>
        </w:rPr>
        <w:t xml:space="preserve">іскальних, товарних чеків </w:t>
      </w:r>
      <w:r w:rsidR="009E2F70" w:rsidRPr="00350311">
        <w:rPr>
          <w:b/>
          <w:sz w:val="20"/>
          <w:szCs w:val="20"/>
          <w:lang w:val="uk-UA"/>
        </w:rPr>
        <w:t xml:space="preserve">з </w:t>
      </w:r>
      <w:r w:rsidR="009E2F70" w:rsidRPr="00350311">
        <w:rPr>
          <w:b/>
          <w:spacing w:val="-6"/>
          <w:sz w:val="20"/>
          <w:szCs w:val="20"/>
          <w:lang w:val="uk-UA"/>
        </w:rPr>
        <w:t>аптечних закладів</w:t>
      </w:r>
      <w:r w:rsidR="009E2F70" w:rsidRPr="00350311">
        <w:rPr>
          <w:spacing w:val="-6"/>
          <w:sz w:val="20"/>
          <w:szCs w:val="20"/>
          <w:lang w:val="uk-UA"/>
        </w:rPr>
        <w:t xml:space="preserve"> </w:t>
      </w:r>
      <w:r w:rsidR="009E2F70" w:rsidRPr="00350311">
        <w:rPr>
          <w:spacing w:val="-4"/>
          <w:sz w:val="20"/>
          <w:szCs w:val="20"/>
          <w:lang w:val="uk-UA"/>
        </w:rPr>
        <w:t xml:space="preserve">про </w:t>
      </w:r>
      <w:r w:rsidR="009E2F70" w:rsidRPr="00350311">
        <w:rPr>
          <w:spacing w:val="-6"/>
          <w:sz w:val="20"/>
          <w:szCs w:val="20"/>
          <w:lang w:val="uk-UA"/>
        </w:rPr>
        <w:t xml:space="preserve">придбані медикаменти </w:t>
      </w:r>
      <w:r w:rsidR="009E2F70" w:rsidRPr="00350311">
        <w:rPr>
          <w:spacing w:val="-5"/>
          <w:sz w:val="20"/>
          <w:szCs w:val="20"/>
          <w:lang w:val="uk-UA"/>
        </w:rPr>
        <w:t xml:space="preserve">(із </w:t>
      </w:r>
      <w:r w:rsidR="009E2F70" w:rsidRPr="00350311">
        <w:rPr>
          <w:spacing w:val="-7"/>
          <w:sz w:val="20"/>
          <w:szCs w:val="20"/>
          <w:lang w:val="uk-UA"/>
        </w:rPr>
        <w:t xml:space="preserve">зазначенням </w:t>
      </w:r>
      <w:r w:rsidR="009E2F70" w:rsidRPr="00350311">
        <w:rPr>
          <w:spacing w:val="-6"/>
          <w:sz w:val="20"/>
          <w:szCs w:val="20"/>
          <w:lang w:val="uk-UA"/>
        </w:rPr>
        <w:t xml:space="preserve">назви </w:t>
      </w:r>
      <w:r w:rsidR="009E2F70" w:rsidRPr="00350311">
        <w:rPr>
          <w:spacing w:val="-6"/>
          <w:sz w:val="20"/>
          <w:szCs w:val="20"/>
          <w:lang w:val="uk-UA"/>
        </w:rPr>
        <w:lastRenderedPageBreak/>
        <w:t xml:space="preserve">медикаментів </w:t>
      </w:r>
      <w:r w:rsidR="009E2F70" w:rsidRPr="00350311">
        <w:rPr>
          <w:spacing w:val="-3"/>
          <w:sz w:val="20"/>
          <w:szCs w:val="20"/>
          <w:lang w:val="uk-UA"/>
        </w:rPr>
        <w:t xml:space="preserve">та </w:t>
      </w:r>
      <w:r w:rsidR="009E2F70" w:rsidRPr="00350311">
        <w:rPr>
          <w:spacing w:val="-4"/>
          <w:sz w:val="20"/>
          <w:szCs w:val="20"/>
          <w:lang w:val="uk-UA"/>
        </w:rPr>
        <w:t xml:space="preserve">їх </w:t>
      </w:r>
      <w:r w:rsidR="009E2F70" w:rsidRPr="00350311">
        <w:rPr>
          <w:spacing w:val="-6"/>
          <w:sz w:val="20"/>
          <w:szCs w:val="20"/>
          <w:lang w:val="uk-UA"/>
        </w:rPr>
        <w:t xml:space="preserve">вартості); </w:t>
      </w:r>
      <w:r w:rsidR="009E2F70" w:rsidRPr="00350311">
        <w:rPr>
          <w:sz w:val="20"/>
          <w:szCs w:val="20"/>
          <w:lang w:val="uk-UA"/>
        </w:rPr>
        <w:t xml:space="preserve">у </w:t>
      </w:r>
      <w:r w:rsidR="009E2F70" w:rsidRPr="00350311">
        <w:rPr>
          <w:spacing w:val="-5"/>
          <w:sz w:val="20"/>
          <w:szCs w:val="20"/>
          <w:lang w:val="uk-UA"/>
        </w:rPr>
        <w:t xml:space="preserve">разі </w:t>
      </w:r>
      <w:r w:rsidR="009E2F70" w:rsidRPr="00350311">
        <w:rPr>
          <w:spacing w:val="-6"/>
          <w:sz w:val="20"/>
          <w:szCs w:val="20"/>
          <w:lang w:val="uk-UA"/>
        </w:rPr>
        <w:t xml:space="preserve">придбання </w:t>
      </w:r>
      <w:r w:rsidR="009E2F70" w:rsidRPr="00350311">
        <w:rPr>
          <w:spacing w:val="-5"/>
          <w:sz w:val="20"/>
          <w:szCs w:val="20"/>
          <w:lang w:val="uk-UA"/>
        </w:rPr>
        <w:t xml:space="preserve">ліків </w:t>
      </w:r>
      <w:r w:rsidR="009E2F70" w:rsidRPr="00350311">
        <w:rPr>
          <w:sz w:val="20"/>
          <w:szCs w:val="20"/>
          <w:lang w:val="uk-UA"/>
        </w:rPr>
        <w:t xml:space="preserve">в </w:t>
      </w:r>
      <w:r w:rsidR="009E2F70" w:rsidRPr="00350311">
        <w:rPr>
          <w:spacing w:val="-6"/>
          <w:sz w:val="20"/>
          <w:szCs w:val="20"/>
          <w:lang w:val="uk-UA"/>
        </w:rPr>
        <w:t xml:space="preserve">період лікування </w:t>
      </w:r>
      <w:r w:rsidR="009E2F70" w:rsidRPr="00350311">
        <w:rPr>
          <w:sz w:val="20"/>
          <w:szCs w:val="20"/>
          <w:lang w:val="uk-UA"/>
        </w:rPr>
        <w:t xml:space="preserve">в </w:t>
      </w:r>
      <w:r w:rsidR="009E2F70" w:rsidRPr="00350311">
        <w:rPr>
          <w:spacing w:val="-7"/>
          <w:sz w:val="20"/>
          <w:szCs w:val="20"/>
          <w:lang w:val="uk-UA"/>
        </w:rPr>
        <w:t xml:space="preserve">стаціонарі, </w:t>
      </w:r>
      <w:r w:rsidR="009E2F70" w:rsidRPr="00350311">
        <w:rPr>
          <w:spacing w:val="-6"/>
          <w:sz w:val="20"/>
          <w:szCs w:val="20"/>
          <w:lang w:val="uk-UA"/>
        </w:rPr>
        <w:t xml:space="preserve">Застрахована </w:t>
      </w:r>
      <w:r w:rsidR="009E2F70" w:rsidRPr="00350311">
        <w:rPr>
          <w:spacing w:val="-5"/>
          <w:sz w:val="20"/>
          <w:szCs w:val="20"/>
          <w:lang w:val="uk-UA"/>
        </w:rPr>
        <w:t xml:space="preserve">особа </w:t>
      </w:r>
      <w:r w:rsidR="009E2F70" w:rsidRPr="00350311">
        <w:rPr>
          <w:spacing w:val="-6"/>
          <w:sz w:val="20"/>
          <w:szCs w:val="20"/>
          <w:lang w:val="uk-UA"/>
        </w:rPr>
        <w:t xml:space="preserve">додатково </w:t>
      </w:r>
      <w:r w:rsidR="009E2F70" w:rsidRPr="00350311">
        <w:rPr>
          <w:spacing w:val="-5"/>
          <w:sz w:val="20"/>
          <w:szCs w:val="20"/>
          <w:lang w:val="uk-UA"/>
        </w:rPr>
        <w:t xml:space="preserve">надає довідку </w:t>
      </w:r>
      <w:r w:rsidR="009E2F70" w:rsidRPr="00350311">
        <w:rPr>
          <w:spacing w:val="-6"/>
          <w:sz w:val="20"/>
          <w:szCs w:val="20"/>
          <w:lang w:val="uk-UA"/>
        </w:rPr>
        <w:t xml:space="preserve">лікаря, завірену печаткою медичного </w:t>
      </w:r>
      <w:r w:rsidR="009E2F70" w:rsidRPr="00350311">
        <w:rPr>
          <w:spacing w:val="-5"/>
          <w:sz w:val="20"/>
          <w:szCs w:val="20"/>
          <w:lang w:val="uk-UA"/>
        </w:rPr>
        <w:t xml:space="preserve">закладу </w:t>
      </w:r>
      <w:r w:rsidR="009E2F70" w:rsidRPr="00350311">
        <w:rPr>
          <w:spacing w:val="-4"/>
          <w:sz w:val="20"/>
          <w:szCs w:val="20"/>
          <w:lang w:val="uk-UA"/>
        </w:rPr>
        <w:t xml:space="preserve">про </w:t>
      </w:r>
      <w:r w:rsidR="009E2F70" w:rsidRPr="00350311">
        <w:rPr>
          <w:spacing w:val="-7"/>
          <w:sz w:val="20"/>
          <w:szCs w:val="20"/>
          <w:lang w:val="uk-UA"/>
        </w:rPr>
        <w:t xml:space="preserve">відсутність </w:t>
      </w:r>
      <w:r w:rsidR="009E2F70" w:rsidRPr="00350311">
        <w:rPr>
          <w:sz w:val="20"/>
          <w:szCs w:val="20"/>
          <w:lang w:val="uk-UA"/>
        </w:rPr>
        <w:t xml:space="preserve">в </w:t>
      </w:r>
      <w:r w:rsidR="009E2F70" w:rsidRPr="00350311">
        <w:rPr>
          <w:spacing w:val="-6"/>
          <w:sz w:val="20"/>
          <w:szCs w:val="20"/>
          <w:lang w:val="uk-UA"/>
        </w:rPr>
        <w:t xml:space="preserve">лікувальному закладі відповідних ліків, </w:t>
      </w:r>
      <w:r w:rsidR="009E2F70" w:rsidRPr="00350311">
        <w:rPr>
          <w:spacing w:val="-5"/>
          <w:sz w:val="20"/>
          <w:szCs w:val="20"/>
          <w:lang w:val="uk-UA"/>
        </w:rPr>
        <w:t xml:space="preserve">які </w:t>
      </w:r>
      <w:r w:rsidR="009E2F70" w:rsidRPr="00350311">
        <w:rPr>
          <w:sz w:val="20"/>
          <w:szCs w:val="20"/>
          <w:lang w:val="uk-UA"/>
        </w:rPr>
        <w:t xml:space="preserve">за </w:t>
      </w:r>
      <w:r w:rsidR="009E2F70" w:rsidRPr="00350311">
        <w:rPr>
          <w:spacing w:val="-6"/>
          <w:sz w:val="20"/>
          <w:szCs w:val="20"/>
          <w:lang w:val="uk-UA"/>
        </w:rPr>
        <w:t xml:space="preserve">визначенням лікаря необхідні </w:t>
      </w:r>
      <w:r w:rsidR="009E2F70" w:rsidRPr="00350311">
        <w:rPr>
          <w:spacing w:val="-4"/>
          <w:sz w:val="20"/>
          <w:szCs w:val="20"/>
          <w:lang w:val="uk-UA"/>
        </w:rPr>
        <w:t xml:space="preserve">для </w:t>
      </w:r>
      <w:r w:rsidR="009E2F70" w:rsidRPr="00350311">
        <w:rPr>
          <w:spacing w:val="-7"/>
          <w:sz w:val="20"/>
          <w:szCs w:val="20"/>
          <w:lang w:val="uk-UA"/>
        </w:rPr>
        <w:t xml:space="preserve">проведення </w:t>
      </w:r>
      <w:r w:rsidR="009E2F70" w:rsidRPr="00350311">
        <w:rPr>
          <w:spacing w:val="-6"/>
          <w:sz w:val="20"/>
          <w:szCs w:val="20"/>
          <w:lang w:val="uk-UA"/>
        </w:rPr>
        <w:t xml:space="preserve">призначеного </w:t>
      </w:r>
      <w:r w:rsidR="009E2F70" w:rsidRPr="00350311">
        <w:rPr>
          <w:spacing w:val="-5"/>
          <w:sz w:val="20"/>
          <w:szCs w:val="20"/>
          <w:lang w:val="uk-UA"/>
        </w:rPr>
        <w:t xml:space="preserve">курсу </w:t>
      </w:r>
      <w:r w:rsidR="009E2F70" w:rsidRPr="00350311">
        <w:rPr>
          <w:spacing w:val="-6"/>
          <w:sz w:val="20"/>
          <w:szCs w:val="20"/>
          <w:lang w:val="uk-UA"/>
        </w:rPr>
        <w:t xml:space="preserve">лікування; </w:t>
      </w:r>
    </w:p>
    <w:p w:rsidR="0065180E" w:rsidRPr="00350311" w:rsidRDefault="002D4D0C" w:rsidP="00350311">
      <w:pPr>
        <w:pStyle w:val="a3"/>
        <w:numPr>
          <w:ilvl w:val="0"/>
          <w:numId w:val="12"/>
        </w:numPr>
        <w:tabs>
          <w:tab w:val="left" w:pos="426"/>
        </w:tabs>
        <w:spacing w:beforeLines="20" w:afterLines="20"/>
        <w:ind w:left="0" w:right="110" w:firstLine="142"/>
        <w:jc w:val="both"/>
        <w:rPr>
          <w:spacing w:val="-6"/>
          <w:sz w:val="20"/>
          <w:szCs w:val="20"/>
          <w:lang w:val="uk-UA"/>
        </w:rPr>
      </w:pPr>
      <w:r w:rsidRPr="00350311">
        <w:rPr>
          <w:b/>
          <w:spacing w:val="-6"/>
          <w:sz w:val="20"/>
          <w:szCs w:val="20"/>
          <w:lang w:val="uk-UA"/>
        </w:rPr>
        <w:t>К</w:t>
      </w:r>
      <w:r w:rsidR="009E2F70" w:rsidRPr="00350311">
        <w:rPr>
          <w:b/>
          <w:spacing w:val="-5"/>
          <w:sz w:val="20"/>
          <w:szCs w:val="20"/>
          <w:lang w:val="uk-UA"/>
        </w:rPr>
        <w:t xml:space="preserve">опію </w:t>
      </w:r>
      <w:r w:rsidR="009E2F70" w:rsidRPr="00350311">
        <w:rPr>
          <w:b/>
          <w:spacing w:val="-4"/>
          <w:sz w:val="20"/>
          <w:szCs w:val="20"/>
          <w:lang w:val="uk-UA"/>
        </w:rPr>
        <w:t>акту</w:t>
      </w:r>
      <w:r w:rsidR="009E2F70" w:rsidRPr="00350311">
        <w:rPr>
          <w:spacing w:val="-4"/>
          <w:sz w:val="20"/>
          <w:szCs w:val="20"/>
          <w:lang w:val="uk-UA"/>
        </w:rPr>
        <w:t xml:space="preserve"> </w:t>
      </w:r>
      <w:r w:rsidR="009E2F70" w:rsidRPr="00350311">
        <w:rPr>
          <w:spacing w:val="-6"/>
          <w:sz w:val="20"/>
          <w:szCs w:val="20"/>
          <w:lang w:val="uk-UA"/>
        </w:rPr>
        <w:t xml:space="preserve">(при </w:t>
      </w:r>
      <w:r w:rsidR="009E2F70" w:rsidRPr="00350311">
        <w:rPr>
          <w:spacing w:val="-5"/>
          <w:sz w:val="20"/>
          <w:szCs w:val="20"/>
          <w:lang w:val="uk-UA"/>
        </w:rPr>
        <w:t xml:space="preserve">його </w:t>
      </w:r>
      <w:r w:rsidR="009E2F70" w:rsidRPr="00350311">
        <w:rPr>
          <w:spacing w:val="-6"/>
          <w:sz w:val="20"/>
          <w:szCs w:val="20"/>
          <w:lang w:val="uk-UA"/>
        </w:rPr>
        <w:t xml:space="preserve">наявності) </w:t>
      </w:r>
      <w:r w:rsidR="009E2F70" w:rsidRPr="00350311">
        <w:rPr>
          <w:spacing w:val="-5"/>
          <w:sz w:val="20"/>
          <w:szCs w:val="20"/>
          <w:lang w:val="uk-UA"/>
        </w:rPr>
        <w:t xml:space="preserve">про </w:t>
      </w:r>
      <w:r w:rsidR="009E2F70" w:rsidRPr="00350311">
        <w:rPr>
          <w:spacing w:val="-6"/>
          <w:sz w:val="20"/>
          <w:szCs w:val="20"/>
          <w:lang w:val="uk-UA"/>
        </w:rPr>
        <w:t xml:space="preserve">нещасний випадок; </w:t>
      </w:r>
      <w:r w:rsidR="009E2F70" w:rsidRPr="00350311">
        <w:rPr>
          <w:spacing w:val="-5"/>
          <w:sz w:val="20"/>
          <w:szCs w:val="20"/>
          <w:lang w:val="uk-UA"/>
        </w:rPr>
        <w:t xml:space="preserve">при </w:t>
      </w:r>
      <w:r w:rsidR="009E2F70" w:rsidRPr="00350311">
        <w:rPr>
          <w:spacing w:val="-7"/>
          <w:sz w:val="20"/>
          <w:szCs w:val="20"/>
          <w:lang w:val="uk-UA"/>
        </w:rPr>
        <w:t xml:space="preserve">необхідності </w:t>
      </w:r>
      <w:r w:rsidR="009E2F70" w:rsidRPr="00350311">
        <w:rPr>
          <w:sz w:val="20"/>
          <w:szCs w:val="20"/>
          <w:lang w:val="uk-UA"/>
        </w:rPr>
        <w:t xml:space="preserve">–  </w:t>
      </w:r>
      <w:r w:rsidR="009E2F70" w:rsidRPr="00350311">
        <w:rPr>
          <w:spacing w:val="-6"/>
          <w:sz w:val="20"/>
          <w:szCs w:val="20"/>
          <w:lang w:val="uk-UA"/>
        </w:rPr>
        <w:t xml:space="preserve">рентгенологічні знімки </w:t>
      </w:r>
      <w:r w:rsidR="009E2F70" w:rsidRPr="00350311">
        <w:rPr>
          <w:spacing w:val="-5"/>
          <w:sz w:val="20"/>
          <w:szCs w:val="20"/>
          <w:lang w:val="uk-UA"/>
        </w:rPr>
        <w:t xml:space="preserve">або </w:t>
      </w:r>
      <w:r w:rsidR="009E2F70" w:rsidRPr="00350311">
        <w:rPr>
          <w:spacing w:val="-4"/>
          <w:sz w:val="20"/>
          <w:szCs w:val="20"/>
          <w:lang w:val="uk-UA"/>
        </w:rPr>
        <w:t xml:space="preserve">їх </w:t>
      </w:r>
      <w:r w:rsidR="009E2F70" w:rsidRPr="00350311">
        <w:rPr>
          <w:spacing w:val="-6"/>
          <w:sz w:val="20"/>
          <w:szCs w:val="20"/>
          <w:lang w:val="uk-UA"/>
        </w:rPr>
        <w:t xml:space="preserve">опис;  </w:t>
      </w:r>
      <w:r w:rsidR="009E2F70" w:rsidRPr="00350311">
        <w:rPr>
          <w:sz w:val="20"/>
          <w:szCs w:val="20"/>
          <w:lang w:val="uk-UA"/>
        </w:rPr>
        <w:t xml:space="preserve">в </w:t>
      </w:r>
      <w:r w:rsidR="009E2F70" w:rsidRPr="00350311">
        <w:rPr>
          <w:spacing w:val="-5"/>
          <w:sz w:val="20"/>
          <w:szCs w:val="20"/>
          <w:lang w:val="uk-UA"/>
        </w:rPr>
        <w:t xml:space="preserve">разі </w:t>
      </w:r>
      <w:r w:rsidR="009E2F70" w:rsidRPr="00350311">
        <w:rPr>
          <w:spacing w:val="-6"/>
          <w:sz w:val="20"/>
          <w:szCs w:val="20"/>
          <w:lang w:val="uk-UA"/>
        </w:rPr>
        <w:t xml:space="preserve">отримання медичних послуг </w:t>
      </w:r>
      <w:r w:rsidR="009E2F70" w:rsidRPr="00350311">
        <w:rPr>
          <w:spacing w:val="-5"/>
          <w:sz w:val="20"/>
          <w:szCs w:val="20"/>
          <w:lang w:val="uk-UA"/>
        </w:rPr>
        <w:t xml:space="preserve">або </w:t>
      </w:r>
      <w:r w:rsidR="009E2F70" w:rsidRPr="00350311">
        <w:rPr>
          <w:spacing w:val="-6"/>
          <w:sz w:val="20"/>
          <w:szCs w:val="20"/>
          <w:lang w:val="uk-UA"/>
        </w:rPr>
        <w:t xml:space="preserve">придбання </w:t>
      </w:r>
      <w:r w:rsidR="009E2F70" w:rsidRPr="00350311">
        <w:rPr>
          <w:spacing w:val="-7"/>
          <w:sz w:val="20"/>
          <w:szCs w:val="20"/>
          <w:lang w:val="uk-UA"/>
        </w:rPr>
        <w:t xml:space="preserve">медикаментів </w:t>
      </w:r>
      <w:r w:rsidR="009E2F70" w:rsidRPr="00350311">
        <w:rPr>
          <w:sz w:val="20"/>
          <w:szCs w:val="20"/>
          <w:lang w:val="uk-UA"/>
        </w:rPr>
        <w:t xml:space="preserve">у </w:t>
      </w:r>
      <w:r w:rsidR="009E2F70" w:rsidRPr="00350311">
        <w:rPr>
          <w:spacing w:val="-6"/>
          <w:sz w:val="20"/>
          <w:szCs w:val="20"/>
          <w:lang w:val="uk-UA"/>
        </w:rPr>
        <w:t xml:space="preserve">приватного підприємця </w:t>
      </w:r>
      <w:r w:rsidR="009E2F70" w:rsidRPr="00350311">
        <w:rPr>
          <w:spacing w:val="-5"/>
          <w:sz w:val="20"/>
          <w:szCs w:val="20"/>
          <w:lang w:val="uk-UA"/>
        </w:rPr>
        <w:t xml:space="preserve">(якщо </w:t>
      </w:r>
      <w:r w:rsidR="009E2F70" w:rsidRPr="00350311">
        <w:rPr>
          <w:sz w:val="20"/>
          <w:szCs w:val="20"/>
          <w:lang w:val="uk-UA"/>
        </w:rPr>
        <w:t xml:space="preserve">це </w:t>
      </w:r>
      <w:r w:rsidR="009E2F70" w:rsidRPr="00350311">
        <w:rPr>
          <w:spacing w:val="-5"/>
          <w:sz w:val="20"/>
          <w:szCs w:val="20"/>
          <w:lang w:val="uk-UA"/>
        </w:rPr>
        <w:t xml:space="preserve">було </w:t>
      </w:r>
      <w:r w:rsidR="009E2F70" w:rsidRPr="00350311">
        <w:rPr>
          <w:spacing w:val="-6"/>
          <w:sz w:val="20"/>
          <w:szCs w:val="20"/>
          <w:lang w:val="uk-UA"/>
        </w:rPr>
        <w:t xml:space="preserve">попередньо погоджено </w:t>
      </w:r>
      <w:r w:rsidR="009E2F70" w:rsidRPr="00350311">
        <w:rPr>
          <w:spacing w:val="-3"/>
          <w:sz w:val="20"/>
          <w:szCs w:val="20"/>
          <w:lang w:val="uk-UA"/>
        </w:rPr>
        <w:t xml:space="preserve">зі </w:t>
      </w:r>
      <w:r w:rsidR="009E2F70" w:rsidRPr="00350311">
        <w:rPr>
          <w:spacing w:val="-6"/>
          <w:sz w:val="20"/>
          <w:szCs w:val="20"/>
          <w:lang w:val="uk-UA"/>
        </w:rPr>
        <w:t xml:space="preserve">Страховиком), </w:t>
      </w:r>
      <w:r w:rsidR="009E2F70" w:rsidRPr="00350311">
        <w:rPr>
          <w:spacing w:val="-7"/>
          <w:sz w:val="20"/>
          <w:szCs w:val="20"/>
          <w:lang w:val="uk-UA"/>
        </w:rPr>
        <w:t xml:space="preserve">додатково </w:t>
      </w:r>
      <w:r w:rsidR="009E2F70" w:rsidRPr="00350311">
        <w:rPr>
          <w:spacing w:val="-6"/>
          <w:sz w:val="20"/>
          <w:szCs w:val="20"/>
          <w:lang w:val="uk-UA"/>
        </w:rPr>
        <w:t xml:space="preserve">надається: </w:t>
      </w:r>
      <w:r w:rsidR="00CC7AE0" w:rsidRPr="00350311">
        <w:rPr>
          <w:spacing w:val="-6"/>
          <w:sz w:val="20"/>
          <w:szCs w:val="20"/>
          <w:lang w:val="uk-UA"/>
        </w:rPr>
        <w:t>К</w:t>
      </w:r>
      <w:r w:rsidR="00CC7AE0" w:rsidRPr="00350311">
        <w:rPr>
          <w:spacing w:val="-5"/>
          <w:sz w:val="20"/>
          <w:szCs w:val="20"/>
          <w:lang w:val="uk-UA"/>
        </w:rPr>
        <w:t xml:space="preserve">опія </w:t>
      </w:r>
      <w:r w:rsidR="00CC7AE0" w:rsidRPr="00350311">
        <w:rPr>
          <w:spacing w:val="-6"/>
          <w:sz w:val="20"/>
          <w:szCs w:val="20"/>
          <w:lang w:val="uk-UA"/>
        </w:rPr>
        <w:t xml:space="preserve">свідоцтва </w:t>
      </w:r>
      <w:r w:rsidR="00CC7AE0" w:rsidRPr="00350311">
        <w:rPr>
          <w:spacing w:val="-4"/>
          <w:sz w:val="20"/>
          <w:szCs w:val="20"/>
          <w:lang w:val="uk-UA"/>
        </w:rPr>
        <w:t xml:space="preserve">про </w:t>
      </w:r>
      <w:r w:rsidR="00CC7AE0" w:rsidRPr="00350311">
        <w:rPr>
          <w:spacing w:val="-5"/>
          <w:sz w:val="20"/>
          <w:szCs w:val="20"/>
          <w:lang w:val="uk-UA"/>
        </w:rPr>
        <w:t xml:space="preserve">сплату </w:t>
      </w:r>
      <w:r w:rsidR="00CC7AE0" w:rsidRPr="00350311">
        <w:rPr>
          <w:spacing w:val="-6"/>
          <w:sz w:val="20"/>
          <w:szCs w:val="20"/>
          <w:lang w:val="uk-UA"/>
        </w:rPr>
        <w:t xml:space="preserve">єдиного податку, </w:t>
      </w:r>
      <w:r w:rsidR="00CC7AE0" w:rsidRPr="00350311">
        <w:rPr>
          <w:spacing w:val="-5"/>
          <w:sz w:val="20"/>
          <w:szCs w:val="20"/>
          <w:lang w:val="uk-UA"/>
        </w:rPr>
        <w:t xml:space="preserve">копія </w:t>
      </w:r>
      <w:r w:rsidR="00CC7AE0" w:rsidRPr="00350311">
        <w:rPr>
          <w:spacing w:val="-6"/>
          <w:sz w:val="20"/>
          <w:szCs w:val="20"/>
          <w:lang w:val="uk-UA"/>
        </w:rPr>
        <w:t xml:space="preserve">свідоцтва </w:t>
      </w:r>
      <w:r w:rsidR="00CC7AE0" w:rsidRPr="00350311">
        <w:rPr>
          <w:spacing w:val="-4"/>
          <w:sz w:val="20"/>
          <w:szCs w:val="20"/>
          <w:lang w:val="uk-UA"/>
        </w:rPr>
        <w:t xml:space="preserve">про </w:t>
      </w:r>
      <w:r w:rsidR="00CC7AE0" w:rsidRPr="00350311">
        <w:rPr>
          <w:spacing w:val="-6"/>
          <w:sz w:val="20"/>
          <w:szCs w:val="20"/>
          <w:lang w:val="uk-UA"/>
        </w:rPr>
        <w:t xml:space="preserve">державну реєстрацію </w:t>
      </w:r>
      <w:r w:rsidR="00CC7AE0" w:rsidRPr="00350311">
        <w:rPr>
          <w:spacing w:val="-5"/>
          <w:sz w:val="20"/>
          <w:szCs w:val="20"/>
          <w:lang w:val="uk-UA"/>
        </w:rPr>
        <w:t xml:space="preserve">ПП, копія </w:t>
      </w:r>
      <w:r w:rsidR="00CC7AE0" w:rsidRPr="00350311">
        <w:rPr>
          <w:spacing w:val="-6"/>
          <w:sz w:val="20"/>
          <w:szCs w:val="20"/>
          <w:lang w:val="uk-UA"/>
        </w:rPr>
        <w:t xml:space="preserve">ліцензії </w:t>
      </w:r>
      <w:r w:rsidR="00CC7AE0" w:rsidRPr="00350311">
        <w:rPr>
          <w:spacing w:val="-3"/>
          <w:sz w:val="20"/>
          <w:szCs w:val="20"/>
          <w:lang w:val="uk-UA"/>
        </w:rPr>
        <w:t xml:space="preserve">на </w:t>
      </w:r>
      <w:r w:rsidR="00CC7AE0" w:rsidRPr="00350311">
        <w:rPr>
          <w:spacing w:val="-6"/>
          <w:sz w:val="20"/>
          <w:szCs w:val="20"/>
          <w:lang w:val="uk-UA"/>
        </w:rPr>
        <w:t xml:space="preserve">здійснення отриманих медичних послуг, або </w:t>
      </w:r>
      <w:r w:rsidR="00CC7AE0" w:rsidRPr="00350311">
        <w:rPr>
          <w:sz w:val="20"/>
          <w:szCs w:val="20"/>
          <w:lang w:val="uk-UA"/>
        </w:rPr>
        <w:t xml:space="preserve">на </w:t>
      </w:r>
      <w:r w:rsidR="00CC7AE0" w:rsidRPr="00350311">
        <w:rPr>
          <w:spacing w:val="-6"/>
          <w:sz w:val="20"/>
          <w:szCs w:val="20"/>
          <w:lang w:val="uk-UA"/>
        </w:rPr>
        <w:t xml:space="preserve">торгівлю </w:t>
      </w:r>
      <w:r w:rsidR="00CC7AE0" w:rsidRPr="00350311">
        <w:rPr>
          <w:spacing w:val="-7"/>
          <w:sz w:val="20"/>
          <w:szCs w:val="20"/>
          <w:lang w:val="uk-UA"/>
        </w:rPr>
        <w:t xml:space="preserve">медикаментами; </w:t>
      </w:r>
      <w:r w:rsidR="00CC7AE0" w:rsidRPr="00350311">
        <w:rPr>
          <w:spacing w:val="-6"/>
          <w:sz w:val="20"/>
          <w:szCs w:val="20"/>
          <w:lang w:val="uk-UA"/>
        </w:rPr>
        <w:t xml:space="preserve">документ, </w:t>
      </w:r>
      <w:r w:rsidR="00CC7AE0" w:rsidRPr="00350311">
        <w:rPr>
          <w:spacing w:val="-3"/>
          <w:sz w:val="20"/>
          <w:szCs w:val="20"/>
          <w:lang w:val="uk-UA"/>
        </w:rPr>
        <w:t xml:space="preserve">що </w:t>
      </w:r>
      <w:r w:rsidR="00CC7AE0" w:rsidRPr="00350311">
        <w:rPr>
          <w:spacing w:val="-6"/>
          <w:sz w:val="20"/>
          <w:szCs w:val="20"/>
          <w:lang w:val="uk-UA"/>
        </w:rPr>
        <w:t xml:space="preserve">посвідчує </w:t>
      </w:r>
      <w:r w:rsidR="00CC7AE0" w:rsidRPr="00350311">
        <w:rPr>
          <w:spacing w:val="-5"/>
          <w:sz w:val="20"/>
          <w:szCs w:val="20"/>
          <w:lang w:val="uk-UA"/>
        </w:rPr>
        <w:t xml:space="preserve">особу </w:t>
      </w:r>
      <w:r w:rsidR="00CC7AE0" w:rsidRPr="00350311">
        <w:rPr>
          <w:spacing w:val="-6"/>
          <w:sz w:val="20"/>
          <w:szCs w:val="20"/>
          <w:lang w:val="uk-UA"/>
        </w:rPr>
        <w:t xml:space="preserve">одержувача страхової виплати, </w:t>
      </w:r>
      <w:r w:rsidR="00CC7AE0" w:rsidRPr="00350311">
        <w:rPr>
          <w:spacing w:val="-5"/>
          <w:sz w:val="20"/>
          <w:szCs w:val="20"/>
          <w:lang w:val="uk-UA"/>
        </w:rPr>
        <w:t xml:space="preserve">копію </w:t>
      </w:r>
      <w:r w:rsidR="00CC7AE0" w:rsidRPr="00350311">
        <w:rPr>
          <w:spacing w:val="-6"/>
          <w:sz w:val="20"/>
          <w:szCs w:val="20"/>
          <w:lang w:val="uk-UA"/>
        </w:rPr>
        <w:t xml:space="preserve">ідентифікаційного </w:t>
      </w:r>
      <w:r w:rsidR="00CC7AE0" w:rsidRPr="00350311">
        <w:rPr>
          <w:spacing w:val="-5"/>
          <w:sz w:val="20"/>
          <w:szCs w:val="20"/>
          <w:lang w:val="uk-UA"/>
        </w:rPr>
        <w:t xml:space="preserve">номера </w:t>
      </w:r>
      <w:r w:rsidR="00CC7AE0" w:rsidRPr="00350311">
        <w:rPr>
          <w:spacing w:val="-6"/>
          <w:sz w:val="20"/>
          <w:szCs w:val="20"/>
          <w:lang w:val="uk-UA"/>
        </w:rPr>
        <w:t xml:space="preserve">одержувача страхової виплати </w:t>
      </w:r>
      <w:r w:rsidR="00CC7AE0" w:rsidRPr="00350311">
        <w:rPr>
          <w:spacing w:val="-5"/>
          <w:sz w:val="20"/>
          <w:szCs w:val="20"/>
          <w:lang w:val="uk-UA"/>
        </w:rPr>
        <w:t xml:space="preserve">згідно </w:t>
      </w:r>
      <w:r w:rsidR="00CC7AE0" w:rsidRPr="00350311">
        <w:rPr>
          <w:sz w:val="20"/>
          <w:szCs w:val="20"/>
          <w:lang w:val="uk-UA"/>
        </w:rPr>
        <w:t xml:space="preserve">з </w:t>
      </w:r>
      <w:r w:rsidR="00CC7AE0" w:rsidRPr="00350311">
        <w:rPr>
          <w:spacing w:val="-6"/>
          <w:sz w:val="20"/>
          <w:szCs w:val="20"/>
          <w:lang w:val="uk-UA"/>
        </w:rPr>
        <w:t xml:space="preserve">державним реєстром фізичних осіб </w:t>
      </w:r>
      <w:r w:rsidR="00CC7AE0" w:rsidRPr="00350311">
        <w:rPr>
          <w:sz w:val="20"/>
          <w:szCs w:val="20"/>
          <w:lang w:val="uk-UA"/>
        </w:rPr>
        <w:t xml:space="preserve">– </w:t>
      </w:r>
      <w:r w:rsidR="00CC7AE0" w:rsidRPr="00350311">
        <w:rPr>
          <w:spacing w:val="-6"/>
          <w:sz w:val="20"/>
          <w:szCs w:val="20"/>
          <w:lang w:val="uk-UA"/>
        </w:rPr>
        <w:t xml:space="preserve">платників податків </w:t>
      </w:r>
      <w:r w:rsidR="00CC7AE0" w:rsidRPr="00350311">
        <w:rPr>
          <w:spacing w:val="-3"/>
          <w:sz w:val="20"/>
          <w:szCs w:val="20"/>
          <w:lang w:val="uk-UA"/>
        </w:rPr>
        <w:t xml:space="preserve">та </w:t>
      </w:r>
      <w:r w:rsidR="00CC7AE0" w:rsidRPr="00350311">
        <w:rPr>
          <w:spacing w:val="-6"/>
          <w:sz w:val="20"/>
          <w:szCs w:val="20"/>
          <w:lang w:val="uk-UA"/>
        </w:rPr>
        <w:t xml:space="preserve">інших обов’язкових платежів. </w:t>
      </w:r>
    </w:p>
    <w:p w:rsidR="00BA5859" w:rsidRPr="00350311" w:rsidRDefault="0065180E" w:rsidP="0065180E">
      <w:pPr>
        <w:spacing w:beforeLines="20" w:afterLines="20"/>
        <w:jc w:val="center"/>
        <w:rPr>
          <w:rFonts w:ascii="Times New Roman" w:eastAsia="Times New Roman" w:hAnsi="Times New Roman"/>
          <w:b/>
          <w:spacing w:val="-6"/>
          <w:sz w:val="20"/>
          <w:szCs w:val="20"/>
          <w:lang w:val="uk-UA"/>
        </w:rPr>
      </w:pPr>
      <w:r w:rsidRPr="00350311">
        <w:rPr>
          <w:rFonts w:ascii="Times New Roman" w:eastAsia="Times New Roman" w:hAnsi="Times New Roman"/>
          <w:b/>
          <w:spacing w:val="-6"/>
          <w:sz w:val="20"/>
          <w:szCs w:val="20"/>
          <w:lang w:val="uk-UA"/>
        </w:rPr>
        <w:t>По страхуванню здоров’я на випадок хвороби:</w:t>
      </w:r>
    </w:p>
    <w:p w:rsidR="00BA5859" w:rsidRPr="00350311" w:rsidRDefault="009E2F70" w:rsidP="0065180E">
      <w:pPr>
        <w:pStyle w:val="a3"/>
        <w:spacing w:beforeLines="20" w:afterLines="20"/>
        <w:ind w:right="111"/>
        <w:jc w:val="both"/>
        <w:rPr>
          <w:sz w:val="20"/>
          <w:szCs w:val="20"/>
          <w:lang w:val="uk-UA"/>
        </w:rPr>
      </w:pPr>
      <w:r w:rsidRPr="00350311">
        <w:rPr>
          <w:rFonts w:cs="Times New Roman"/>
          <w:b/>
          <w:bCs/>
          <w:spacing w:val="-5"/>
          <w:sz w:val="18"/>
          <w:szCs w:val="18"/>
          <w:lang w:val="uk-UA"/>
        </w:rPr>
        <w:t>4.</w:t>
      </w:r>
      <w:r w:rsidR="009C3BCA" w:rsidRPr="00350311">
        <w:rPr>
          <w:rFonts w:cs="Times New Roman"/>
          <w:b/>
          <w:bCs/>
          <w:spacing w:val="-5"/>
          <w:sz w:val="18"/>
          <w:szCs w:val="18"/>
          <w:lang w:val="uk-UA"/>
        </w:rPr>
        <w:t>10.</w:t>
      </w:r>
      <w:r w:rsidRPr="00350311">
        <w:rPr>
          <w:rFonts w:cs="Times New Roman"/>
          <w:b/>
          <w:bCs/>
          <w:spacing w:val="-5"/>
          <w:sz w:val="18"/>
          <w:szCs w:val="18"/>
          <w:lang w:val="uk-UA"/>
        </w:rPr>
        <w:t xml:space="preserve"> </w:t>
      </w:r>
      <w:r w:rsidR="0065180E">
        <w:rPr>
          <w:rFonts w:cs="Times New Roman"/>
          <w:b/>
          <w:bCs/>
          <w:spacing w:val="-5"/>
          <w:lang w:val="uk-UA"/>
        </w:rPr>
        <w:t xml:space="preserve"> </w:t>
      </w:r>
      <w:r w:rsidRPr="00350311">
        <w:rPr>
          <w:sz w:val="20"/>
          <w:szCs w:val="20"/>
          <w:lang w:val="uk-UA"/>
        </w:rPr>
        <w:t xml:space="preserve">у </w:t>
      </w:r>
      <w:r w:rsidRPr="00350311">
        <w:rPr>
          <w:spacing w:val="-5"/>
          <w:sz w:val="20"/>
          <w:szCs w:val="20"/>
          <w:lang w:val="uk-UA"/>
        </w:rPr>
        <w:t xml:space="preserve">разі </w:t>
      </w:r>
      <w:r w:rsidRPr="00350311">
        <w:rPr>
          <w:spacing w:val="-6"/>
          <w:sz w:val="20"/>
          <w:szCs w:val="20"/>
          <w:lang w:val="uk-UA"/>
        </w:rPr>
        <w:t xml:space="preserve">захворювання </w:t>
      </w:r>
      <w:r w:rsidRPr="00350311">
        <w:rPr>
          <w:spacing w:val="-3"/>
          <w:sz w:val="20"/>
          <w:szCs w:val="20"/>
          <w:lang w:val="uk-UA"/>
        </w:rPr>
        <w:t xml:space="preserve">на </w:t>
      </w:r>
      <w:r w:rsidRPr="00350311">
        <w:rPr>
          <w:spacing w:val="-6"/>
          <w:sz w:val="20"/>
          <w:szCs w:val="20"/>
          <w:lang w:val="uk-UA"/>
        </w:rPr>
        <w:t xml:space="preserve">туберкульоз, </w:t>
      </w:r>
      <w:r w:rsidRPr="00350311">
        <w:rPr>
          <w:spacing w:val="-7"/>
          <w:sz w:val="20"/>
          <w:szCs w:val="20"/>
          <w:lang w:val="uk-UA"/>
        </w:rPr>
        <w:t xml:space="preserve">встановлення інвалідності </w:t>
      </w:r>
      <w:r w:rsidRPr="00350311">
        <w:rPr>
          <w:spacing w:val="-6"/>
          <w:sz w:val="20"/>
          <w:szCs w:val="20"/>
          <w:lang w:val="uk-UA"/>
        </w:rPr>
        <w:t xml:space="preserve">застрахована </w:t>
      </w:r>
      <w:r w:rsidRPr="00350311">
        <w:rPr>
          <w:spacing w:val="-5"/>
          <w:sz w:val="20"/>
          <w:szCs w:val="20"/>
          <w:lang w:val="uk-UA"/>
        </w:rPr>
        <w:t xml:space="preserve">особа, </w:t>
      </w:r>
      <w:r w:rsidRPr="00350311">
        <w:rPr>
          <w:sz w:val="20"/>
          <w:szCs w:val="20"/>
          <w:lang w:val="uk-UA"/>
        </w:rPr>
        <w:t xml:space="preserve">а у </w:t>
      </w:r>
      <w:r w:rsidRPr="00350311">
        <w:rPr>
          <w:spacing w:val="-5"/>
          <w:sz w:val="20"/>
          <w:szCs w:val="20"/>
          <w:lang w:val="uk-UA"/>
        </w:rPr>
        <w:t xml:space="preserve">випадку </w:t>
      </w:r>
      <w:r w:rsidRPr="00350311">
        <w:rPr>
          <w:spacing w:val="-6"/>
          <w:sz w:val="20"/>
          <w:szCs w:val="20"/>
          <w:lang w:val="uk-UA"/>
        </w:rPr>
        <w:t xml:space="preserve">смерті </w:t>
      </w:r>
      <w:r w:rsidRPr="00350311">
        <w:rPr>
          <w:sz w:val="20"/>
          <w:szCs w:val="20"/>
          <w:lang w:val="uk-UA"/>
        </w:rPr>
        <w:t xml:space="preserve">– </w:t>
      </w:r>
      <w:r w:rsidRPr="00350311">
        <w:rPr>
          <w:spacing w:val="-6"/>
          <w:sz w:val="20"/>
          <w:szCs w:val="20"/>
          <w:lang w:val="uk-UA"/>
        </w:rPr>
        <w:t xml:space="preserve">спадкоємці </w:t>
      </w:r>
      <w:r w:rsidRPr="00350311">
        <w:rPr>
          <w:spacing w:val="-7"/>
          <w:sz w:val="20"/>
          <w:szCs w:val="20"/>
          <w:lang w:val="uk-UA"/>
        </w:rPr>
        <w:t xml:space="preserve">застрахованої </w:t>
      </w:r>
      <w:r w:rsidRPr="00350311">
        <w:rPr>
          <w:spacing w:val="-6"/>
          <w:sz w:val="20"/>
          <w:szCs w:val="20"/>
          <w:lang w:val="uk-UA"/>
        </w:rPr>
        <w:t xml:space="preserve">особи </w:t>
      </w:r>
      <w:r w:rsidRPr="00350311">
        <w:rPr>
          <w:spacing w:val="-7"/>
          <w:sz w:val="20"/>
          <w:szCs w:val="20"/>
          <w:lang w:val="uk-UA"/>
        </w:rPr>
        <w:t xml:space="preserve">зобов’язані: </w:t>
      </w:r>
      <w:r w:rsidRPr="00350311">
        <w:rPr>
          <w:spacing w:val="-6"/>
          <w:sz w:val="20"/>
          <w:szCs w:val="20"/>
          <w:lang w:val="uk-UA"/>
        </w:rPr>
        <w:t xml:space="preserve">повідомити страховика </w:t>
      </w:r>
      <w:r w:rsidRPr="00350311">
        <w:rPr>
          <w:spacing w:val="-4"/>
          <w:sz w:val="20"/>
          <w:szCs w:val="20"/>
          <w:lang w:val="uk-UA"/>
        </w:rPr>
        <w:t xml:space="preserve">про </w:t>
      </w:r>
      <w:r w:rsidRPr="00350311">
        <w:rPr>
          <w:spacing w:val="-6"/>
          <w:sz w:val="20"/>
          <w:szCs w:val="20"/>
          <w:lang w:val="uk-UA"/>
        </w:rPr>
        <w:t xml:space="preserve">настання страхового випадку протягом </w:t>
      </w:r>
      <w:r w:rsidRPr="00350311">
        <w:rPr>
          <w:spacing w:val="-3"/>
          <w:sz w:val="20"/>
          <w:szCs w:val="20"/>
          <w:lang w:val="uk-UA"/>
        </w:rPr>
        <w:t xml:space="preserve">10 </w:t>
      </w:r>
      <w:r w:rsidRPr="00350311">
        <w:rPr>
          <w:spacing w:val="-6"/>
          <w:sz w:val="20"/>
          <w:szCs w:val="20"/>
          <w:lang w:val="uk-UA"/>
        </w:rPr>
        <w:t xml:space="preserve">(десяти) робочих днів; надати страховику достовірні </w:t>
      </w:r>
      <w:r w:rsidRPr="00350311">
        <w:rPr>
          <w:spacing w:val="-5"/>
          <w:sz w:val="20"/>
          <w:szCs w:val="20"/>
          <w:lang w:val="uk-UA"/>
        </w:rPr>
        <w:t xml:space="preserve">дані </w:t>
      </w:r>
      <w:r w:rsidRPr="00350311">
        <w:rPr>
          <w:spacing w:val="-4"/>
          <w:sz w:val="20"/>
          <w:szCs w:val="20"/>
          <w:lang w:val="uk-UA"/>
        </w:rPr>
        <w:t xml:space="preserve">про </w:t>
      </w:r>
      <w:r w:rsidRPr="00350311">
        <w:rPr>
          <w:spacing w:val="-6"/>
          <w:sz w:val="20"/>
          <w:szCs w:val="20"/>
          <w:lang w:val="uk-UA"/>
        </w:rPr>
        <w:t xml:space="preserve">обставини </w:t>
      </w:r>
      <w:r w:rsidRPr="00350311">
        <w:rPr>
          <w:spacing w:val="-4"/>
          <w:sz w:val="20"/>
          <w:szCs w:val="20"/>
          <w:lang w:val="uk-UA"/>
        </w:rPr>
        <w:t>та</w:t>
      </w:r>
      <w:r w:rsidRPr="00350311">
        <w:rPr>
          <w:spacing w:val="52"/>
          <w:sz w:val="20"/>
          <w:szCs w:val="20"/>
          <w:lang w:val="uk-UA"/>
        </w:rPr>
        <w:t xml:space="preserve"> </w:t>
      </w:r>
      <w:r w:rsidRPr="00350311">
        <w:rPr>
          <w:spacing w:val="-7"/>
          <w:sz w:val="20"/>
          <w:szCs w:val="20"/>
          <w:lang w:val="uk-UA"/>
        </w:rPr>
        <w:t xml:space="preserve">характер </w:t>
      </w:r>
      <w:r w:rsidRPr="00350311">
        <w:rPr>
          <w:spacing w:val="-6"/>
          <w:sz w:val="20"/>
          <w:szCs w:val="20"/>
          <w:lang w:val="uk-UA"/>
        </w:rPr>
        <w:t>страхового</w:t>
      </w:r>
      <w:r w:rsidRPr="00350311">
        <w:rPr>
          <w:spacing w:val="-9"/>
          <w:sz w:val="20"/>
          <w:szCs w:val="20"/>
          <w:lang w:val="uk-UA"/>
        </w:rPr>
        <w:t xml:space="preserve"> </w:t>
      </w:r>
      <w:r w:rsidRPr="00350311">
        <w:rPr>
          <w:spacing w:val="-6"/>
          <w:sz w:val="20"/>
          <w:szCs w:val="20"/>
          <w:lang w:val="uk-UA"/>
        </w:rPr>
        <w:t>випадку,</w:t>
      </w:r>
      <w:r w:rsidRPr="00350311">
        <w:rPr>
          <w:spacing w:val="-7"/>
          <w:sz w:val="20"/>
          <w:szCs w:val="20"/>
          <w:lang w:val="uk-UA"/>
        </w:rPr>
        <w:t xml:space="preserve"> </w:t>
      </w:r>
      <w:r w:rsidRPr="00350311">
        <w:rPr>
          <w:sz w:val="20"/>
          <w:szCs w:val="20"/>
          <w:lang w:val="uk-UA"/>
        </w:rPr>
        <w:t>а</w:t>
      </w:r>
      <w:r w:rsidRPr="00350311">
        <w:rPr>
          <w:spacing w:val="-11"/>
          <w:sz w:val="20"/>
          <w:szCs w:val="20"/>
          <w:lang w:val="uk-UA"/>
        </w:rPr>
        <w:t xml:space="preserve"> </w:t>
      </w:r>
      <w:r w:rsidRPr="00350311">
        <w:rPr>
          <w:spacing w:val="-5"/>
          <w:sz w:val="20"/>
          <w:szCs w:val="20"/>
          <w:lang w:val="uk-UA"/>
        </w:rPr>
        <w:t>також</w:t>
      </w:r>
      <w:r w:rsidRPr="00350311">
        <w:rPr>
          <w:spacing w:val="-13"/>
          <w:sz w:val="20"/>
          <w:szCs w:val="20"/>
          <w:lang w:val="uk-UA"/>
        </w:rPr>
        <w:t xml:space="preserve"> </w:t>
      </w:r>
      <w:r w:rsidRPr="00350311">
        <w:rPr>
          <w:spacing w:val="-4"/>
          <w:sz w:val="20"/>
          <w:szCs w:val="20"/>
          <w:lang w:val="uk-UA"/>
        </w:rPr>
        <w:t>іншу</w:t>
      </w:r>
      <w:r w:rsidRPr="00350311">
        <w:rPr>
          <w:spacing w:val="-15"/>
          <w:sz w:val="20"/>
          <w:szCs w:val="20"/>
          <w:lang w:val="uk-UA"/>
        </w:rPr>
        <w:t xml:space="preserve"> </w:t>
      </w:r>
      <w:r w:rsidRPr="00350311">
        <w:rPr>
          <w:spacing w:val="-6"/>
          <w:sz w:val="20"/>
          <w:szCs w:val="20"/>
          <w:lang w:val="uk-UA"/>
        </w:rPr>
        <w:t>необхідну</w:t>
      </w:r>
      <w:r w:rsidRPr="00350311">
        <w:rPr>
          <w:spacing w:val="-19"/>
          <w:sz w:val="20"/>
          <w:szCs w:val="20"/>
          <w:lang w:val="uk-UA"/>
        </w:rPr>
        <w:t xml:space="preserve"> </w:t>
      </w:r>
      <w:r w:rsidRPr="00350311">
        <w:rPr>
          <w:spacing w:val="-6"/>
          <w:sz w:val="20"/>
          <w:szCs w:val="20"/>
          <w:lang w:val="uk-UA"/>
        </w:rPr>
        <w:t>достовірну</w:t>
      </w:r>
      <w:r w:rsidRPr="00350311">
        <w:rPr>
          <w:spacing w:val="-15"/>
          <w:sz w:val="20"/>
          <w:szCs w:val="20"/>
          <w:lang w:val="uk-UA"/>
        </w:rPr>
        <w:t xml:space="preserve"> </w:t>
      </w:r>
      <w:r w:rsidRPr="00350311">
        <w:rPr>
          <w:spacing w:val="-6"/>
          <w:sz w:val="20"/>
          <w:szCs w:val="20"/>
          <w:lang w:val="uk-UA"/>
        </w:rPr>
        <w:t>інформацію</w:t>
      </w:r>
      <w:r w:rsidRPr="00350311">
        <w:rPr>
          <w:spacing w:val="-12"/>
          <w:sz w:val="20"/>
          <w:szCs w:val="20"/>
          <w:lang w:val="uk-UA"/>
        </w:rPr>
        <w:t xml:space="preserve"> </w:t>
      </w:r>
      <w:r w:rsidRPr="00350311">
        <w:rPr>
          <w:sz w:val="20"/>
          <w:szCs w:val="20"/>
          <w:lang w:val="uk-UA"/>
        </w:rPr>
        <w:t>на</w:t>
      </w:r>
      <w:r w:rsidRPr="00350311">
        <w:rPr>
          <w:spacing w:val="-11"/>
          <w:sz w:val="20"/>
          <w:szCs w:val="20"/>
          <w:lang w:val="uk-UA"/>
        </w:rPr>
        <w:t xml:space="preserve"> </w:t>
      </w:r>
      <w:r w:rsidRPr="00350311">
        <w:rPr>
          <w:spacing w:val="-5"/>
          <w:sz w:val="20"/>
          <w:szCs w:val="20"/>
          <w:lang w:val="uk-UA"/>
        </w:rPr>
        <w:t>вимогу</w:t>
      </w:r>
      <w:r w:rsidRPr="00350311">
        <w:rPr>
          <w:spacing w:val="-15"/>
          <w:sz w:val="20"/>
          <w:szCs w:val="20"/>
          <w:lang w:val="uk-UA"/>
        </w:rPr>
        <w:t xml:space="preserve"> </w:t>
      </w:r>
      <w:r w:rsidRPr="00350311">
        <w:rPr>
          <w:spacing w:val="-6"/>
          <w:sz w:val="20"/>
          <w:szCs w:val="20"/>
          <w:lang w:val="uk-UA"/>
        </w:rPr>
        <w:t>страховика.</w:t>
      </w:r>
    </w:p>
    <w:p w:rsidR="0065180E" w:rsidRPr="00350311" w:rsidRDefault="009E2F70" w:rsidP="0065180E">
      <w:pPr>
        <w:pStyle w:val="a3"/>
        <w:spacing w:beforeLines="20" w:afterLines="20"/>
        <w:ind w:right="108"/>
        <w:jc w:val="both"/>
        <w:rPr>
          <w:spacing w:val="-6"/>
          <w:sz w:val="20"/>
          <w:szCs w:val="20"/>
          <w:lang w:val="uk-UA"/>
        </w:rPr>
      </w:pPr>
      <w:r w:rsidRPr="00350311">
        <w:rPr>
          <w:rFonts w:cs="Times New Roman"/>
          <w:b/>
          <w:bCs/>
          <w:spacing w:val="-6"/>
          <w:sz w:val="18"/>
          <w:szCs w:val="18"/>
          <w:lang w:val="uk-UA"/>
        </w:rPr>
        <w:t>4.8.</w:t>
      </w:r>
      <w:r w:rsidRPr="00350311">
        <w:rPr>
          <w:rFonts w:cs="Times New Roman"/>
          <w:b/>
          <w:bCs/>
          <w:spacing w:val="-6"/>
          <w:sz w:val="20"/>
          <w:szCs w:val="20"/>
          <w:lang w:val="uk-UA"/>
        </w:rPr>
        <w:t xml:space="preserve"> </w:t>
      </w:r>
      <w:r w:rsidRPr="00350311">
        <w:rPr>
          <w:rFonts w:cs="Times New Roman"/>
          <w:b/>
          <w:bCs/>
          <w:spacing w:val="-5"/>
          <w:sz w:val="20"/>
          <w:szCs w:val="20"/>
          <w:shd w:val="clear" w:color="auto" w:fill="C0C0C0"/>
          <w:lang w:val="uk-UA"/>
        </w:rPr>
        <w:t xml:space="preserve">Для </w:t>
      </w:r>
      <w:r w:rsidRPr="00350311">
        <w:rPr>
          <w:rFonts w:cs="Times New Roman"/>
          <w:b/>
          <w:bCs/>
          <w:spacing w:val="-6"/>
          <w:sz w:val="20"/>
          <w:szCs w:val="20"/>
          <w:shd w:val="clear" w:color="auto" w:fill="C0C0C0"/>
          <w:lang w:val="uk-UA"/>
        </w:rPr>
        <w:t xml:space="preserve">отримання страхової виплати Застрахована особа </w:t>
      </w:r>
      <w:r w:rsidRPr="00350311">
        <w:rPr>
          <w:rFonts w:cs="Times New Roman"/>
          <w:b/>
          <w:bCs/>
          <w:spacing w:val="-7"/>
          <w:sz w:val="20"/>
          <w:szCs w:val="20"/>
          <w:shd w:val="clear" w:color="auto" w:fill="C0C0C0"/>
          <w:lang w:val="uk-UA"/>
        </w:rPr>
        <w:t xml:space="preserve">(Вигодонабувач, </w:t>
      </w:r>
      <w:r w:rsidRPr="00350311">
        <w:rPr>
          <w:rFonts w:cs="Times New Roman"/>
          <w:b/>
          <w:bCs/>
          <w:spacing w:val="-6"/>
          <w:sz w:val="20"/>
          <w:szCs w:val="20"/>
          <w:shd w:val="clear" w:color="auto" w:fill="C0C0C0"/>
          <w:lang w:val="uk-UA"/>
        </w:rPr>
        <w:t xml:space="preserve">спадкоємець, </w:t>
      </w:r>
      <w:r w:rsidRPr="00350311">
        <w:rPr>
          <w:rFonts w:cs="Times New Roman"/>
          <w:b/>
          <w:bCs/>
          <w:spacing w:val="-5"/>
          <w:sz w:val="20"/>
          <w:szCs w:val="20"/>
          <w:shd w:val="clear" w:color="auto" w:fill="C0C0C0"/>
          <w:lang w:val="uk-UA"/>
        </w:rPr>
        <w:t xml:space="preserve">інша </w:t>
      </w:r>
      <w:r w:rsidRPr="00350311">
        <w:rPr>
          <w:rFonts w:cs="Times New Roman"/>
          <w:b/>
          <w:bCs/>
          <w:spacing w:val="-6"/>
          <w:sz w:val="20"/>
          <w:szCs w:val="20"/>
          <w:shd w:val="clear" w:color="auto" w:fill="C0C0C0"/>
          <w:lang w:val="uk-UA"/>
        </w:rPr>
        <w:t xml:space="preserve">особа </w:t>
      </w:r>
      <w:r w:rsidRPr="00350311">
        <w:rPr>
          <w:rFonts w:cs="Times New Roman"/>
          <w:b/>
          <w:bCs/>
          <w:spacing w:val="-7"/>
          <w:sz w:val="20"/>
          <w:szCs w:val="20"/>
          <w:shd w:val="clear" w:color="auto" w:fill="C0C0C0"/>
          <w:lang w:val="uk-UA"/>
        </w:rPr>
        <w:t xml:space="preserve">призначена </w:t>
      </w:r>
      <w:r w:rsidRPr="00350311">
        <w:rPr>
          <w:rFonts w:cs="Times New Roman"/>
          <w:b/>
          <w:bCs/>
          <w:spacing w:val="-6"/>
          <w:sz w:val="20"/>
          <w:szCs w:val="20"/>
          <w:shd w:val="clear" w:color="auto" w:fill="C0C0C0"/>
          <w:lang w:val="uk-UA"/>
        </w:rPr>
        <w:t xml:space="preserve">Застрахованою особою) повинна впродовж </w:t>
      </w:r>
      <w:r w:rsidRPr="00350311">
        <w:rPr>
          <w:rFonts w:cs="Times New Roman"/>
          <w:b/>
          <w:bCs/>
          <w:spacing w:val="-4"/>
          <w:sz w:val="20"/>
          <w:szCs w:val="20"/>
          <w:shd w:val="clear" w:color="auto" w:fill="C0C0C0"/>
          <w:lang w:val="uk-UA"/>
        </w:rPr>
        <w:t xml:space="preserve">30 </w:t>
      </w:r>
      <w:r w:rsidRPr="00350311">
        <w:rPr>
          <w:rFonts w:cs="Times New Roman"/>
          <w:b/>
          <w:bCs/>
          <w:spacing w:val="-6"/>
          <w:sz w:val="20"/>
          <w:szCs w:val="20"/>
          <w:shd w:val="clear" w:color="auto" w:fill="C0C0C0"/>
          <w:lang w:val="uk-UA"/>
        </w:rPr>
        <w:t xml:space="preserve">календарних </w:t>
      </w:r>
      <w:r w:rsidRPr="00350311">
        <w:rPr>
          <w:rFonts w:cs="Times New Roman"/>
          <w:b/>
          <w:bCs/>
          <w:spacing w:val="-5"/>
          <w:sz w:val="20"/>
          <w:szCs w:val="20"/>
          <w:shd w:val="clear" w:color="auto" w:fill="C0C0C0"/>
          <w:lang w:val="uk-UA"/>
        </w:rPr>
        <w:t xml:space="preserve">днів </w:t>
      </w:r>
      <w:r w:rsidRPr="00350311">
        <w:rPr>
          <w:rFonts w:cs="Times New Roman"/>
          <w:b/>
          <w:bCs/>
          <w:sz w:val="20"/>
          <w:szCs w:val="20"/>
          <w:shd w:val="clear" w:color="auto" w:fill="C0C0C0"/>
          <w:lang w:val="uk-UA"/>
        </w:rPr>
        <w:t xml:space="preserve">з </w:t>
      </w:r>
      <w:r w:rsidRPr="00350311">
        <w:rPr>
          <w:rFonts w:cs="Times New Roman"/>
          <w:b/>
          <w:bCs/>
          <w:spacing w:val="-5"/>
          <w:sz w:val="20"/>
          <w:szCs w:val="20"/>
          <w:shd w:val="clear" w:color="auto" w:fill="C0C0C0"/>
          <w:lang w:val="uk-UA"/>
        </w:rPr>
        <w:t xml:space="preserve">дати </w:t>
      </w:r>
      <w:r w:rsidRPr="00350311">
        <w:rPr>
          <w:rFonts w:cs="Times New Roman"/>
          <w:b/>
          <w:bCs/>
          <w:spacing w:val="-7"/>
          <w:sz w:val="20"/>
          <w:szCs w:val="20"/>
          <w:shd w:val="clear" w:color="auto" w:fill="C0C0C0"/>
          <w:lang w:val="uk-UA"/>
        </w:rPr>
        <w:t xml:space="preserve">настання </w:t>
      </w:r>
      <w:r w:rsidRPr="00350311">
        <w:rPr>
          <w:rFonts w:cs="Times New Roman"/>
          <w:b/>
          <w:bCs/>
          <w:spacing w:val="-6"/>
          <w:sz w:val="20"/>
          <w:szCs w:val="20"/>
          <w:shd w:val="clear" w:color="auto" w:fill="C0C0C0"/>
          <w:lang w:val="uk-UA"/>
        </w:rPr>
        <w:t xml:space="preserve">страхового випадку надати </w:t>
      </w:r>
      <w:r w:rsidRPr="00350311">
        <w:rPr>
          <w:rFonts w:cs="Times New Roman"/>
          <w:b/>
          <w:bCs/>
          <w:spacing w:val="-7"/>
          <w:sz w:val="20"/>
          <w:szCs w:val="20"/>
          <w:shd w:val="clear" w:color="auto" w:fill="C0C0C0"/>
          <w:lang w:val="uk-UA"/>
        </w:rPr>
        <w:t xml:space="preserve">Страховику наступні </w:t>
      </w:r>
      <w:r w:rsidRPr="00350311">
        <w:rPr>
          <w:rFonts w:cs="Times New Roman"/>
          <w:b/>
          <w:bCs/>
          <w:spacing w:val="-6"/>
          <w:sz w:val="20"/>
          <w:szCs w:val="20"/>
          <w:shd w:val="clear" w:color="auto" w:fill="C0C0C0"/>
          <w:lang w:val="uk-UA"/>
        </w:rPr>
        <w:t>документи</w:t>
      </w:r>
      <w:r w:rsidRPr="00350311">
        <w:rPr>
          <w:spacing w:val="-6"/>
          <w:sz w:val="20"/>
          <w:szCs w:val="20"/>
          <w:lang w:val="uk-UA"/>
        </w:rPr>
        <w:t>:</w:t>
      </w:r>
    </w:p>
    <w:p w:rsidR="00B9640A" w:rsidRPr="00350311" w:rsidRDefault="0065180E" w:rsidP="00B9640A">
      <w:pPr>
        <w:pStyle w:val="a3"/>
        <w:numPr>
          <w:ilvl w:val="0"/>
          <w:numId w:val="15"/>
        </w:numPr>
        <w:tabs>
          <w:tab w:val="left" w:pos="426"/>
        </w:tabs>
        <w:spacing w:beforeLines="20" w:afterLines="20"/>
        <w:ind w:left="0" w:right="108" w:firstLine="142"/>
        <w:jc w:val="both"/>
        <w:rPr>
          <w:spacing w:val="-6"/>
          <w:sz w:val="20"/>
          <w:szCs w:val="20"/>
          <w:lang w:val="uk-UA"/>
        </w:rPr>
      </w:pPr>
      <w:r w:rsidRPr="00350311">
        <w:rPr>
          <w:b/>
          <w:spacing w:val="-5"/>
          <w:sz w:val="20"/>
          <w:szCs w:val="20"/>
          <w:lang w:val="uk-UA"/>
        </w:rPr>
        <w:t>П</w:t>
      </w:r>
      <w:r w:rsidR="009E2F70" w:rsidRPr="00350311">
        <w:rPr>
          <w:b/>
          <w:spacing w:val="-5"/>
          <w:sz w:val="20"/>
          <w:szCs w:val="20"/>
          <w:lang w:val="uk-UA"/>
        </w:rPr>
        <w:t xml:space="preserve">исьмову </w:t>
      </w:r>
      <w:r w:rsidR="009E2F70" w:rsidRPr="00350311">
        <w:rPr>
          <w:b/>
          <w:spacing w:val="-4"/>
          <w:sz w:val="20"/>
          <w:szCs w:val="20"/>
          <w:lang w:val="uk-UA"/>
        </w:rPr>
        <w:t>заяву</w:t>
      </w:r>
      <w:r w:rsidR="009E2F70" w:rsidRPr="00350311">
        <w:rPr>
          <w:spacing w:val="-4"/>
          <w:sz w:val="20"/>
          <w:szCs w:val="20"/>
          <w:lang w:val="uk-UA"/>
        </w:rPr>
        <w:t xml:space="preserve"> </w:t>
      </w:r>
      <w:r w:rsidR="009E2F70" w:rsidRPr="00350311">
        <w:rPr>
          <w:spacing w:val="-3"/>
          <w:sz w:val="20"/>
          <w:szCs w:val="20"/>
          <w:lang w:val="uk-UA"/>
        </w:rPr>
        <w:t xml:space="preserve">на </w:t>
      </w:r>
      <w:r w:rsidR="009E2F70" w:rsidRPr="00350311">
        <w:rPr>
          <w:spacing w:val="-6"/>
          <w:sz w:val="20"/>
          <w:szCs w:val="20"/>
          <w:lang w:val="uk-UA"/>
        </w:rPr>
        <w:t xml:space="preserve">страхову виплату; </w:t>
      </w:r>
    </w:p>
    <w:p w:rsidR="00B9640A" w:rsidRPr="00350311" w:rsidRDefault="00B9640A" w:rsidP="00B9640A">
      <w:pPr>
        <w:pStyle w:val="a3"/>
        <w:numPr>
          <w:ilvl w:val="0"/>
          <w:numId w:val="15"/>
        </w:numPr>
        <w:tabs>
          <w:tab w:val="left" w:pos="426"/>
        </w:tabs>
        <w:spacing w:beforeLines="20" w:afterLines="20"/>
        <w:ind w:left="0" w:right="108" w:firstLine="142"/>
        <w:jc w:val="both"/>
        <w:rPr>
          <w:b/>
          <w:spacing w:val="-6"/>
          <w:sz w:val="20"/>
          <w:szCs w:val="20"/>
          <w:lang w:val="uk-UA"/>
        </w:rPr>
      </w:pPr>
      <w:r w:rsidRPr="00350311">
        <w:rPr>
          <w:b/>
          <w:spacing w:val="-6"/>
          <w:sz w:val="20"/>
          <w:szCs w:val="20"/>
          <w:lang w:val="uk-UA"/>
        </w:rPr>
        <w:t>Копію</w:t>
      </w:r>
      <w:r w:rsidRPr="00350311">
        <w:rPr>
          <w:b/>
          <w:spacing w:val="-24"/>
          <w:sz w:val="20"/>
          <w:szCs w:val="20"/>
          <w:lang w:val="uk-UA"/>
        </w:rPr>
        <w:t xml:space="preserve"> </w:t>
      </w:r>
      <w:r w:rsidRPr="00350311">
        <w:rPr>
          <w:b/>
          <w:spacing w:val="-5"/>
          <w:sz w:val="20"/>
          <w:szCs w:val="20"/>
          <w:lang w:val="uk-UA"/>
        </w:rPr>
        <w:t xml:space="preserve">паспорту (1-2 </w:t>
      </w:r>
      <w:r w:rsidRPr="00350311">
        <w:rPr>
          <w:b/>
          <w:spacing w:val="-6"/>
          <w:sz w:val="20"/>
          <w:szCs w:val="20"/>
          <w:lang w:val="uk-UA"/>
        </w:rPr>
        <w:t xml:space="preserve">стор.); </w:t>
      </w:r>
    </w:p>
    <w:p w:rsidR="00B9640A" w:rsidRPr="00350311" w:rsidRDefault="00B9640A" w:rsidP="00B9640A">
      <w:pPr>
        <w:pStyle w:val="a3"/>
        <w:numPr>
          <w:ilvl w:val="0"/>
          <w:numId w:val="15"/>
        </w:numPr>
        <w:tabs>
          <w:tab w:val="left" w:pos="426"/>
        </w:tabs>
        <w:spacing w:beforeLines="20" w:afterLines="20" w:line="253" w:lineRule="exact"/>
        <w:ind w:left="0" w:firstLine="142"/>
        <w:jc w:val="both"/>
        <w:rPr>
          <w:b/>
          <w:spacing w:val="-6"/>
          <w:sz w:val="20"/>
          <w:szCs w:val="20"/>
          <w:lang w:val="uk-UA"/>
        </w:rPr>
      </w:pPr>
      <w:r w:rsidRPr="00350311">
        <w:rPr>
          <w:b/>
          <w:spacing w:val="-6"/>
          <w:sz w:val="20"/>
          <w:szCs w:val="20"/>
          <w:lang w:val="uk-UA"/>
        </w:rPr>
        <w:t>Копія довідки про присвоєння ідентифікаційного коду;</w:t>
      </w:r>
    </w:p>
    <w:p w:rsidR="00B9640A" w:rsidRPr="00350311" w:rsidRDefault="00B9640A" w:rsidP="00B9640A">
      <w:pPr>
        <w:pStyle w:val="a3"/>
        <w:numPr>
          <w:ilvl w:val="0"/>
          <w:numId w:val="15"/>
        </w:numPr>
        <w:tabs>
          <w:tab w:val="left" w:pos="426"/>
        </w:tabs>
        <w:spacing w:beforeLines="20" w:afterLines="20"/>
        <w:ind w:left="0" w:right="108" w:firstLine="142"/>
        <w:jc w:val="both"/>
        <w:rPr>
          <w:spacing w:val="-6"/>
          <w:sz w:val="20"/>
          <w:szCs w:val="20"/>
          <w:lang w:val="uk-UA"/>
        </w:rPr>
      </w:pPr>
      <w:r w:rsidRPr="00350311">
        <w:rPr>
          <w:b/>
          <w:spacing w:val="-6"/>
          <w:sz w:val="20"/>
          <w:szCs w:val="20"/>
          <w:lang w:val="uk-UA"/>
        </w:rPr>
        <w:t>Копія пластикової картки</w:t>
      </w:r>
      <w:r w:rsidRPr="00350311">
        <w:rPr>
          <w:spacing w:val="-6"/>
          <w:sz w:val="20"/>
          <w:szCs w:val="20"/>
          <w:lang w:val="uk-UA"/>
        </w:rPr>
        <w:t xml:space="preserve"> застрахованої особи;</w:t>
      </w:r>
    </w:p>
    <w:p w:rsidR="0065180E" w:rsidRPr="00350311" w:rsidRDefault="0065180E" w:rsidP="00B9640A">
      <w:pPr>
        <w:pStyle w:val="a3"/>
        <w:numPr>
          <w:ilvl w:val="0"/>
          <w:numId w:val="15"/>
        </w:numPr>
        <w:tabs>
          <w:tab w:val="left" w:pos="426"/>
        </w:tabs>
        <w:spacing w:beforeLines="20" w:afterLines="20"/>
        <w:ind w:left="0" w:right="108" w:firstLine="142"/>
        <w:jc w:val="both"/>
        <w:rPr>
          <w:spacing w:val="-6"/>
          <w:sz w:val="20"/>
          <w:szCs w:val="20"/>
          <w:lang w:val="uk-UA"/>
        </w:rPr>
      </w:pPr>
      <w:r w:rsidRPr="00350311">
        <w:rPr>
          <w:b/>
          <w:spacing w:val="-6"/>
          <w:sz w:val="20"/>
          <w:szCs w:val="20"/>
          <w:lang w:val="uk-UA"/>
        </w:rPr>
        <w:t>К</w:t>
      </w:r>
      <w:r w:rsidR="009E2F70" w:rsidRPr="00350311">
        <w:rPr>
          <w:b/>
          <w:spacing w:val="-6"/>
          <w:sz w:val="20"/>
          <w:szCs w:val="20"/>
          <w:lang w:val="uk-UA"/>
        </w:rPr>
        <w:t xml:space="preserve">опію виписного епікризу </w:t>
      </w:r>
      <w:r w:rsidR="009E2F70" w:rsidRPr="00350311">
        <w:rPr>
          <w:b/>
          <w:sz w:val="20"/>
          <w:szCs w:val="20"/>
          <w:lang w:val="uk-UA"/>
        </w:rPr>
        <w:t xml:space="preserve">з </w:t>
      </w:r>
      <w:r w:rsidR="009E2F70" w:rsidRPr="00350311">
        <w:rPr>
          <w:b/>
          <w:spacing w:val="-6"/>
          <w:sz w:val="20"/>
          <w:szCs w:val="20"/>
          <w:lang w:val="uk-UA"/>
        </w:rPr>
        <w:t>історії хвороби</w:t>
      </w:r>
      <w:r w:rsidR="009E2F70" w:rsidRPr="00350311">
        <w:rPr>
          <w:spacing w:val="-6"/>
          <w:sz w:val="20"/>
          <w:szCs w:val="20"/>
          <w:lang w:val="uk-UA"/>
        </w:rPr>
        <w:t xml:space="preserve"> </w:t>
      </w:r>
      <w:r w:rsidR="009E2F70" w:rsidRPr="00350311">
        <w:rPr>
          <w:sz w:val="20"/>
          <w:szCs w:val="20"/>
          <w:lang w:val="uk-UA"/>
        </w:rPr>
        <w:t xml:space="preserve">з </w:t>
      </w:r>
      <w:r w:rsidR="009E2F70" w:rsidRPr="00350311">
        <w:rPr>
          <w:spacing w:val="-6"/>
          <w:sz w:val="20"/>
          <w:szCs w:val="20"/>
          <w:lang w:val="uk-UA"/>
        </w:rPr>
        <w:t xml:space="preserve">листом призначень </w:t>
      </w:r>
      <w:r w:rsidR="009E2F70" w:rsidRPr="00350311">
        <w:rPr>
          <w:spacing w:val="-5"/>
          <w:sz w:val="20"/>
          <w:szCs w:val="20"/>
          <w:lang w:val="uk-UA"/>
        </w:rPr>
        <w:t xml:space="preserve">при </w:t>
      </w:r>
      <w:r w:rsidR="009E2F70" w:rsidRPr="00350311">
        <w:rPr>
          <w:spacing w:val="-6"/>
          <w:sz w:val="20"/>
          <w:szCs w:val="20"/>
          <w:lang w:val="uk-UA"/>
        </w:rPr>
        <w:t xml:space="preserve">стаціонарному лікуванні, </w:t>
      </w:r>
      <w:r w:rsidR="009E2F70" w:rsidRPr="00350311">
        <w:rPr>
          <w:spacing w:val="-5"/>
          <w:sz w:val="20"/>
          <w:szCs w:val="20"/>
          <w:lang w:val="uk-UA"/>
        </w:rPr>
        <w:t xml:space="preserve">або </w:t>
      </w:r>
      <w:r w:rsidR="009E2F70" w:rsidRPr="00350311">
        <w:rPr>
          <w:spacing w:val="-6"/>
          <w:sz w:val="20"/>
          <w:szCs w:val="20"/>
          <w:lang w:val="uk-UA"/>
        </w:rPr>
        <w:t xml:space="preserve">витяг </w:t>
      </w:r>
      <w:r w:rsidR="009E2F70" w:rsidRPr="00350311">
        <w:rPr>
          <w:sz w:val="20"/>
          <w:szCs w:val="20"/>
          <w:lang w:val="uk-UA"/>
        </w:rPr>
        <w:t xml:space="preserve">з </w:t>
      </w:r>
      <w:r w:rsidR="009E2F70" w:rsidRPr="00350311">
        <w:rPr>
          <w:spacing w:val="-6"/>
          <w:sz w:val="20"/>
          <w:szCs w:val="20"/>
          <w:lang w:val="uk-UA"/>
        </w:rPr>
        <w:t xml:space="preserve">медичної </w:t>
      </w:r>
      <w:r w:rsidR="009E2F70" w:rsidRPr="00350311">
        <w:rPr>
          <w:spacing w:val="-5"/>
          <w:sz w:val="20"/>
          <w:szCs w:val="20"/>
          <w:lang w:val="uk-UA"/>
        </w:rPr>
        <w:t xml:space="preserve">карти </w:t>
      </w:r>
      <w:r w:rsidR="009E2F70" w:rsidRPr="00350311">
        <w:rPr>
          <w:spacing w:val="-6"/>
          <w:sz w:val="20"/>
          <w:szCs w:val="20"/>
          <w:lang w:val="uk-UA"/>
        </w:rPr>
        <w:t xml:space="preserve">амбулаторного хворого </w:t>
      </w:r>
      <w:r w:rsidR="009E2F70" w:rsidRPr="00350311">
        <w:rPr>
          <w:spacing w:val="-3"/>
          <w:sz w:val="20"/>
          <w:szCs w:val="20"/>
          <w:lang w:val="uk-UA"/>
        </w:rPr>
        <w:t xml:space="preserve">із </w:t>
      </w:r>
      <w:r w:rsidR="009E2F70" w:rsidRPr="00350311">
        <w:rPr>
          <w:spacing w:val="-6"/>
          <w:sz w:val="20"/>
          <w:szCs w:val="20"/>
          <w:lang w:val="uk-UA"/>
        </w:rPr>
        <w:t xml:space="preserve">зазначенням </w:t>
      </w:r>
      <w:r w:rsidR="009E2F70" w:rsidRPr="00350311">
        <w:rPr>
          <w:spacing w:val="-5"/>
          <w:sz w:val="20"/>
          <w:szCs w:val="20"/>
          <w:lang w:val="uk-UA"/>
        </w:rPr>
        <w:t xml:space="preserve">переліку </w:t>
      </w:r>
      <w:r w:rsidR="009E2F70" w:rsidRPr="00350311">
        <w:rPr>
          <w:spacing w:val="-7"/>
          <w:sz w:val="20"/>
          <w:szCs w:val="20"/>
          <w:lang w:val="uk-UA"/>
        </w:rPr>
        <w:t xml:space="preserve">медичних </w:t>
      </w:r>
      <w:r w:rsidR="009E2F70" w:rsidRPr="00350311">
        <w:rPr>
          <w:spacing w:val="-6"/>
          <w:sz w:val="20"/>
          <w:szCs w:val="20"/>
          <w:lang w:val="uk-UA"/>
        </w:rPr>
        <w:t xml:space="preserve">послуг </w:t>
      </w:r>
      <w:r w:rsidR="009E2F70" w:rsidRPr="00350311">
        <w:rPr>
          <w:spacing w:val="-4"/>
          <w:sz w:val="20"/>
          <w:szCs w:val="20"/>
          <w:lang w:val="uk-UA"/>
        </w:rPr>
        <w:t xml:space="preserve">та </w:t>
      </w:r>
      <w:r w:rsidR="009E2F70" w:rsidRPr="00350311">
        <w:rPr>
          <w:spacing w:val="-7"/>
          <w:sz w:val="20"/>
          <w:szCs w:val="20"/>
          <w:lang w:val="uk-UA"/>
        </w:rPr>
        <w:t xml:space="preserve">медикаментів, </w:t>
      </w:r>
      <w:r w:rsidR="009E2F70" w:rsidRPr="00350311">
        <w:rPr>
          <w:spacing w:val="-4"/>
          <w:sz w:val="20"/>
          <w:szCs w:val="20"/>
          <w:lang w:val="uk-UA"/>
        </w:rPr>
        <w:t xml:space="preserve">що </w:t>
      </w:r>
      <w:r w:rsidR="009E2F70" w:rsidRPr="00350311">
        <w:rPr>
          <w:spacing w:val="-6"/>
          <w:sz w:val="20"/>
          <w:szCs w:val="20"/>
          <w:lang w:val="uk-UA"/>
        </w:rPr>
        <w:t xml:space="preserve">призначалися лікарями, засвідчений печаткою </w:t>
      </w:r>
      <w:r w:rsidR="009E2F70" w:rsidRPr="00350311">
        <w:rPr>
          <w:spacing w:val="-7"/>
          <w:sz w:val="20"/>
          <w:szCs w:val="20"/>
          <w:lang w:val="uk-UA"/>
        </w:rPr>
        <w:t xml:space="preserve">лікувально-профілактичної установи </w:t>
      </w:r>
      <w:r w:rsidR="009E2F70" w:rsidRPr="00350311">
        <w:rPr>
          <w:spacing w:val="-4"/>
          <w:sz w:val="20"/>
          <w:szCs w:val="20"/>
          <w:lang w:val="uk-UA"/>
        </w:rPr>
        <w:t xml:space="preserve">та </w:t>
      </w:r>
      <w:r w:rsidR="009E2F70" w:rsidRPr="00350311">
        <w:rPr>
          <w:spacing w:val="-6"/>
          <w:sz w:val="20"/>
          <w:szCs w:val="20"/>
          <w:lang w:val="uk-UA"/>
        </w:rPr>
        <w:t xml:space="preserve">підписом </w:t>
      </w:r>
      <w:r w:rsidR="009E2F70" w:rsidRPr="00350311">
        <w:rPr>
          <w:spacing w:val="-5"/>
          <w:sz w:val="20"/>
          <w:szCs w:val="20"/>
          <w:lang w:val="uk-UA"/>
        </w:rPr>
        <w:t xml:space="preserve">лікаря </w:t>
      </w:r>
      <w:r w:rsidR="009E2F70" w:rsidRPr="00350311">
        <w:rPr>
          <w:sz w:val="20"/>
          <w:szCs w:val="20"/>
          <w:lang w:val="uk-UA"/>
        </w:rPr>
        <w:t xml:space="preserve">- </w:t>
      </w:r>
      <w:r w:rsidR="009E2F70" w:rsidRPr="00350311">
        <w:rPr>
          <w:spacing w:val="-4"/>
          <w:sz w:val="20"/>
          <w:szCs w:val="20"/>
          <w:lang w:val="uk-UA"/>
        </w:rPr>
        <w:t xml:space="preserve">при </w:t>
      </w:r>
      <w:r w:rsidR="009E2F70" w:rsidRPr="00350311">
        <w:rPr>
          <w:spacing w:val="-6"/>
          <w:sz w:val="20"/>
          <w:szCs w:val="20"/>
          <w:lang w:val="uk-UA"/>
        </w:rPr>
        <w:t xml:space="preserve">амбулаторному лікуванні; </w:t>
      </w:r>
      <w:r w:rsidR="009E2F70" w:rsidRPr="00350311">
        <w:rPr>
          <w:spacing w:val="-5"/>
          <w:sz w:val="20"/>
          <w:szCs w:val="20"/>
          <w:lang w:val="uk-UA"/>
        </w:rPr>
        <w:t xml:space="preserve">довідку МСЕК щодо </w:t>
      </w:r>
      <w:r w:rsidR="009E2F70" w:rsidRPr="00350311">
        <w:rPr>
          <w:spacing w:val="-7"/>
          <w:sz w:val="20"/>
          <w:szCs w:val="20"/>
          <w:lang w:val="uk-UA"/>
        </w:rPr>
        <w:t xml:space="preserve">встановлення </w:t>
      </w:r>
      <w:r w:rsidR="009E2F70" w:rsidRPr="00350311">
        <w:rPr>
          <w:spacing w:val="-6"/>
          <w:sz w:val="20"/>
          <w:szCs w:val="20"/>
          <w:lang w:val="uk-UA"/>
        </w:rPr>
        <w:t xml:space="preserve">первинної інвалідності </w:t>
      </w:r>
      <w:r w:rsidR="009E2F70" w:rsidRPr="00350311">
        <w:rPr>
          <w:spacing w:val="-5"/>
          <w:sz w:val="20"/>
          <w:szCs w:val="20"/>
          <w:lang w:val="uk-UA"/>
        </w:rPr>
        <w:t xml:space="preserve">(для </w:t>
      </w:r>
      <w:r w:rsidR="009E2F70" w:rsidRPr="00350311">
        <w:rPr>
          <w:spacing w:val="-6"/>
          <w:sz w:val="20"/>
          <w:szCs w:val="20"/>
          <w:lang w:val="uk-UA"/>
        </w:rPr>
        <w:t xml:space="preserve">страхового випадку </w:t>
      </w:r>
      <w:r w:rsidR="009E2F70" w:rsidRPr="00350311">
        <w:rPr>
          <w:spacing w:val="-5"/>
          <w:sz w:val="20"/>
          <w:szCs w:val="20"/>
          <w:lang w:val="uk-UA"/>
        </w:rPr>
        <w:t xml:space="preserve">згідно </w:t>
      </w:r>
      <w:r w:rsidR="009E2F70" w:rsidRPr="00350311">
        <w:rPr>
          <w:spacing w:val="-6"/>
          <w:sz w:val="20"/>
          <w:szCs w:val="20"/>
          <w:lang w:val="uk-UA"/>
        </w:rPr>
        <w:t xml:space="preserve">п.2.1.2.2. Генерального договору </w:t>
      </w:r>
      <w:r w:rsidR="009E2F70" w:rsidRPr="00350311">
        <w:rPr>
          <w:sz w:val="20"/>
          <w:szCs w:val="20"/>
          <w:lang w:val="uk-UA"/>
        </w:rPr>
        <w:t xml:space="preserve">– </w:t>
      </w:r>
      <w:r w:rsidR="009E2F70" w:rsidRPr="00350311">
        <w:rPr>
          <w:spacing w:val="-7"/>
          <w:sz w:val="20"/>
          <w:szCs w:val="20"/>
          <w:lang w:val="uk-UA"/>
        </w:rPr>
        <w:t xml:space="preserve">встановлення Застрахованій </w:t>
      </w:r>
      <w:r w:rsidR="009E2F70" w:rsidRPr="00350311">
        <w:rPr>
          <w:spacing w:val="-6"/>
          <w:sz w:val="20"/>
          <w:szCs w:val="20"/>
          <w:lang w:val="uk-UA"/>
        </w:rPr>
        <w:t xml:space="preserve">особі первинної інвалідності І,ІІ </w:t>
      </w:r>
      <w:r w:rsidR="009E2F70" w:rsidRPr="00350311">
        <w:rPr>
          <w:spacing w:val="-4"/>
          <w:sz w:val="20"/>
          <w:szCs w:val="20"/>
          <w:lang w:val="uk-UA"/>
        </w:rPr>
        <w:t xml:space="preserve">або </w:t>
      </w:r>
      <w:r w:rsidR="009E2F70" w:rsidRPr="00350311">
        <w:rPr>
          <w:spacing w:val="-5"/>
          <w:sz w:val="20"/>
          <w:szCs w:val="20"/>
          <w:lang w:val="uk-UA"/>
        </w:rPr>
        <w:t xml:space="preserve">ІІІ </w:t>
      </w:r>
      <w:r w:rsidR="009E2F70" w:rsidRPr="00350311">
        <w:rPr>
          <w:spacing w:val="-6"/>
          <w:sz w:val="20"/>
          <w:szCs w:val="20"/>
          <w:lang w:val="uk-UA"/>
        </w:rPr>
        <w:t xml:space="preserve">групи внаслідок </w:t>
      </w:r>
      <w:r w:rsidR="009E2F70" w:rsidRPr="00350311">
        <w:rPr>
          <w:spacing w:val="-7"/>
          <w:sz w:val="20"/>
          <w:szCs w:val="20"/>
          <w:lang w:val="uk-UA"/>
        </w:rPr>
        <w:t xml:space="preserve">захворювання Застрахованої </w:t>
      </w:r>
      <w:r w:rsidR="009E2F70" w:rsidRPr="00350311">
        <w:rPr>
          <w:spacing w:val="-6"/>
          <w:sz w:val="20"/>
          <w:szCs w:val="20"/>
          <w:lang w:val="uk-UA"/>
        </w:rPr>
        <w:t xml:space="preserve">особи); </w:t>
      </w:r>
    </w:p>
    <w:p w:rsidR="0065180E" w:rsidRPr="00350311" w:rsidRDefault="0065180E" w:rsidP="00B9640A">
      <w:pPr>
        <w:pStyle w:val="a3"/>
        <w:numPr>
          <w:ilvl w:val="0"/>
          <w:numId w:val="15"/>
        </w:numPr>
        <w:tabs>
          <w:tab w:val="left" w:pos="426"/>
        </w:tabs>
        <w:spacing w:beforeLines="20" w:afterLines="20"/>
        <w:ind w:left="0" w:right="108" w:firstLine="142"/>
        <w:jc w:val="both"/>
        <w:rPr>
          <w:spacing w:val="-6"/>
          <w:sz w:val="20"/>
          <w:szCs w:val="20"/>
          <w:lang w:val="uk-UA"/>
        </w:rPr>
      </w:pPr>
      <w:r w:rsidRPr="00350311">
        <w:rPr>
          <w:b/>
          <w:spacing w:val="-6"/>
          <w:sz w:val="20"/>
          <w:szCs w:val="20"/>
          <w:lang w:val="uk-UA"/>
        </w:rPr>
        <w:t>Н</w:t>
      </w:r>
      <w:r w:rsidR="009E2F70" w:rsidRPr="00350311">
        <w:rPr>
          <w:b/>
          <w:spacing w:val="-6"/>
          <w:sz w:val="20"/>
          <w:szCs w:val="20"/>
          <w:lang w:val="uk-UA"/>
        </w:rPr>
        <w:t xml:space="preserve">отаріально засвідчену копію свідоцтва </w:t>
      </w:r>
      <w:r w:rsidR="009E2F70" w:rsidRPr="00350311">
        <w:rPr>
          <w:b/>
          <w:spacing w:val="-4"/>
          <w:sz w:val="20"/>
          <w:szCs w:val="20"/>
          <w:lang w:val="uk-UA"/>
        </w:rPr>
        <w:t xml:space="preserve">про </w:t>
      </w:r>
      <w:r w:rsidR="009E2F70" w:rsidRPr="00350311">
        <w:rPr>
          <w:b/>
          <w:spacing w:val="-6"/>
          <w:sz w:val="20"/>
          <w:szCs w:val="20"/>
          <w:lang w:val="uk-UA"/>
        </w:rPr>
        <w:t xml:space="preserve">смерть </w:t>
      </w:r>
      <w:r w:rsidR="009E2F70" w:rsidRPr="00350311">
        <w:rPr>
          <w:b/>
          <w:spacing w:val="-3"/>
          <w:sz w:val="20"/>
          <w:szCs w:val="20"/>
          <w:lang w:val="uk-UA"/>
        </w:rPr>
        <w:t xml:space="preserve">та </w:t>
      </w:r>
      <w:r w:rsidR="009E2F70" w:rsidRPr="00350311">
        <w:rPr>
          <w:b/>
          <w:spacing w:val="-5"/>
          <w:sz w:val="20"/>
          <w:szCs w:val="20"/>
          <w:lang w:val="uk-UA"/>
        </w:rPr>
        <w:t xml:space="preserve">довідку </w:t>
      </w:r>
      <w:r w:rsidR="009E2F70" w:rsidRPr="00350311">
        <w:rPr>
          <w:b/>
          <w:spacing w:val="-6"/>
          <w:sz w:val="20"/>
          <w:szCs w:val="20"/>
          <w:lang w:val="uk-UA"/>
        </w:rPr>
        <w:t xml:space="preserve">органів </w:t>
      </w:r>
      <w:r w:rsidR="009E2F70" w:rsidRPr="00350311">
        <w:rPr>
          <w:b/>
          <w:spacing w:val="-5"/>
          <w:sz w:val="20"/>
          <w:szCs w:val="20"/>
          <w:lang w:val="uk-UA"/>
        </w:rPr>
        <w:t>РАГС</w:t>
      </w:r>
      <w:r w:rsidR="009E2F70" w:rsidRPr="00350311">
        <w:rPr>
          <w:spacing w:val="-5"/>
          <w:sz w:val="20"/>
          <w:szCs w:val="20"/>
          <w:lang w:val="uk-UA"/>
        </w:rPr>
        <w:t xml:space="preserve"> </w:t>
      </w:r>
      <w:r w:rsidR="009E2F70" w:rsidRPr="00350311">
        <w:rPr>
          <w:sz w:val="20"/>
          <w:szCs w:val="20"/>
          <w:lang w:val="uk-UA"/>
        </w:rPr>
        <w:t xml:space="preserve">з </w:t>
      </w:r>
      <w:r w:rsidR="009E2F70" w:rsidRPr="00350311">
        <w:rPr>
          <w:spacing w:val="-6"/>
          <w:sz w:val="20"/>
          <w:szCs w:val="20"/>
          <w:lang w:val="uk-UA"/>
        </w:rPr>
        <w:t xml:space="preserve">наведенням </w:t>
      </w:r>
      <w:r w:rsidR="009E2F70" w:rsidRPr="00350311">
        <w:rPr>
          <w:spacing w:val="-5"/>
          <w:sz w:val="20"/>
          <w:szCs w:val="20"/>
          <w:lang w:val="uk-UA"/>
        </w:rPr>
        <w:t xml:space="preserve">причини </w:t>
      </w:r>
      <w:r w:rsidR="009E2F70" w:rsidRPr="00350311">
        <w:rPr>
          <w:spacing w:val="-6"/>
          <w:sz w:val="20"/>
          <w:szCs w:val="20"/>
          <w:lang w:val="uk-UA"/>
        </w:rPr>
        <w:t xml:space="preserve">смерті </w:t>
      </w:r>
      <w:r w:rsidR="009E2F70" w:rsidRPr="00350311">
        <w:rPr>
          <w:spacing w:val="-5"/>
          <w:sz w:val="20"/>
          <w:szCs w:val="20"/>
          <w:lang w:val="uk-UA"/>
        </w:rPr>
        <w:t xml:space="preserve">(для </w:t>
      </w:r>
      <w:r w:rsidR="009E2F70" w:rsidRPr="00350311">
        <w:rPr>
          <w:spacing w:val="-6"/>
          <w:sz w:val="20"/>
          <w:szCs w:val="20"/>
          <w:lang w:val="uk-UA"/>
        </w:rPr>
        <w:t xml:space="preserve">страхового випадку згідно п.2.1.2.3. Генерального договору </w:t>
      </w:r>
      <w:r w:rsidR="009E2F70" w:rsidRPr="00350311">
        <w:rPr>
          <w:sz w:val="20"/>
          <w:szCs w:val="20"/>
          <w:lang w:val="uk-UA"/>
        </w:rPr>
        <w:t xml:space="preserve">– </w:t>
      </w:r>
      <w:r w:rsidR="009E2F70" w:rsidRPr="00350311">
        <w:rPr>
          <w:spacing w:val="-7"/>
          <w:sz w:val="20"/>
          <w:szCs w:val="20"/>
          <w:lang w:val="uk-UA"/>
        </w:rPr>
        <w:t xml:space="preserve">смерть Застрахованої </w:t>
      </w:r>
      <w:r w:rsidR="009E2F70" w:rsidRPr="00350311">
        <w:rPr>
          <w:spacing w:val="-6"/>
          <w:sz w:val="20"/>
          <w:szCs w:val="20"/>
          <w:lang w:val="uk-UA"/>
        </w:rPr>
        <w:t xml:space="preserve">особи внаслідок захворювання); документ </w:t>
      </w:r>
      <w:r w:rsidR="009E2F70" w:rsidRPr="00350311">
        <w:rPr>
          <w:spacing w:val="-3"/>
          <w:sz w:val="20"/>
          <w:szCs w:val="20"/>
          <w:lang w:val="uk-UA"/>
        </w:rPr>
        <w:t xml:space="preserve">що </w:t>
      </w:r>
      <w:r w:rsidR="009E2F70" w:rsidRPr="00350311">
        <w:rPr>
          <w:spacing w:val="-6"/>
          <w:sz w:val="20"/>
          <w:szCs w:val="20"/>
          <w:lang w:val="uk-UA"/>
        </w:rPr>
        <w:t xml:space="preserve">посвідчує Застраховану </w:t>
      </w:r>
      <w:r w:rsidR="009E2F70" w:rsidRPr="00350311">
        <w:rPr>
          <w:spacing w:val="-7"/>
          <w:sz w:val="20"/>
          <w:szCs w:val="20"/>
          <w:lang w:val="uk-UA"/>
        </w:rPr>
        <w:t xml:space="preserve">особу, </w:t>
      </w:r>
      <w:r w:rsidR="009E2F70" w:rsidRPr="00350311">
        <w:rPr>
          <w:sz w:val="20"/>
          <w:szCs w:val="20"/>
          <w:lang w:val="uk-UA"/>
        </w:rPr>
        <w:t xml:space="preserve">а в </w:t>
      </w:r>
      <w:r w:rsidR="009E2F70" w:rsidRPr="00350311">
        <w:rPr>
          <w:spacing w:val="-5"/>
          <w:sz w:val="20"/>
          <w:szCs w:val="20"/>
          <w:lang w:val="uk-UA"/>
        </w:rPr>
        <w:t xml:space="preserve">разі </w:t>
      </w:r>
      <w:r w:rsidR="009E2F70" w:rsidRPr="00350311">
        <w:rPr>
          <w:spacing w:val="-6"/>
          <w:sz w:val="20"/>
          <w:szCs w:val="20"/>
          <w:lang w:val="uk-UA"/>
        </w:rPr>
        <w:t xml:space="preserve">отримання </w:t>
      </w:r>
      <w:r w:rsidR="009E2F70" w:rsidRPr="00350311">
        <w:rPr>
          <w:spacing w:val="-7"/>
          <w:sz w:val="20"/>
          <w:szCs w:val="20"/>
          <w:lang w:val="uk-UA"/>
        </w:rPr>
        <w:t xml:space="preserve">страхової </w:t>
      </w:r>
      <w:r w:rsidR="009E2F70" w:rsidRPr="00350311">
        <w:rPr>
          <w:spacing w:val="-6"/>
          <w:sz w:val="20"/>
          <w:szCs w:val="20"/>
          <w:lang w:val="uk-UA"/>
        </w:rPr>
        <w:t xml:space="preserve">виплати Вигодонабувачем  </w:t>
      </w:r>
      <w:r w:rsidR="009E2F70" w:rsidRPr="00350311">
        <w:rPr>
          <w:sz w:val="20"/>
          <w:szCs w:val="20"/>
          <w:lang w:val="uk-UA"/>
        </w:rPr>
        <w:t xml:space="preserve">– </w:t>
      </w:r>
      <w:r w:rsidR="009E2F70" w:rsidRPr="00350311">
        <w:rPr>
          <w:spacing w:val="-6"/>
          <w:sz w:val="20"/>
          <w:szCs w:val="20"/>
          <w:lang w:val="uk-UA"/>
        </w:rPr>
        <w:t xml:space="preserve">оригінал  </w:t>
      </w:r>
      <w:r w:rsidR="009E2F70" w:rsidRPr="00350311">
        <w:rPr>
          <w:spacing w:val="-3"/>
          <w:sz w:val="20"/>
          <w:szCs w:val="20"/>
          <w:lang w:val="uk-UA"/>
        </w:rPr>
        <w:t xml:space="preserve">та </w:t>
      </w:r>
      <w:r w:rsidR="009E2F70" w:rsidRPr="00350311">
        <w:rPr>
          <w:spacing w:val="-6"/>
          <w:sz w:val="20"/>
          <w:szCs w:val="20"/>
          <w:lang w:val="uk-UA"/>
        </w:rPr>
        <w:t xml:space="preserve">копію  документа,  </w:t>
      </w:r>
      <w:r w:rsidR="009E2F70" w:rsidRPr="00350311">
        <w:rPr>
          <w:spacing w:val="-4"/>
          <w:sz w:val="20"/>
          <w:szCs w:val="20"/>
          <w:lang w:val="uk-UA"/>
        </w:rPr>
        <w:t xml:space="preserve">що </w:t>
      </w:r>
      <w:r w:rsidR="009E2F70" w:rsidRPr="00350311">
        <w:rPr>
          <w:spacing w:val="-7"/>
          <w:sz w:val="20"/>
          <w:szCs w:val="20"/>
          <w:lang w:val="uk-UA"/>
        </w:rPr>
        <w:t xml:space="preserve">посвідчує  </w:t>
      </w:r>
      <w:r w:rsidR="009E2F70" w:rsidRPr="00350311">
        <w:rPr>
          <w:spacing w:val="-5"/>
          <w:sz w:val="20"/>
          <w:szCs w:val="20"/>
          <w:lang w:val="uk-UA"/>
        </w:rPr>
        <w:t xml:space="preserve">його  </w:t>
      </w:r>
      <w:r w:rsidRPr="00350311">
        <w:rPr>
          <w:spacing w:val="-6"/>
          <w:sz w:val="20"/>
          <w:szCs w:val="20"/>
          <w:lang w:val="uk-UA"/>
        </w:rPr>
        <w:t>особу;</w:t>
      </w:r>
    </w:p>
    <w:p w:rsidR="0065180E" w:rsidRPr="00350311" w:rsidRDefault="0065180E" w:rsidP="00B9640A">
      <w:pPr>
        <w:pStyle w:val="a3"/>
        <w:numPr>
          <w:ilvl w:val="0"/>
          <w:numId w:val="15"/>
        </w:numPr>
        <w:tabs>
          <w:tab w:val="left" w:pos="426"/>
        </w:tabs>
        <w:spacing w:beforeLines="20" w:afterLines="20"/>
        <w:ind w:left="0" w:right="108" w:firstLine="142"/>
        <w:jc w:val="both"/>
        <w:rPr>
          <w:spacing w:val="-6"/>
          <w:sz w:val="20"/>
          <w:szCs w:val="20"/>
          <w:lang w:val="uk-UA"/>
        </w:rPr>
      </w:pPr>
      <w:r w:rsidRPr="00350311">
        <w:rPr>
          <w:b/>
          <w:spacing w:val="-6"/>
          <w:sz w:val="20"/>
          <w:szCs w:val="20"/>
          <w:lang w:val="uk-UA"/>
        </w:rPr>
        <w:t>К</w:t>
      </w:r>
      <w:r w:rsidR="009E2F70" w:rsidRPr="00350311">
        <w:rPr>
          <w:b/>
          <w:spacing w:val="-6"/>
          <w:sz w:val="20"/>
          <w:szCs w:val="20"/>
          <w:lang w:val="uk-UA"/>
        </w:rPr>
        <w:t xml:space="preserve">опію листка </w:t>
      </w:r>
      <w:r w:rsidR="009E2F70" w:rsidRPr="00350311">
        <w:rPr>
          <w:b/>
          <w:spacing w:val="-7"/>
          <w:sz w:val="20"/>
          <w:szCs w:val="20"/>
          <w:lang w:val="uk-UA"/>
        </w:rPr>
        <w:t>непрацездатності,</w:t>
      </w:r>
      <w:r w:rsidR="009E2F70" w:rsidRPr="00350311">
        <w:rPr>
          <w:spacing w:val="-7"/>
          <w:sz w:val="20"/>
          <w:szCs w:val="20"/>
          <w:lang w:val="uk-UA"/>
        </w:rPr>
        <w:t xml:space="preserve"> </w:t>
      </w:r>
      <w:r w:rsidR="009E2F70" w:rsidRPr="00350311">
        <w:rPr>
          <w:spacing w:val="-6"/>
          <w:sz w:val="20"/>
          <w:szCs w:val="20"/>
          <w:lang w:val="uk-UA"/>
        </w:rPr>
        <w:t xml:space="preserve">завіреного належним </w:t>
      </w:r>
      <w:r w:rsidR="009E2F70" w:rsidRPr="00350311">
        <w:rPr>
          <w:spacing w:val="-5"/>
          <w:sz w:val="20"/>
          <w:szCs w:val="20"/>
          <w:lang w:val="uk-UA"/>
        </w:rPr>
        <w:t xml:space="preserve">чином </w:t>
      </w:r>
      <w:r w:rsidR="009E2F70" w:rsidRPr="00350311">
        <w:rPr>
          <w:spacing w:val="-4"/>
          <w:sz w:val="20"/>
          <w:szCs w:val="20"/>
          <w:lang w:val="uk-UA"/>
        </w:rPr>
        <w:t>чи</w:t>
      </w:r>
      <w:r w:rsidR="009E2F70" w:rsidRPr="00350311">
        <w:rPr>
          <w:spacing w:val="52"/>
          <w:sz w:val="20"/>
          <w:szCs w:val="20"/>
          <w:lang w:val="uk-UA"/>
        </w:rPr>
        <w:t xml:space="preserve"> </w:t>
      </w:r>
      <w:r w:rsidR="009E2F70" w:rsidRPr="00350311">
        <w:rPr>
          <w:spacing w:val="-5"/>
          <w:sz w:val="20"/>
          <w:szCs w:val="20"/>
          <w:lang w:val="uk-UA"/>
        </w:rPr>
        <w:t xml:space="preserve">довідку </w:t>
      </w:r>
      <w:r w:rsidR="009E2F70" w:rsidRPr="00350311">
        <w:rPr>
          <w:spacing w:val="-6"/>
          <w:sz w:val="20"/>
          <w:szCs w:val="20"/>
          <w:lang w:val="uk-UA"/>
        </w:rPr>
        <w:t xml:space="preserve">лікувально- </w:t>
      </w:r>
      <w:r w:rsidR="009E2F70" w:rsidRPr="00350311">
        <w:rPr>
          <w:spacing w:val="-7"/>
          <w:sz w:val="20"/>
          <w:szCs w:val="20"/>
          <w:lang w:val="uk-UA"/>
        </w:rPr>
        <w:t xml:space="preserve">профілактичного </w:t>
      </w:r>
      <w:r w:rsidR="009E2F70" w:rsidRPr="00350311">
        <w:rPr>
          <w:spacing w:val="-6"/>
          <w:sz w:val="20"/>
          <w:szCs w:val="20"/>
          <w:lang w:val="uk-UA"/>
        </w:rPr>
        <w:t xml:space="preserve">закладу відповідно </w:t>
      </w:r>
      <w:r w:rsidR="009E2F70" w:rsidRPr="00350311">
        <w:rPr>
          <w:spacing w:val="-4"/>
          <w:sz w:val="20"/>
          <w:szCs w:val="20"/>
          <w:lang w:val="uk-UA"/>
        </w:rPr>
        <w:t xml:space="preserve">до </w:t>
      </w:r>
      <w:r w:rsidR="009E2F70" w:rsidRPr="00350311">
        <w:rPr>
          <w:spacing w:val="-6"/>
          <w:sz w:val="20"/>
          <w:szCs w:val="20"/>
          <w:lang w:val="uk-UA"/>
        </w:rPr>
        <w:t xml:space="preserve">Додатку </w:t>
      </w:r>
      <w:r w:rsidR="009E2F70" w:rsidRPr="00350311">
        <w:rPr>
          <w:sz w:val="20"/>
          <w:szCs w:val="20"/>
          <w:lang w:val="uk-UA"/>
        </w:rPr>
        <w:t xml:space="preserve">4 </w:t>
      </w:r>
      <w:r w:rsidR="009E2F70" w:rsidRPr="00350311">
        <w:rPr>
          <w:spacing w:val="-3"/>
          <w:sz w:val="20"/>
          <w:szCs w:val="20"/>
          <w:lang w:val="uk-UA"/>
        </w:rPr>
        <w:t xml:space="preserve">до </w:t>
      </w:r>
      <w:r w:rsidR="009E2F70" w:rsidRPr="00350311">
        <w:rPr>
          <w:spacing w:val="-6"/>
          <w:sz w:val="20"/>
          <w:szCs w:val="20"/>
          <w:lang w:val="uk-UA"/>
        </w:rPr>
        <w:t xml:space="preserve">Генерального договору, завірену належним чином; </w:t>
      </w:r>
    </w:p>
    <w:p w:rsidR="0065180E" w:rsidRPr="00350311" w:rsidRDefault="0065180E" w:rsidP="0065180E">
      <w:pPr>
        <w:pStyle w:val="a3"/>
        <w:spacing w:beforeLines="20" w:afterLines="20"/>
        <w:ind w:right="110"/>
        <w:jc w:val="both"/>
        <w:rPr>
          <w:spacing w:val="-6"/>
          <w:sz w:val="20"/>
          <w:szCs w:val="20"/>
          <w:lang w:val="uk-UA"/>
        </w:rPr>
      </w:pPr>
    </w:p>
    <w:p w:rsidR="0065180E" w:rsidRPr="00350311" w:rsidRDefault="0065180E" w:rsidP="0065180E">
      <w:pPr>
        <w:pStyle w:val="a3"/>
        <w:spacing w:beforeLines="20" w:afterLines="20"/>
        <w:ind w:right="110"/>
        <w:jc w:val="center"/>
        <w:rPr>
          <w:b/>
          <w:spacing w:val="-6"/>
          <w:sz w:val="20"/>
          <w:szCs w:val="20"/>
          <w:lang w:val="uk-UA"/>
        </w:rPr>
      </w:pPr>
      <w:r w:rsidRPr="00350311">
        <w:rPr>
          <w:b/>
          <w:i/>
          <w:spacing w:val="-4"/>
          <w:sz w:val="20"/>
          <w:szCs w:val="20"/>
          <w:lang w:val="uk-UA"/>
        </w:rPr>
        <w:t xml:space="preserve">За </w:t>
      </w:r>
      <w:r w:rsidRPr="00350311">
        <w:rPr>
          <w:b/>
          <w:i/>
          <w:spacing w:val="-6"/>
          <w:sz w:val="20"/>
          <w:szCs w:val="20"/>
          <w:lang w:val="uk-UA"/>
        </w:rPr>
        <w:t xml:space="preserve">вимогою Страховика Застрахована особа </w:t>
      </w:r>
      <w:r w:rsidRPr="00350311">
        <w:rPr>
          <w:b/>
          <w:i/>
          <w:spacing w:val="-5"/>
          <w:sz w:val="20"/>
          <w:szCs w:val="20"/>
          <w:lang w:val="uk-UA"/>
        </w:rPr>
        <w:t xml:space="preserve">повинна </w:t>
      </w:r>
      <w:r w:rsidRPr="00350311">
        <w:rPr>
          <w:b/>
          <w:i/>
          <w:spacing w:val="-7"/>
          <w:sz w:val="20"/>
          <w:szCs w:val="20"/>
          <w:lang w:val="uk-UA"/>
        </w:rPr>
        <w:t xml:space="preserve">надати </w:t>
      </w:r>
      <w:r w:rsidRPr="00350311">
        <w:rPr>
          <w:b/>
          <w:i/>
          <w:spacing w:val="-6"/>
          <w:sz w:val="20"/>
          <w:szCs w:val="20"/>
          <w:lang w:val="uk-UA"/>
        </w:rPr>
        <w:t xml:space="preserve">інші документі, </w:t>
      </w:r>
      <w:r w:rsidRPr="00350311">
        <w:rPr>
          <w:b/>
          <w:i/>
          <w:spacing w:val="-4"/>
          <w:sz w:val="20"/>
          <w:szCs w:val="20"/>
          <w:lang w:val="uk-UA"/>
        </w:rPr>
        <w:t xml:space="preserve">що </w:t>
      </w:r>
      <w:r w:rsidRPr="00350311">
        <w:rPr>
          <w:b/>
          <w:i/>
          <w:spacing w:val="-6"/>
          <w:sz w:val="20"/>
          <w:szCs w:val="20"/>
          <w:lang w:val="uk-UA"/>
        </w:rPr>
        <w:t>підтверджують факт настання страхового</w:t>
      </w:r>
      <w:r w:rsidRPr="00350311">
        <w:rPr>
          <w:b/>
          <w:i/>
          <w:spacing w:val="-15"/>
          <w:sz w:val="20"/>
          <w:szCs w:val="20"/>
          <w:lang w:val="uk-UA"/>
        </w:rPr>
        <w:t xml:space="preserve"> </w:t>
      </w:r>
      <w:r w:rsidRPr="00350311">
        <w:rPr>
          <w:b/>
          <w:i/>
          <w:spacing w:val="-6"/>
          <w:sz w:val="20"/>
          <w:szCs w:val="20"/>
          <w:lang w:val="uk-UA"/>
        </w:rPr>
        <w:t>випадку</w:t>
      </w:r>
      <w:r w:rsidRPr="00350311">
        <w:rPr>
          <w:b/>
          <w:spacing w:val="-6"/>
          <w:sz w:val="20"/>
          <w:szCs w:val="20"/>
          <w:lang w:val="uk-UA"/>
        </w:rPr>
        <w:t>.</w:t>
      </w:r>
    </w:p>
    <w:p w:rsidR="00BA5859" w:rsidRPr="00350311" w:rsidRDefault="00B9640A" w:rsidP="0065180E">
      <w:pPr>
        <w:pStyle w:val="a3"/>
        <w:numPr>
          <w:ilvl w:val="0"/>
          <w:numId w:val="11"/>
        </w:numPr>
        <w:spacing w:beforeLines="20" w:afterLines="20"/>
        <w:ind w:right="110"/>
        <w:rPr>
          <w:b/>
          <w:sz w:val="20"/>
          <w:szCs w:val="20"/>
          <w:lang w:val="uk-UA"/>
        </w:rPr>
      </w:pPr>
      <w:r w:rsidRPr="00350311">
        <w:rPr>
          <w:b/>
          <w:spacing w:val="-4"/>
          <w:sz w:val="20"/>
          <w:szCs w:val="20"/>
          <w:lang w:val="uk-UA"/>
        </w:rPr>
        <w:t>ЗАГАЛЬНІ ОБОВ</w:t>
      </w:r>
      <w:r w:rsidRPr="00350311">
        <w:rPr>
          <w:rFonts w:cs="Times New Roman"/>
          <w:b/>
          <w:bCs/>
          <w:spacing w:val="-6"/>
          <w:sz w:val="20"/>
          <w:szCs w:val="20"/>
        </w:rPr>
        <w:t>’</w:t>
      </w:r>
      <w:r w:rsidRPr="00350311">
        <w:rPr>
          <w:b/>
          <w:spacing w:val="-4"/>
          <w:sz w:val="20"/>
          <w:szCs w:val="20"/>
          <w:lang w:val="uk-UA"/>
        </w:rPr>
        <w:t>ЯЗКИ ЗАСТРАХОВАНОЇ ОСОБИ</w:t>
      </w:r>
    </w:p>
    <w:p w:rsidR="00BA5859" w:rsidRPr="00350311" w:rsidRDefault="009E2F70" w:rsidP="0065180E">
      <w:pPr>
        <w:pStyle w:val="a5"/>
        <w:numPr>
          <w:ilvl w:val="1"/>
          <w:numId w:val="2"/>
        </w:numPr>
        <w:tabs>
          <w:tab w:val="left" w:pos="502"/>
        </w:tabs>
        <w:spacing w:beforeLines="20" w:afterLines="20" w:line="238" w:lineRule="exact"/>
        <w:ind w:firstLine="0"/>
        <w:jc w:val="both"/>
        <w:rPr>
          <w:rFonts w:ascii="Times New Roman" w:eastAsia="Times New Roman" w:hAnsi="Times New Roman" w:cs="Times New Roman"/>
          <w:sz w:val="20"/>
          <w:szCs w:val="20"/>
          <w:lang w:val="uk-UA"/>
        </w:rPr>
      </w:pPr>
      <w:r w:rsidRPr="00350311">
        <w:rPr>
          <w:rFonts w:ascii="Times New Roman" w:hAnsi="Times New Roman"/>
          <w:spacing w:val="-6"/>
          <w:sz w:val="20"/>
          <w:szCs w:val="20"/>
          <w:lang w:val="uk-UA"/>
        </w:rPr>
        <w:t>турбуватися</w:t>
      </w:r>
      <w:r w:rsidRPr="00350311">
        <w:rPr>
          <w:rFonts w:ascii="Times New Roman" w:hAnsi="Times New Roman"/>
          <w:spacing w:val="-10"/>
          <w:sz w:val="20"/>
          <w:szCs w:val="20"/>
          <w:lang w:val="uk-UA"/>
        </w:rPr>
        <w:t xml:space="preserve"> </w:t>
      </w:r>
      <w:r w:rsidRPr="00350311">
        <w:rPr>
          <w:rFonts w:ascii="Times New Roman" w:hAnsi="Times New Roman"/>
          <w:spacing w:val="-5"/>
          <w:sz w:val="20"/>
          <w:szCs w:val="20"/>
          <w:lang w:val="uk-UA"/>
        </w:rPr>
        <w:t>про</w:t>
      </w:r>
      <w:r w:rsidRPr="00350311">
        <w:rPr>
          <w:rFonts w:ascii="Times New Roman" w:hAnsi="Times New Roman"/>
          <w:spacing w:val="-10"/>
          <w:sz w:val="20"/>
          <w:szCs w:val="20"/>
          <w:lang w:val="uk-UA"/>
        </w:rPr>
        <w:t xml:space="preserve"> </w:t>
      </w:r>
      <w:r w:rsidRPr="00350311">
        <w:rPr>
          <w:rFonts w:ascii="Times New Roman" w:hAnsi="Times New Roman"/>
          <w:spacing w:val="-6"/>
          <w:sz w:val="20"/>
          <w:szCs w:val="20"/>
          <w:lang w:val="uk-UA"/>
        </w:rPr>
        <w:t>зберігання</w:t>
      </w:r>
      <w:r w:rsidRPr="00350311">
        <w:rPr>
          <w:rFonts w:ascii="Times New Roman" w:hAnsi="Times New Roman"/>
          <w:spacing w:val="-10"/>
          <w:sz w:val="20"/>
          <w:szCs w:val="20"/>
          <w:lang w:val="uk-UA"/>
        </w:rPr>
        <w:t xml:space="preserve"> </w:t>
      </w:r>
      <w:r w:rsidRPr="00350311">
        <w:rPr>
          <w:rFonts w:ascii="Times New Roman" w:hAnsi="Times New Roman"/>
          <w:spacing w:val="-7"/>
          <w:sz w:val="20"/>
          <w:szCs w:val="20"/>
          <w:lang w:val="uk-UA"/>
        </w:rPr>
        <w:t>страхових</w:t>
      </w:r>
      <w:r w:rsidRPr="00350311">
        <w:rPr>
          <w:rFonts w:ascii="Times New Roman" w:hAnsi="Times New Roman"/>
          <w:spacing w:val="-8"/>
          <w:sz w:val="20"/>
          <w:szCs w:val="20"/>
          <w:lang w:val="uk-UA"/>
        </w:rPr>
        <w:t xml:space="preserve"> </w:t>
      </w:r>
      <w:r w:rsidRPr="00350311">
        <w:rPr>
          <w:rFonts w:ascii="Times New Roman" w:hAnsi="Times New Roman"/>
          <w:spacing w:val="-6"/>
          <w:sz w:val="20"/>
          <w:szCs w:val="20"/>
          <w:lang w:val="uk-UA"/>
        </w:rPr>
        <w:t>документів</w:t>
      </w:r>
      <w:r w:rsidRPr="00350311">
        <w:rPr>
          <w:rFonts w:ascii="Times New Roman" w:hAnsi="Times New Roman"/>
          <w:spacing w:val="-11"/>
          <w:sz w:val="20"/>
          <w:szCs w:val="20"/>
          <w:lang w:val="uk-UA"/>
        </w:rPr>
        <w:t xml:space="preserve"> </w:t>
      </w:r>
      <w:r w:rsidRPr="00350311">
        <w:rPr>
          <w:rFonts w:ascii="Times New Roman" w:hAnsi="Times New Roman"/>
          <w:sz w:val="20"/>
          <w:szCs w:val="20"/>
          <w:lang w:val="uk-UA"/>
        </w:rPr>
        <w:t>і</w:t>
      </w:r>
      <w:r w:rsidRPr="00350311">
        <w:rPr>
          <w:rFonts w:ascii="Times New Roman" w:hAnsi="Times New Roman"/>
          <w:spacing w:val="-10"/>
          <w:sz w:val="20"/>
          <w:szCs w:val="20"/>
          <w:lang w:val="uk-UA"/>
        </w:rPr>
        <w:t xml:space="preserve"> </w:t>
      </w:r>
      <w:r w:rsidRPr="00350311">
        <w:rPr>
          <w:rFonts w:ascii="Times New Roman" w:hAnsi="Times New Roman"/>
          <w:spacing w:val="-3"/>
          <w:sz w:val="20"/>
          <w:szCs w:val="20"/>
          <w:lang w:val="uk-UA"/>
        </w:rPr>
        <w:t>не</w:t>
      </w:r>
      <w:r w:rsidRPr="00350311">
        <w:rPr>
          <w:rFonts w:ascii="Times New Roman" w:hAnsi="Times New Roman"/>
          <w:spacing w:val="-11"/>
          <w:sz w:val="20"/>
          <w:szCs w:val="20"/>
          <w:lang w:val="uk-UA"/>
        </w:rPr>
        <w:t xml:space="preserve"> </w:t>
      </w:r>
      <w:r w:rsidRPr="00350311">
        <w:rPr>
          <w:rFonts w:ascii="Times New Roman" w:hAnsi="Times New Roman"/>
          <w:spacing w:val="-6"/>
          <w:sz w:val="20"/>
          <w:szCs w:val="20"/>
          <w:lang w:val="uk-UA"/>
        </w:rPr>
        <w:t>передавати</w:t>
      </w:r>
      <w:r w:rsidRPr="00350311">
        <w:rPr>
          <w:rFonts w:ascii="Times New Roman" w:hAnsi="Times New Roman"/>
          <w:spacing w:val="-9"/>
          <w:sz w:val="20"/>
          <w:szCs w:val="20"/>
          <w:lang w:val="uk-UA"/>
        </w:rPr>
        <w:t xml:space="preserve"> </w:t>
      </w:r>
      <w:r w:rsidRPr="00350311">
        <w:rPr>
          <w:rFonts w:ascii="Times New Roman" w:hAnsi="Times New Roman"/>
          <w:spacing w:val="-4"/>
          <w:sz w:val="20"/>
          <w:szCs w:val="20"/>
          <w:lang w:val="uk-UA"/>
        </w:rPr>
        <w:t>їх</w:t>
      </w:r>
      <w:r w:rsidRPr="00350311">
        <w:rPr>
          <w:rFonts w:ascii="Times New Roman" w:hAnsi="Times New Roman"/>
          <w:spacing w:val="-8"/>
          <w:sz w:val="20"/>
          <w:szCs w:val="20"/>
          <w:lang w:val="uk-UA"/>
        </w:rPr>
        <w:t xml:space="preserve"> </w:t>
      </w:r>
      <w:r w:rsidRPr="00350311">
        <w:rPr>
          <w:rFonts w:ascii="Times New Roman" w:hAnsi="Times New Roman"/>
          <w:spacing w:val="-6"/>
          <w:sz w:val="20"/>
          <w:szCs w:val="20"/>
          <w:lang w:val="uk-UA"/>
        </w:rPr>
        <w:t>іншим</w:t>
      </w:r>
      <w:r w:rsidRPr="00350311">
        <w:rPr>
          <w:rFonts w:ascii="Times New Roman" w:hAnsi="Times New Roman"/>
          <w:spacing w:val="-11"/>
          <w:sz w:val="20"/>
          <w:szCs w:val="20"/>
          <w:lang w:val="uk-UA"/>
        </w:rPr>
        <w:t xml:space="preserve"> </w:t>
      </w:r>
      <w:r w:rsidRPr="00350311">
        <w:rPr>
          <w:rFonts w:ascii="Times New Roman" w:hAnsi="Times New Roman"/>
          <w:spacing w:val="-5"/>
          <w:sz w:val="20"/>
          <w:szCs w:val="20"/>
          <w:lang w:val="uk-UA"/>
        </w:rPr>
        <w:t>особам</w:t>
      </w:r>
      <w:r w:rsidRPr="00350311">
        <w:rPr>
          <w:rFonts w:ascii="Times New Roman" w:hAnsi="Times New Roman"/>
          <w:spacing w:val="-11"/>
          <w:sz w:val="20"/>
          <w:szCs w:val="20"/>
          <w:lang w:val="uk-UA"/>
        </w:rPr>
        <w:t xml:space="preserve"> </w:t>
      </w:r>
      <w:r w:rsidRPr="00350311">
        <w:rPr>
          <w:rFonts w:ascii="Times New Roman" w:hAnsi="Times New Roman"/>
          <w:spacing w:val="-4"/>
          <w:sz w:val="20"/>
          <w:szCs w:val="20"/>
          <w:lang w:val="uk-UA"/>
        </w:rPr>
        <w:t>для</w:t>
      </w:r>
      <w:r w:rsidRPr="00350311">
        <w:rPr>
          <w:rFonts w:ascii="Times New Roman" w:hAnsi="Times New Roman"/>
          <w:spacing w:val="-10"/>
          <w:sz w:val="20"/>
          <w:szCs w:val="20"/>
          <w:lang w:val="uk-UA"/>
        </w:rPr>
        <w:t xml:space="preserve"> </w:t>
      </w:r>
      <w:r w:rsidRPr="00350311">
        <w:rPr>
          <w:rFonts w:ascii="Times New Roman" w:hAnsi="Times New Roman"/>
          <w:spacing w:val="-6"/>
          <w:sz w:val="20"/>
          <w:szCs w:val="20"/>
          <w:lang w:val="uk-UA"/>
        </w:rPr>
        <w:t>отримання</w:t>
      </w:r>
    </w:p>
    <w:p w:rsidR="00BA5859" w:rsidRPr="00350311" w:rsidRDefault="009E2F70" w:rsidP="0065180E">
      <w:pPr>
        <w:pStyle w:val="a3"/>
        <w:spacing w:beforeLines="20" w:afterLines="20"/>
        <w:ind w:right="111"/>
        <w:jc w:val="both"/>
        <w:rPr>
          <w:sz w:val="20"/>
          <w:szCs w:val="20"/>
          <w:lang w:val="uk-UA"/>
        </w:rPr>
      </w:pPr>
      <w:r w:rsidRPr="00350311">
        <w:rPr>
          <w:spacing w:val="-6"/>
          <w:sz w:val="20"/>
          <w:szCs w:val="20"/>
          <w:lang w:val="uk-UA"/>
        </w:rPr>
        <w:t xml:space="preserve">останніми медичних послуг. </w:t>
      </w:r>
      <w:r w:rsidRPr="00350311">
        <w:rPr>
          <w:sz w:val="20"/>
          <w:szCs w:val="20"/>
          <w:lang w:val="uk-UA"/>
        </w:rPr>
        <w:t xml:space="preserve">В </w:t>
      </w:r>
      <w:r w:rsidRPr="00350311">
        <w:rPr>
          <w:spacing w:val="-5"/>
          <w:sz w:val="20"/>
          <w:szCs w:val="20"/>
          <w:lang w:val="uk-UA"/>
        </w:rPr>
        <w:t xml:space="preserve">разі </w:t>
      </w:r>
      <w:r w:rsidRPr="00350311">
        <w:rPr>
          <w:spacing w:val="-6"/>
          <w:sz w:val="20"/>
          <w:szCs w:val="20"/>
          <w:lang w:val="uk-UA"/>
        </w:rPr>
        <w:t xml:space="preserve">втрати страхових документів невідкладно надати  Страховику </w:t>
      </w:r>
      <w:r w:rsidRPr="00350311">
        <w:rPr>
          <w:spacing w:val="-5"/>
          <w:sz w:val="20"/>
          <w:szCs w:val="20"/>
          <w:lang w:val="uk-UA"/>
        </w:rPr>
        <w:t>заяву</w:t>
      </w:r>
      <w:r w:rsidRPr="00350311">
        <w:rPr>
          <w:spacing w:val="-16"/>
          <w:sz w:val="20"/>
          <w:szCs w:val="20"/>
          <w:lang w:val="uk-UA"/>
        </w:rPr>
        <w:t xml:space="preserve"> </w:t>
      </w:r>
      <w:r w:rsidRPr="00350311">
        <w:rPr>
          <w:spacing w:val="-6"/>
          <w:sz w:val="20"/>
          <w:szCs w:val="20"/>
          <w:lang w:val="uk-UA"/>
        </w:rPr>
        <w:t>(письмово)</w:t>
      </w:r>
      <w:r w:rsidRPr="00350311">
        <w:rPr>
          <w:spacing w:val="-11"/>
          <w:sz w:val="20"/>
          <w:szCs w:val="20"/>
          <w:lang w:val="uk-UA"/>
        </w:rPr>
        <w:t xml:space="preserve"> </w:t>
      </w:r>
      <w:r w:rsidRPr="00350311">
        <w:rPr>
          <w:spacing w:val="-4"/>
          <w:sz w:val="20"/>
          <w:szCs w:val="20"/>
          <w:lang w:val="uk-UA"/>
        </w:rPr>
        <w:t>про</w:t>
      </w:r>
      <w:r w:rsidRPr="00350311">
        <w:rPr>
          <w:spacing w:val="-10"/>
          <w:sz w:val="20"/>
          <w:szCs w:val="20"/>
          <w:lang w:val="uk-UA"/>
        </w:rPr>
        <w:t xml:space="preserve"> </w:t>
      </w:r>
      <w:r w:rsidRPr="00350311">
        <w:rPr>
          <w:spacing w:val="-5"/>
          <w:sz w:val="20"/>
          <w:szCs w:val="20"/>
          <w:lang w:val="uk-UA"/>
        </w:rPr>
        <w:t>втрату</w:t>
      </w:r>
      <w:r w:rsidRPr="00350311">
        <w:rPr>
          <w:spacing w:val="-16"/>
          <w:sz w:val="20"/>
          <w:szCs w:val="20"/>
          <w:lang w:val="uk-UA"/>
        </w:rPr>
        <w:t xml:space="preserve"> </w:t>
      </w:r>
      <w:r w:rsidRPr="00350311">
        <w:rPr>
          <w:spacing w:val="-6"/>
          <w:sz w:val="20"/>
          <w:szCs w:val="20"/>
          <w:lang w:val="uk-UA"/>
        </w:rPr>
        <w:t>страхових</w:t>
      </w:r>
      <w:r w:rsidRPr="00350311">
        <w:rPr>
          <w:spacing w:val="-8"/>
          <w:sz w:val="20"/>
          <w:szCs w:val="20"/>
          <w:lang w:val="uk-UA"/>
        </w:rPr>
        <w:t xml:space="preserve"> </w:t>
      </w:r>
      <w:r w:rsidRPr="00350311">
        <w:rPr>
          <w:spacing w:val="-6"/>
          <w:sz w:val="20"/>
          <w:szCs w:val="20"/>
          <w:lang w:val="uk-UA"/>
        </w:rPr>
        <w:t>документів</w:t>
      </w:r>
      <w:r w:rsidRPr="00350311">
        <w:rPr>
          <w:spacing w:val="-14"/>
          <w:sz w:val="20"/>
          <w:szCs w:val="20"/>
          <w:lang w:val="uk-UA"/>
        </w:rPr>
        <w:t xml:space="preserve"> </w:t>
      </w:r>
      <w:r w:rsidRPr="00350311">
        <w:rPr>
          <w:spacing w:val="-3"/>
          <w:sz w:val="20"/>
          <w:szCs w:val="20"/>
          <w:lang w:val="uk-UA"/>
        </w:rPr>
        <w:t>та</w:t>
      </w:r>
      <w:r w:rsidRPr="00350311">
        <w:rPr>
          <w:spacing w:val="-15"/>
          <w:sz w:val="20"/>
          <w:szCs w:val="20"/>
          <w:lang w:val="uk-UA"/>
        </w:rPr>
        <w:t xml:space="preserve"> </w:t>
      </w:r>
      <w:r w:rsidRPr="00350311">
        <w:rPr>
          <w:spacing w:val="-6"/>
          <w:sz w:val="20"/>
          <w:szCs w:val="20"/>
          <w:lang w:val="uk-UA"/>
        </w:rPr>
        <w:t>отримати</w:t>
      </w:r>
      <w:r w:rsidRPr="00350311">
        <w:rPr>
          <w:spacing w:val="-9"/>
          <w:sz w:val="20"/>
          <w:szCs w:val="20"/>
          <w:lang w:val="uk-UA"/>
        </w:rPr>
        <w:t xml:space="preserve"> </w:t>
      </w:r>
      <w:r w:rsidRPr="00350311">
        <w:rPr>
          <w:spacing w:val="-4"/>
          <w:sz w:val="20"/>
          <w:szCs w:val="20"/>
          <w:lang w:val="uk-UA"/>
        </w:rPr>
        <w:t>їх</w:t>
      </w:r>
      <w:r w:rsidRPr="00350311">
        <w:rPr>
          <w:spacing w:val="-10"/>
          <w:sz w:val="20"/>
          <w:szCs w:val="20"/>
          <w:lang w:val="uk-UA"/>
        </w:rPr>
        <w:t xml:space="preserve"> </w:t>
      </w:r>
      <w:r w:rsidRPr="00350311">
        <w:rPr>
          <w:spacing w:val="-6"/>
          <w:sz w:val="20"/>
          <w:szCs w:val="20"/>
          <w:lang w:val="uk-UA"/>
        </w:rPr>
        <w:t>дублікат</w:t>
      </w:r>
      <w:r w:rsidRPr="00350311">
        <w:rPr>
          <w:spacing w:val="-10"/>
          <w:sz w:val="20"/>
          <w:szCs w:val="20"/>
          <w:lang w:val="uk-UA"/>
        </w:rPr>
        <w:t xml:space="preserve"> </w:t>
      </w:r>
      <w:r w:rsidRPr="00350311">
        <w:rPr>
          <w:spacing w:val="-3"/>
          <w:sz w:val="20"/>
          <w:szCs w:val="20"/>
          <w:lang w:val="uk-UA"/>
        </w:rPr>
        <w:t>на</w:t>
      </w:r>
      <w:r w:rsidRPr="00350311">
        <w:rPr>
          <w:spacing w:val="-11"/>
          <w:sz w:val="20"/>
          <w:szCs w:val="20"/>
          <w:lang w:val="uk-UA"/>
        </w:rPr>
        <w:t xml:space="preserve"> </w:t>
      </w:r>
      <w:r w:rsidRPr="00350311">
        <w:rPr>
          <w:spacing w:val="-6"/>
          <w:sz w:val="20"/>
          <w:szCs w:val="20"/>
          <w:lang w:val="uk-UA"/>
        </w:rPr>
        <w:t>безоплатній</w:t>
      </w:r>
      <w:r w:rsidRPr="00350311">
        <w:rPr>
          <w:spacing w:val="-9"/>
          <w:sz w:val="20"/>
          <w:szCs w:val="20"/>
          <w:lang w:val="uk-UA"/>
        </w:rPr>
        <w:t xml:space="preserve"> </w:t>
      </w:r>
      <w:r w:rsidRPr="00350311">
        <w:rPr>
          <w:spacing w:val="-6"/>
          <w:sz w:val="20"/>
          <w:szCs w:val="20"/>
          <w:lang w:val="uk-UA"/>
        </w:rPr>
        <w:t>основі;</w:t>
      </w:r>
    </w:p>
    <w:p w:rsidR="00BA5859" w:rsidRPr="00350311" w:rsidRDefault="009E2F70" w:rsidP="0065180E">
      <w:pPr>
        <w:pStyle w:val="a5"/>
        <w:numPr>
          <w:ilvl w:val="1"/>
          <w:numId w:val="2"/>
        </w:numPr>
        <w:tabs>
          <w:tab w:val="left" w:pos="601"/>
        </w:tabs>
        <w:spacing w:beforeLines="20" w:afterLines="20"/>
        <w:ind w:right="116" w:firstLine="0"/>
        <w:jc w:val="both"/>
        <w:rPr>
          <w:rFonts w:ascii="Times New Roman" w:eastAsia="Times New Roman" w:hAnsi="Times New Roman" w:cs="Times New Roman"/>
          <w:sz w:val="20"/>
          <w:szCs w:val="20"/>
          <w:lang w:val="uk-UA"/>
        </w:rPr>
      </w:pPr>
      <w:r w:rsidRPr="00350311">
        <w:rPr>
          <w:rFonts w:ascii="Times New Roman" w:hAnsi="Times New Roman"/>
          <w:sz w:val="20"/>
          <w:szCs w:val="20"/>
          <w:lang w:val="uk-UA"/>
        </w:rPr>
        <w:t xml:space="preserve">в </w:t>
      </w:r>
      <w:r w:rsidRPr="00350311">
        <w:rPr>
          <w:rFonts w:ascii="Times New Roman" w:hAnsi="Times New Roman"/>
          <w:spacing w:val="-5"/>
          <w:sz w:val="20"/>
          <w:szCs w:val="20"/>
          <w:lang w:val="uk-UA"/>
        </w:rPr>
        <w:t xml:space="preserve">період </w:t>
      </w:r>
      <w:r w:rsidRPr="00350311">
        <w:rPr>
          <w:rFonts w:ascii="Times New Roman" w:hAnsi="Times New Roman"/>
          <w:spacing w:val="-6"/>
          <w:sz w:val="20"/>
          <w:szCs w:val="20"/>
          <w:lang w:val="uk-UA"/>
        </w:rPr>
        <w:t xml:space="preserve">обстеження </w:t>
      </w:r>
      <w:r w:rsidRPr="00350311">
        <w:rPr>
          <w:rFonts w:ascii="Times New Roman" w:hAnsi="Times New Roman"/>
          <w:sz w:val="20"/>
          <w:szCs w:val="20"/>
          <w:lang w:val="uk-UA"/>
        </w:rPr>
        <w:t xml:space="preserve">і </w:t>
      </w:r>
      <w:r w:rsidRPr="00350311">
        <w:rPr>
          <w:rFonts w:ascii="Times New Roman" w:hAnsi="Times New Roman"/>
          <w:spacing w:val="-6"/>
          <w:sz w:val="20"/>
          <w:szCs w:val="20"/>
          <w:lang w:val="uk-UA"/>
        </w:rPr>
        <w:t xml:space="preserve">лікування виконувати призначення лікаря </w:t>
      </w:r>
      <w:r w:rsidRPr="00350311">
        <w:rPr>
          <w:rFonts w:ascii="Times New Roman" w:hAnsi="Times New Roman"/>
          <w:spacing w:val="-3"/>
          <w:sz w:val="20"/>
          <w:szCs w:val="20"/>
          <w:lang w:val="uk-UA"/>
        </w:rPr>
        <w:t xml:space="preserve">та </w:t>
      </w:r>
      <w:r w:rsidRPr="00350311">
        <w:rPr>
          <w:rFonts w:ascii="Times New Roman" w:hAnsi="Times New Roman"/>
          <w:spacing w:val="-6"/>
          <w:sz w:val="20"/>
          <w:szCs w:val="20"/>
          <w:lang w:val="uk-UA"/>
        </w:rPr>
        <w:t xml:space="preserve">приписи медичного </w:t>
      </w:r>
      <w:r w:rsidRPr="00350311">
        <w:rPr>
          <w:rFonts w:ascii="Times New Roman" w:hAnsi="Times New Roman"/>
          <w:spacing w:val="-7"/>
          <w:sz w:val="20"/>
          <w:szCs w:val="20"/>
          <w:lang w:val="uk-UA"/>
        </w:rPr>
        <w:t xml:space="preserve">персоналу, </w:t>
      </w:r>
      <w:r w:rsidRPr="00350311">
        <w:rPr>
          <w:rFonts w:ascii="Times New Roman" w:hAnsi="Times New Roman"/>
          <w:spacing w:val="-6"/>
          <w:sz w:val="20"/>
          <w:szCs w:val="20"/>
          <w:lang w:val="uk-UA"/>
        </w:rPr>
        <w:t xml:space="preserve">дотримуватись розпорядку,  існуючого </w:t>
      </w:r>
      <w:r w:rsidRPr="00350311">
        <w:rPr>
          <w:rFonts w:ascii="Times New Roman" w:hAnsi="Times New Roman"/>
          <w:sz w:val="20"/>
          <w:szCs w:val="20"/>
          <w:lang w:val="uk-UA"/>
        </w:rPr>
        <w:t xml:space="preserve">в </w:t>
      </w:r>
      <w:r w:rsidRPr="00350311">
        <w:rPr>
          <w:rFonts w:ascii="Times New Roman" w:hAnsi="Times New Roman"/>
          <w:spacing w:val="-6"/>
          <w:sz w:val="20"/>
          <w:szCs w:val="20"/>
          <w:lang w:val="uk-UA"/>
        </w:rPr>
        <w:t>лікувальному</w:t>
      </w:r>
      <w:r w:rsidRPr="00350311">
        <w:rPr>
          <w:rFonts w:ascii="Times New Roman" w:hAnsi="Times New Roman"/>
          <w:spacing w:val="-32"/>
          <w:sz w:val="20"/>
          <w:szCs w:val="20"/>
          <w:lang w:val="uk-UA"/>
        </w:rPr>
        <w:t xml:space="preserve"> </w:t>
      </w:r>
      <w:r w:rsidRPr="00350311">
        <w:rPr>
          <w:rFonts w:ascii="Times New Roman" w:hAnsi="Times New Roman"/>
          <w:spacing w:val="-6"/>
          <w:sz w:val="20"/>
          <w:szCs w:val="20"/>
          <w:lang w:val="uk-UA"/>
        </w:rPr>
        <w:t>закладі;</w:t>
      </w:r>
    </w:p>
    <w:p w:rsidR="00BA5859" w:rsidRPr="00350311" w:rsidRDefault="009E2F70" w:rsidP="0065180E">
      <w:pPr>
        <w:pStyle w:val="a5"/>
        <w:numPr>
          <w:ilvl w:val="1"/>
          <w:numId w:val="2"/>
        </w:numPr>
        <w:tabs>
          <w:tab w:val="left" w:pos="529"/>
        </w:tabs>
        <w:spacing w:beforeLines="20" w:afterLines="20"/>
        <w:ind w:right="110" w:firstLine="0"/>
        <w:jc w:val="both"/>
        <w:rPr>
          <w:rFonts w:ascii="Times New Roman" w:eastAsia="Times New Roman" w:hAnsi="Times New Roman" w:cs="Times New Roman"/>
          <w:sz w:val="20"/>
          <w:szCs w:val="20"/>
          <w:lang w:val="uk-UA"/>
        </w:rPr>
      </w:pPr>
      <w:r w:rsidRPr="00350311">
        <w:rPr>
          <w:rFonts w:ascii="Times New Roman" w:hAnsi="Times New Roman"/>
          <w:spacing w:val="-6"/>
          <w:sz w:val="20"/>
          <w:szCs w:val="20"/>
          <w:lang w:val="uk-UA"/>
        </w:rPr>
        <w:t xml:space="preserve">негайно, </w:t>
      </w:r>
      <w:r w:rsidRPr="00350311">
        <w:rPr>
          <w:rFonts w:ascii="Times New Roman" w:hAnsi="Times New Roman"/>
          <w:spacing w:val="-4"/>
          <w:sz w:val="20"/>
          <w:szCs w:val="20"/>
          <w:lang w:val="uk-UA"/>
        </w:rPr>
        <w:t xml:space="preserve">як </w:t>
      </w:r>
      <w:r w:rsidRPr="00350311">
        <w:rPr>
          <w:rFonts w:ascii="Times New Roman" w:hAnsi="Times New Roman"/>
          <w:spacing w:val="-6"/>
          <w:sz w:val="20"/>
          <w:szCs w:val="20"/>
          <w:lang w:val="uk-UA"/>
        </w:rPr>
        <w:t xml:space="preserve">тільки з`явиться можливість, повідомити Страховика </w:t>
      </w:r>
      <w:r w:rsidRPr="00350311">
        <w:rPr>
          <w:rFonts w:ascii="Times New Roman" w:hAnsi="Times New Roman"/>
          <w:spacing w:val="-4"/>
          <w:sz w:val="20"/>
          <w:szCs w:val="20"/>
          <w:lang w:val="uk-UA"/>
        </w:rPr>
        <w:t xml:space="preserve">про </w:t>
      </w:r>
      <w:r w:rsidRPr="00350311">
        <w:rPr>
          <w:rFonts w:ascii="Times New Roman" w:hAnsi="Times New Roman"/>
          <w:spacing w:val="-6"/>
          <w:sz w:val="20"/>
          <w:szCs w:val="20"/>
          <w:lang w:val="uk-UA"/>
        </w:rPr>
        <w:t xml:space="preserve">звернення </w:t>
      </w:r>
      <w:r w:rsidRPr="00350311">
        <w:rPr>
          <w:rFonts w:ascii="Times New Roman" w:hAnsi="Times New Roman"/>
          <w:spacing w:val="-4"/>
          <w:sz w:val="20"/>
          <w:szCs w:val="20"/>
          <w:lang w:val="uk-UA"/>
        </w:rPr>
        <w:t xml:space="preserve">до </w:t>
      </w:r>
      <w:r w:rsidRPr="00350311">
        <w:rPr>
          <w:rFonts w:ascii="Times New Roman" w:hAnsi="Times New Roman"/>
          <w:spacing w:val="-6"/>
          <w:sz w:val="20"/>
          <w:szCs w:val="20"/>
          <w:lang w:val="uk-UA"/>
        </w:rPr>
        <w:t xml:space="preserve">лікувально- </w:t>
      </w:r>
      <w:r w:rsidRPr="00350311">
        <w:rPr>
          <w:rFonts w:ascii="Times New Roman" w:hAnsi="Times New Roman"/>
          <w:spacing w:val="-7"/>
          <w:sz w:val="20"/>
          <w:szCs w:val="20"/>
          <w:lang w:val="uk-UA"/>
        </w:rPr>
        <w:t xml:space="preserve">профілактичного </w:t>
      </w:r>
      <w:r w:rsidRPr="00350311">
        <w:rPr>
          <w:rFonts w:ascii="Times New Roman" w:hAnsi="Times New Roman"/>
          <w:spacing w:val="-6"/>
          <w:sz w:val="20"/>
          <w:szCs w:val="20"/>
          <w:lang w:val="uk-UA"/>
        </w:rPr>
        <w:t xml:space="preserve">закладу </w:t>
      </w:r>
      <w:r w:rsidRPr="00350311">
        <w:rPr>
          <w:rFonts w:ascii="Times New Roman" w:hAnsi="Times New Roman"/>
          <w:spacing w:val="-4"/>
          <w:sz w:val="20"/>
          <w:szCs w:val="20"/>
          <w:lang w:val="uk-UA"/>
        </w:rPr>
        <w:t xml:space="preserve">про </w:t>
      </w:r>
      <w:r w:rsidRPr="00350311">
        <w:rPr>
          <w:rFonts w:ascii="Times New Roman" w:hAnsi="Times New Roman"/>
          <w:spacing w:val="-6"/>
          <w:sz w:val="20"/>
          <w:szCs w:val="20"/>
          <w:lang w:val="uk-UA"/>
        </w:rPr>
        <w:t xml:space="preserve">перебування </w:t>
      </w:r>
      <w:r w:rsidRPr="00350311">
        <w:rPr>
          <w:rFonts w:ascii="Times New Roman" w:hAnsi="Times New Roman"/>
          <w:sz w:val="20"/>
          <w:szCs w:val="20"/>
          <w:lang w:val="uk-UA"/>
        </w:rPr>
        <w:t xml:space="preserve">в </w:t>
      </w:r>
      <w:r w:rsidRPr="00350311">
        <w:rPr>
          <w:rFonts w:ascii="Times New Roman" w:hAnsi="Times New Roman"/>
          <w:spacing w:val="-6"/>
          <w:sz w:val="20"/>
          <w:szCs w:val="20"/>
          <w:lang w:val="uk-UA"/>
        </w:rPr>
        <w:t xml:space="preserve">лікувальному закладі (стаціонарі), </w:t>
      </w:r>
      <w:r w:rsidRPr="00350311">
        <w:rPr>
          <w:rFonts w:ascii="Times New Roman" w:hAnsi="Times New Roman"/>
          <w:sz w:val="20"/>
          <w:szCs w:val="20"/>
          <w:lang w:val="uk-UA"/>
        </w:rPr>
        <w:t xml:space="preserve">не </w:t>
      </w:r>
      <w:r w:rsidRPr="00350311">
        <w:rPr>
          <w:rFonts w:ascii="Times New Roman" w:hAnsi="Times New Roman"/>
          <w:spacing w:val="-6"/>
          <w:sz w:val="20"/>
          <w:szCs w:val="20"/>
          <w:lang w:val="uk-UA"/>
        </w:rPr>
        <w:t xml:space="preserve">передбаченому Програмами страхування </w:t>
      </w:r>
      <w:r w:rsidRPr="00350311">
        <w:rPr>
          <w:rFonts w:ascii="Times New Roman" w:hAnsi="Times New Roman"/>
          <w:spacing w:val="-4"/>
          <w:sz w:val="20"/>
          <w:szCs w:val="20"/>
          <w:lang w:val="uk-UA"/>
        </w:rPr>
        <w:t xml:space="preserve">та </w:t>
      </w:r>
      <w:r w:rsidRPr="00350311">
        <w:rPr>
          <w:rFonts w:ascii="Times New Roman" w:hAnsi="Times New Roman"/>
          <w:spacing w:val="-6"/>
          <w:sz w:val="20"/>
          <w:szCs w:val="20"/>
          <w:lang w:val="uk-UA"/>
        </w:rPr>
        <w:t xml:space="preserve">Генеральним договором, </w:t>
      </w:r>
      <w:r w:rsidRPr="00350311">
        <w:rPr>
          <w:rFonts w:ascii="Times New Roman" w:hAnsi="Times New Roman"/>
          <w:spacing w:val="-3"/>
          <w:sz w:val="20"/>
          <w:szCs w:val="20"/>
          <w:lang w:val="uk-UA"/>
        </w:rPr>
        <w:t xml:space="preserve">та </w:t>
      </w:r>
      <w:r w:rsidRPr="00350311">
        <w:rPr>
          <w:rFonts w:ascii="Times New Roman" w:hAnsi="Times New Roman"/>
          <w:spacing w:val="-5"/>
          <w:sz w:val="20"/>
          <w:szCs w:val="20"/>
          <w:lang w:val="uk-UA"/>
        </w:rPr>
        <w:t xml:space="preserve">його </w:t>
      </w:r>
      <w:r w:rsidRPr="00350311">
        <w:rPr>
          <w:rFonts w:ascii="Times New Roman" w:hAnsi="Times New Roman"/>
          <w:spacing w:val="-7"/>
          <w:sz w:val="20"/>
          <w:szCs w:val="20"/>
          <w:lang w:val="uk-UA"/>
        </w:rPr>
        <w:t xml:space="preserve">місцезнаходження. </w:t>
      </w:r>
      <w:r w:rsidRPr="00350311">
        <w:rPr>
          <w:rFonts w:ascii="Times New Roman" w:hAnsi="Times New Roman"/>
          <w:sz w:val="20"/>
          <w:szCs w:val="20"/>
          <w:lang w:val="uk-UA"/>
        </w:rPr>
        <w:t xml:space="preserve">В </w:t>
      </w:r>
      <w:r w:rsidRPr="00350311">
        <w:rPr>
          <w:rFonts w:ascii="Times New Roman" w:hAnsi="Times New Roman"/>
          <w:spacing w:val="-5"/>
          <w:sz w:val="20"/>
          <w:szCs w:val="20"/>
          <w:lang w:val="uk-UA"/>
        </w:rPr>
        <w:t xml:space="preserve">разі </w:t>
      </w:r>
      <w:r w:rsidRPr="00350311">
        <w:rPr>
          <w:rFonts w:ascii="Times New Roman" w:hAnsi="Times New Roman"/>
          <w:spacing w:val="-6"/>
          <w:sz w:val="20"/>
          <w:szCs w:val="20"/>
          <w:lang w:val="uk-UA"/>
        </w:rPr>
        <w:t xml:space="preserve">відсутності такої інформації </w:t>
      </w:r>
      <w:r w:rsidRPr="00350311">
        <w:rPr>
          <w:rFonts w:ascii="Times New Roman" w:hAnsi="Times New Roman"/>
          <w:spacing w:val="-5"/>
          <w:sz w:val="20"/>
          <w:szCs w:val="20"/>
          <w:lang w:val="uk-UA"/>
        </w:rPr>
        <w:t xml:space="preserve">без </w:t>
      </w:r>
      <w:r w:rsidRPr="00350311">
        <w:rPr>
          <w:rFonts w:ascii="Times New Roman" w:hAnsi="Times New Roman"/>
          <w:spacing w:val="-6"/>
          <w:sz w:val="20"/>
          <w:szCs w:val="20"/>
          <w:lang w:val="uk-UA"/>
        </w:rPr>
        <w:t xml:space="preserve">поважних </w:t>
      </w:r>
      <w:r w:rsidRPr="00350311">
        <w:rPr>
          <w:rFonts w:ascii="Times New Roman" w:hAnsi="Times New Roman"/>
          <w:spacing w:val="-3"/>
          <w:sz w:val="20"/>
          <w:szCs w:val="20"/>
          <w:lang w:val="uk-UA"/>
        </w:rPr>
        <w:t xml:space="preserve">на те </w:t>
      </w:r>
      <w:r w:rsidRPr="00350311">
        <w:rPr>
          <w:rFonts w:ascii="Times New Roman" w:hAnsi="Times New Roman"/>
          <w:spacing w:val="-5"/>
          <w:sz w:val="20"/>
          <w:szCs w:val="20"/>
          <w:lang w:val="uk-UA"/>
        </w:rPr>
        <w:t xml:space="preserve">причин, </w:t>
      </w:r>
      <w:r w:rsidRPr="00350311">
        <w:rPr>
          <w:rFonts w:ascii="Times New Roman" w:hAnsi="Times New Roman"/>
          <w:spacing w:val="-6"/>
          <w:sz w:val="20"/>
          <w:szCs w:val="20"/>
          <w:lang w:val="uk-UA"/>
        </w:rPr>
        <w:t xml:space="preserve">Страховик </w:t>
      </w:r>
      <w:r w:rsidRPr="00350311">
        <w:rPr>
          <w:rFonts w:ascii="Times New Roman" w:hAnsi="Times New Roman"/>
          <w:sz w:val="20"/>
          <w:szCs w:val="20"/>
          <w:lang w:val="uk-UA"/>
        </w:rPr>
        <w:t xml:space="preserve">не </w:t>
      </w:r>
      <w:r w:rsidRPr="00350311">
        <w:rPr>
          <w:rFonts w:ascii="Times New Roman" w:hAnsi="Times New Roman"/>
          <w:spacing w:val="-6"/>
          <w:sz w:val="20"/>
          <w:szCs w:val="20"/>
          <w:lang w:val="uk-UA"/>
        </w:rPr>
        <w:t>гарантує відшкодування Застрахованій особі</w:t>
      </w:r>
      <w:r w:rsidRPr="00350311">
        <w:rPr>
          <w:rFonts w:ascii="Times New Roman" w:hAnsi="Times New Roman"/>
          <w:spacing w:val="-12"/>
          <w:sz w:val="20"/>
          <w:szCs w:val="20"/>
          <w:lang w:val="uk-UA"/>
        </w:rPr>
        <w:t xml:space="preserve"> </w:t>
      </w:r>
      <w:r w:rsidRPr="00350311">
        <w:rPr>
          <w:rFonts w:ascii="Times New Roman" w:hAnsi="Times New Roman"/>
          <w:spacing w:val="-3"/>
          <w:sz w:val="20"/>
          <w:szCs w:val="20"/>
          <w:lang w:val="uk-UA"/>
        </w:rPr>
        <w:t>її</w:t>
      </w:r>
      <w:r w:rsidRPr="00350311">
        <w:rPr>
          <w:rFonts w:ascii="Times New Roman" w:hAnsi="Times New Roman"/>
          <w:spacing w:val="-10"/>
          <w:sz w:val="20"/>
          <w:szCs w:val="20"/>
          <w:lang w:val="uk-UA"/>
        </w:rPr>
        <w:t xml:space="preserve"> </w:t>
      </w:r>
      <w:r w:rsidRPr="00350311">
        <w:rPr>
          <w:rFonts w:ascii="Times New Roman" w:hAnsi="Times New Roman"/>
          <w:spacing w:val="-6"/>
          <w:sz w:val="20"/>
          <w:szCs w:val="20"/>
          <w:lang w:val="uk-UA"/>
        </w:rPr>
        <w:t>витрат</w:t>
      </w:r>
      <w:r w:rsidRPr="00350311">
        <w:rPr>
          <w:rFonts w:ascii="Times New Roman" w:hAnsi="Times New Roman"/>
          <w:spacing w:val="-12"/>
          <w:sz w:val="20"/>
          <w:szCs w:val="20"/>
          <w:lang w:val="uk-UA"/>
        </w:rPr>
        <w:t xml:space="preserve"> </w:t>
      </w:r>
      <w:r w:rsidRPr="00350311">
        <w:rPr>
          <w:rFonts w:ascii="Times New Roman" w:hAnsi="Times New Roman"/>
          <w:sz w:val="20"/>
          <w:szCs w:val="20"/>
          <w:lang w:val="uk-UA"/>
        </w:rPr>
        <w:t>на</w:t>
      </w:r>
      <w:r w:rsidRPr="00350311">
        <w:rPr>
          <w:rFonts w:ascii="Times New Roman" w:hAnsi="Times New Roman"/>
          <w:spacing w:val="-11"/>
          <w:sz w:val="20"/>
          <w:szCs w:val="20"/>
          <w:lang w:val="uk-UA"/>
        </w:rPr>
        <w:t xml:space="preserve"> </w:t>
      </w:r>
      <w:r w:rsidRPr="00350311">
        <w:rPr>
          <w:rFonts w:ascii="Times New Roman" w:hAnsi="Times New Roman"/>
          <w:spacing w:val="-5"/>
          <w:sz w:val="20"/>
          <w:szCs w:val="20"/>
          <w:lang w:val="uk-UA"/>
        </w:rPr>
        <w:t>оплату</w:t>
      </w:r>
      <w:r w:rsidRPr="00350311">
        <w:rPr>
          <w:rFonts w:ascii="Times New Roman" w:hAnsi="Times New Roman"/>
          <w:spacing w:val="-13"/>
          <w:sz w:val="20"/>
          <w:szCs w:val="20"/>
          <w:lang w:val="uk-UA"/>
        </w:rPr>
        <w:t xml:space="preserve"> </w:t>
      </w:r>
      <w:r w:rsidRPr="00350311">
        <w:rPr>
          <w:rFonts w:ascii="Times New Roman" w:hAnsi="Times New Roman"/>
          <w:spacing w:val="-6"/>
          <w:sz w:val="20"/>
          <w:szCs w:val="20"/>
          <w:lang w:val="uk-UA"/>
        </w:rPr>
        <w:t>медичних</w:t>
      </w:r>
      <w:r w:rsidRPr="00350311">
        <w:rPr>
          <w:rFonts w:ascii="Times New Roman" w:hAnsi="Times New Roman"/>
          <w:spacing w:val="-10"/>
          <w:sz w:val="20"/>
          <w:szCs w:val="20"/>
          <w:lang w:val="uk-UA"/>
        </w:rPr>
        <w:t xml:space="preserve"> </w:t>
      </w:r>
      <w:r w:rsidRPr="00350311">
        <w:rPr>
          <w:rFonts w:ascii="Times New Roman" w:hAnsi="Times New Roman"/>
          <w:spacing w:val="-6"/>
          <w:sz w:val="20"/>
          <w:szCs w:val="20"/>
          <w:lang w:val="uk-UA"/>
        </w:rPr>
        <w:t>послуг,</w:t>
      </w:r>
      <w:r w:rsidRPr="00350311">
        <w:rPr>
          <w:rFonts w:ascii="Times New Roman" w:hAnsi="Times New Roman"/>
          <w:spacing w:val="-10"/>
          <w:sz w:val="20"/>
          <w:szCs w:val="20"/>
          <w:lang w:val="uk-UA"/>
        </w:rPr>
        <w:t xml:space="preserve"> </w:t>
      </w:r>
      <w:r w:rsidRPr="00350311">
        <w:rPr>
          <w:rFonts w:ascii="Times New Roman" w:hAnsi="Times New Roman"/>
          <w:spacing w:val="-7"/>
          <w:sz w:val="20"/>
          <w:szCs w:val="20"/>
          <w:lang w:val="uk-UA"/>
        </w:rPr>
        <w:t>отриманих</w:t>
      </w:r>
      <w:r w:rsidRPr="00350311">
        <w:rPr>
          <w:rFonts w:ascii="Times New Roman" w:hAnsi="Times New Roman"/>
          <w:spacing w:val="-8"/>
          <w:sz w:val="20"/>
          <w:szCs w:val="20"/>
          <w:lang w:val="uk-UA"/>
        </w:rPr>
        <w:t xml:space="preserve"> </w:t>
      </w:r>
      <w:r w:rsidRPr="00350311">
        <w:rPr>
          <w:rFonts w:ascii="Times New Roman" w:hAnsi="Times New Roman"/>
          <w:sz w:val="20"/>
          <w:szCs w:val="20"/>
          <w:lang w:val="uk-UA"/>
        </w:rPr>
        <w:t>в</w:t>
      </w:r>
      <w:r w:rsidRPr="00350311">
        <w:rPr>
          <w:rFonts w:ascii="Times New Roman" w:hAnsi="Times New Roman"/>
          <w:spacing w:val="-11"/>
          <w:sz w:val="20"/>
          <w:szCs w:val="20"/>
          <w:lang w:val="uk-UA"/>
        </w:rPr>
        <w:t xml:space="preserve"> </w:t>
      </w:r>
      <w:r w:rsidRPr="00350311">
        <w:rPr>
          <w:rFonts w:ascii="Times New Roman" w:hAnsi="Times New Roman"/>
          <w:spacing w:val="-5"/>
          <w:sz w:val="20"/>
          <w:szCs w:val="20"/>
          <w:lang w:val="uk-UA"/>
        </w:rPr>
        <w:t>даному</w:t>
      </w:r>
      <w:r w:rsidRPr="00350311">
        <w:rPr>
          <w:rFonts w:ascii="Times New Roman" w:hAnsi="Times New Roman"/>
          <w:spacing w:val="-15"/>
          <w:sz w:val="20"/>
          <w:szCs w:val="20"/>
          <w:lang w:val="uk-UA"/>
        </w:rPr>
        <w:t xml:space="preserve"> </w:t>
      </w:r>
      <w:r w:rsidRPr="00350311">
        <w:rPr>
          <w:rFonts w:ascii="Times New Roman" w:hAnsi="Times New Roman"/>
          <w:spacing w:val="-6"/>
          <w:sz w:val="20"/>
          <w:szCs w:val="20"/>
          <w:lang w:val="uk-UA"/>
        </w:rPr>
        <w:t>лікувально-профілактичному</w:t>
      </w:r>
      <w:r w:rsidRPr="00350311">
        <w:rPr>
          <w:rFonts w:ascii="Times New Roman" w:hAnsi="Times New Roman"/>
          <w:spacing w:val="-15"/>
          <w:sz w:val="20"/>
          <w:szCs w:val="20"/>
          <w:lang w:val="uk-UA"/>
        </w:rPr>
        <w:t xml:space="preserve"> </w:t>
      </w:r>
      <w:r w:rsidRPr="00350311">
        <w:rPr>
          <w:rFonts w:ascii="Times New Roman" w:hAnsi="Times New Roman"/>
          <w:spacing w:val="-6"/>
          <w:sz w:val="20"/>
          <w:szCs w:val="20"/>
          <w:lang w:val="uk-UA"/>
        </w:rPr>
        <w:t>закладі;</w:t>
      </w:r>
    </w:p>
    <w:p w:rsidR="00BA5859" w:rsidRPr="00350311" w:rsidRDefault="009E2F70" w:rsidP="0065180E">
      <w:pPr>
        <w:pStyle w:val="a5"/>
        <w:numPr>
          <w:ilvl w:val="1"/>
          <w:numId w:val="2"/>
        </w:numPr>
        <w:tabs>
          <w:tab w:val="left" w:pos="510"/>
        </w:tabs>
        <w:spacing w:beforeLines="20" w:afterLines="20"/>
        <w:ind w:right="111" w:firstLine="0"/>
        <w:jc w:val="both"/>
        <w:rPr>
          <w:rFonts w:ascii="Times New Roman" w:eastAsia="Times New Roman" w:hAnsi="Times New Roman" w:cs="Times New Roman"/>
          <w:sz w:val="20"/>
          <w:szCs w:val="20"/>
          <w:lang w:val="uk-UA"/>
        </w:rPr>
      </w:pPr>
      <w:r w:rsidRPr="00350311">
        <w:rPr>
          <w:rFonts w:ascii="Times New Roman" w:eastAsia="Times New Roman" w:hAnsi="Times New Roman" w:cs="Times New Roman"/>
          <w:spacing w:val="-6"/>
          <w:sz w:val="20"/>
          <w:szCs w:val="20"/>
          <w:lang w:val="uk-UA"/>
        </w:rPr>
        <w:t xml:space="preserve">надати Страховику </w:t>
      </w:r>
      <w:r w:rsidRPr="00350311">
        <w:rPr>
          <w:rFonts w:ascii="Times New Roman" w:eastAsia="Times New Roman" w:hAnsi="Times New Roman" w:cs="Times New Roman"/>
          <w:spacing w:val="-5"/>
          <w:sz w:val="20"/>
          <w:szCs w:val="20"/>
          <w:lang w:val="uk-UA"/>
        </w:rPr>
        <w:t xml:space="preserve">заяву </w:t>
      </w:r>
      <w:r w:rsidRPr="00350311">
        <w:rPr>
          <w:rFonts w:ascii="Times New Roman" w:eastAsia="Times New Roman" w:hAnsi="Times New Roman" w:cs="Times New Roman"/>
          <w:sz w:val="20"/>
          <w:szCs w:val="20"/>
          <w:lang w:val="uk-UA"/>
        </w:rPr>
        <w:t xml:space="preserve">на </w:t>
      </w:r>
      <w:r w:rsidRPr="00350311">
        <w:rPr>
          <w:rFonts w:ascii="Times New Roman" w:eastAsia="Times New Roman" w:hAnsi="Times New Roman" w:cs="Times New Roman"/>
          <w:spacing w:val="-5"/>
          <w:sz w:val="20"/>
          <w:szCs w:val="20"/>
          <w:lang w:val="uk-UA"/>
        </w:rPr>
        <w:t xml:space="preserve">виплату </w:t>
      </w:r>
      <w:r w:rsidRPr="00350311">
        <w:rPr>
          <w:rFonts w:ascii="Times New Roman" w:eastAsia="Times New Roman" w:hAnsi="Times New Roman" w:cs="Times New Roman"/>
          <w:spacing w:val="-6"/>
          <w:sz w:val="20"/>
          <w:szCs w:val="20"/>
          <w:lang w:val="uk-UA"/>
        </w:rPr>
        <w:t xml:space="preserve">страхової </w:t>
      </w:r>
      <w:r w:rsidRPr="00350311">
        <w:rPr>
          <w:rFonts w:ascii="Times New Roman" w:eastAsia="Times New Roman" w:hAnsi="Times New Roman" w:cs="Times New Roman"/>
          <w:spacing w:val="-7"/>
          <w:sz w:val="20"/>
          <w:szCs w:val="20"/>
          <w:lang w:val="uk-UA"/>
        </w:rPr>
        <w:t xml:space="preserve">суми </w:t>
      </w:r>
      <w:r w:rsidRPr="00350311">
        <w:rPr>
          <w:rFonts w:ascii="Times New Roman" w:eastAsia="Times New Roman" w:hAnsi="Times New Roman" w:cs="Times New Roman"/>
          <w:spacing w:val="-5"/>
          <w:sz w:val="20"/>
          <w:szCs w:val="20"/>
          <w:lang w:val="uk-UA"/>
        </w:rPr>
        <w:t xml:space="preserve">(її </w:t>
      </w:r>
      <w:r w:rsidRPr="00350311">
        <w:rPr>
          <w:rFonts w:ascii="Times New Roman" w:eastAsia="Times New Roman" w:hAnsi="Times New Roman" w:cs="Times New Roman"/>
          <w:spacing w:val="-6"/>
          <w:sz w:val="20"/>
          <w:szCs w:val="20"/>
          <w:lang w:val="uk-UA"/>
        </w:rPr>
        <w:t xml:space="preserve">частки) </w:t>
      </w:r>
      <w:r w:rsidRPr="00350311">
        <w:rPr>
          <w:rFonts w:ascii="Times New Roman" w:eastAsia="Times New Roman" w:hAnsi="Times New Roman" w:cs="Times New Roman"/>
          <w:spacing w:val="-7"/>
          <w:sz w:val="20"/>
          <w:szCs w:val="20"/>
          <w:lang w:val="uk-UA"/>
        </w:rPr>
        <w:t xml:space="preserve">Застрахованій </w:t>
      </w:r>
      <w:r w:rsidRPr="00350311">
        <w:rPr>
          <w:rFonts w:ascii="Times New Roman" w:eastAsia="Times New Roman" w:hAnsi="Times New Roman" w:cs="Times New Roman"/>
          <w:spacing w:val="-6"/>
          <w:sz w:val="20"/>
          <w:szCs w:val="20"/>
          <w:lang w:val="uk-UA"/>
        </w:rPr>
        <w:t xml:space="preserve">особі, </w:t>
      </w:r>
      <w:r w:rsidRPr="00350311">
        <w:rPr>
          <w:rFonts w:ascii="Times New Roman" w:eastAsia="Times New Roman" w:hAnsi="Times New Roman" w:cs="Times New Roman"/>
          <w:sz w:val="20"/>
          <w:szCs w:val="20"/>
          <w:lang w:val="uk-UA"/>
        </w:rPr>
        <w:t xml:space="preserve">в </w:t>
      </w:r>
      <w:r w:rsidRPr="00350311">
        <w:rPr>
          <w:rFonts w:ascii="Times New Roman" w:eastAsia="Times New Roman" w:hAnsi="Times New Roman" w:cs="Times New Roman"/>
          <w:spacing w:val="-5"/>
          <w:sz w:val="20"/>
          <w:szCs w:val="20"/>
          <w:lang w:val="uk-UA"/>
        </w:rPr>
        <w:t xml:space="preserve">разі </w:t>
      </w:r>
      <w:r w:rsidRPr="00350311">
        <w:rPr>
          <w:rFonts w:ascii="Times New Roman" w:eastAsia="Times New Roman" w:hAnsi="Times New Roman" w:cs="Times New Roman"/>
          <w:spacing w:val="-6"/>
          <w:sz w:val="20"/>
          <w:szCs w:val="20"/>
          <w:lang w:val="uk-UA"/>
        </w:rPr>
        <w:t xml:space="preserve">сплати медичних послуг </w:t>
      </w:r>
      <w:r w:rsidRPr="00350311">
        <w:rPr>
          <w:rFonts w:ascii="Times New Roman" w:eastAsia="Times New Roman" w:hAnsi="Times New Roman" w:cs="Times New Roman"/>
          <w:sz w:val="20"/>
          <w:szCs w:val="20"/>
          <w:lang w:val="uk-UA"/>
        </w:rPr>
        <w:t xml:space="preserve">за </w:t>
      </w:r>
      <w:r w:rsidRPr="00350311">
        <w:rPr>
          <w:rFonts w:ascii="Times New Roman" w:eastAsia="Times New Roman" w:hAnsi="Times New Roman" w:cs="Times New Roman"/>
          <w:spacing w:val="-6"/>
          <w:sz w:val="20"/>
          <w:szCs w:val="20"/>
          <w:lang w:val="uk-UA"/>
        </w:rPr>
        <w:t xml:space="preserve">власний рахунок </w:t>
      </w:r>
      <w:r w:rsidRPr="00350311">
        <w:rPr>
          <w:rFonts w:ascii="Times New Roman" w:eastAsia="Times New Roman" w:hAnsi="Times New Roman" w:cs="Times New Roman"/>
          <w:spacing w:val="-3"/>
          <w:sz w:val="20"/>
          <w:szCs w:val="20"/>
          <w:lang w:val="uk-UA"/>
        </w:rPr>
        <w:t xml:space="preserve">та </w:t>
      </w:r>
      <w:r w:rsidRPr="00350311">
        <w:rPr>
          <w:rFonts w:ascii="Times New Roman" w:eastAsia="Times New Roman" w:hAnsi="Times New Roman" w:cs="Times New Roman"/>
          <w:spacing w:val="-6"/>
          <w:sz w:val="20"/>
          <w:szCs w:val="20"/>
          <w:lang w:val="uk-UA"/>
        </w:rPr>
        <w:t xml:space="preserve">документи, </w:t>
      </w:r>
      <w:r w:rsidRPr="00350311">
        <w:rPr>
          <w:rFonts w:ascii="Times New Roman" w:eastAsia="Times New Roman" w:hAnsi="Times New Roman" w:cs="Times New Roman"/>
          <w:spacing w:val="-4"/>
          <w:sz w:val="20"/>
          <w:szCs w:val="20"/>
          <w:lang w:val="uk-UA"/>
        </w:rPr>
        <w:t xml:space="preserve">що </w:t>
      </w:r>
      <w:r w:rsidRPr="00350311">
        <w:rPr>
          <w:rFonts w:ascii="Times New Roman" w:eastAsia="Times New Roman" w:hAnsi="Times New Roman" w:cs="Times New Roman"/>
          <w:spacing w:val="-6"/>
          <w:sz w:val="20"/>
          <w:szCs w:val="20"/>
          <w:lang w:val="uk-UA"/>
        </w:rPr>
        <w:t xml:space="preserve">підтверджують настання страхового </w:t>
      </w:r>
      <w:r w:rsidRPr="00350311">
        <w:rPr>
          <w:rFonts w:ascii="Times New Roman" w:eastAsia="Times New Roman" w:hAnsi="Times New Roman" w:cs="Times New Roman"/>
          <w:spacing w:val="-5"/>
          <w:sz w:val="20"/>
          <w:szCs w:val="20"/>
          <w:lang w:val="uk-UA"/>
        </w:rPr>
        <w:t xml:space="preserve">випадку </w:t>
      </w:r>
      <w:r w:rsidRPr="00350311">
        <w:rPr>
          <w:rFonts w:ascii="Times New Roman" w:eastAsia="Times New Roman" w:hAnsi="Times New Roman" w:cs="Times New Roman"/>
          <w:spacing w:val="-4"/>
          <w:sz w:val="20"/>
          <w:szCs w:val="20"/>
          <w:lang w:val="uk-UA"/>
        </w:rPr>
        <w:t xml:space="preserve">та </w:t>
      </w:r>
      <w:r w:rsidRPr="00350311">
        <w:rPr>
          <w:rFonts w:ascii="Times New Roman" w:eastAsia="Times New Roman" w:hAnsi="Times New Roman" w:cs="Times New Roman"/>
          <w:spacing w:val="-5"/>
          <w:sz w:val="20"/>
          <w:szCs w:val="20"/>
          <w:lang w:val="uk-UA"/>
        </w:rPr>
        <w:t xml:space="preserve">сплату </w:t>
      </w:r>
      <w:r w:rsidRPr="00350311">
        <w:rPr>
          <w:rFonts w:ascii="Times New Roman" w:eastAsia="Times New Roman" w:hAnsi="Times New Roman" w:cs="Times New Roman"/>
          <w:spacing w:val="-6"/>
          <w:sz w:val="20"/>
          <w:szCs w:val="20"/>
          <w:lang w:val="uk-UA"/>
        </w:rPr>
        <w:t xml:space="preserve">послуг зазначені </w:t>
      </w:r>
      <w:r w:rsidRPr="00350311">
        <w:rPr>
          <w:rFonts w:ascii="Times New Roman" w:eastAsia="Times New Roman" w:hAnsi="Times New Roman" w:cs="Times New Roman"/>
          <w:sz w:val="20"/>
          <w:szCs w:val="20"/>
          <w:lang w:val="uk-UA"/>
        </w:rPr>
        <w:t xml:space="preserve">в </w:t>
      </w:r>
      <w:r w:rsidRPr="00350311">
        <w:rPr>
          <w:rFonts w:ascii="Times New Roman" w:eastAsia="Times New Roman" w:hAnsi="Times New Roman" w:cs="Times New Roman"/>
          <w:spacing w:val="-5"/>
          <w:sz w:val="20"/>
          <w:szCs w:val="20"/>
          <w:lang w:val="uk-UA"/>
        </w:rPr>
        <w:t xml:space="preserve">п.4.6. </w:t>
      </w:r>
      <w:r w:rsidRPr="00350311">
        <w:rPr>
          <w:rFonts w:ascii="Times New Roman" w:eastAsia="Times New Roman" w:hAnsi="Times New Roman" w:cs="Times New Roman"/>
          <w:spacing w:val="-6"/>
          <w:sz w:val="20"/>
          <w:szCs w:val="20"/>
          <w:lang w:val="uk-UA"/>
        </w:rPr>
        <w:t xml:space="preserve">Пам’ятки, </w:t>
      </w:r>
      <w:r w:rsidRPr="00350311">
        <w:rPr>
          <w:rFonts w:ascii="Times New Roman" w:eastAsia="Times New Roman" w:hAnsi="Times New Roman" w:cs="Times New Roman"/>
          <w:sz w:val="20"/>
          <w:szCs w:val="20"/>
          <w:lang w:val="uk-UA"/>
        </w:rPr>
        <w:t xml:space="preserve">в </w:t>
      </w:r>
      <w:r w:rsidRPr="00350311">
        <w:rPr>
          <w:rFonts w:ascii="Times New Roman" w:eastAsia="Times New Roman" w:hAnsi="Times New Roman" w:cs="Times New Roman"/>
          <w:spacing w:val="-6"/>
          <w:sz w:val="20"/>
          <w:szCs w:val="20"/>
          <w:lang w:val="uk-UA"/>
        </w:rPr>
        <w:t xml:space="preserve">строк, </w:t>
      </w:r>
      <w:r w:rsidRPr="00350311">
        <w:rPr>
          <w:rFonts w:ascii="Times New Roman" w:eastAsia="Times New Roman" w:hAnsi="Times New Roman" w:cs="Times New Roman"/>
          <w:sz w:val="20"/>
          <w:szCs w:val="20"/>
          <w:lang w:val="uk-UA"/>
        </w:rPr>
        <w:t xml:space="preserve">не </w:t>
      </w:r>
      <w:r w:rsidRPr="00350311">
        <w:rPr>
          <w:rFonts w:ascii="Times New Roman" w:eastAsia="Times New Roman" w:hAnsi="Times New Roman" w:cs="Times New Roman"/>
          <w:spacing w:val="-5"/>
          <w:sz w:val="20"/>
          <w:szCs w:val="20"/>
          <w:lang w:val="uk-UA"/>
        </w:rPr>
        <w:t xml:space="preserve">пізніше </w:t>
      </w:r>
      <w:r w:rsidRPr="00350311">
        <w:rPr>
          <w:rFonts w:ascii="Times New Roman" w:eastAsia="Times New Roman" w:hAnsi="Times New Roman" w:cs="Times New Roman"/>
          <w:spacing w:val="-3"/>
          <w:sz w:val="20"/>
          <w:szCs w:val="20"/>
          <w:lang w:val="uk-UA"/>
        </w:rPr>
        <w:t xml:space="preserve">30 </w:t>
      </w:r>
      <w:r w:rsidRPr="00350311">
        <w:rPr>
          <w:rFonts w:ascii="Times New Roman" w:eastAsia="Times New Roman" w:hAnsi="Times New Roman" w:cs="Times New Roman"/>
          <w:spacing w:val="-5"/>
          <w:sz w:val="20"/>
          <w:szCs w:val="20"/>
          <w:lang w:val="uk-UA"/>
        </w:rPr>
        <w:t xml:space="preserve">днів </w:t>
      </w:r>
      <w:r w:rsidRPr="00350311">
        <w:rPr>
          <w:rFonts w:ascii="Times New Roman" w:eastAsia="Times New Roman" w:hAnsi="Times New Roman" w:cs="Times New Roman"/>
          <w:sz w:val="20"/>
          <w:szCs w:val="20"/>
          <w:lang w:val="uk-UA"/>
        </w:rPr>
        <w:t xml:space="preserve">з </w:t>
      </w:r>
      <w:r w:rsidRPr="00350311">
        <w:rPr>
          <w:rFonts w:ascii="Times New Roman" w:eastAsia="Times New Roman" w:hAnsi="Times New Roman" w:cs="Times New Roman"/>
          <w:spacing w:val="-5"/>
          <w:sz w:val="20"/>
          <w:szCs w:val="20"/>
          <w:lang w:val="uk-UA"/>
        </w:rPr>
        <w:t xml:space="preserve">дати </w:t>
      </w:r>
      <w:r w:rsidRPr="00350311">
        <w:rPr>
          <w:rFonts w:ascii="Times New Roman" w:eastAsia="Times New Roman" w:hAnsi="Times New Roman" w:cs="Times New Roman"/>
          <w:spacing w:val="-6"/>
          <w:sz w:val="20"/>
          <w:szCs w:val="20"/>
          <w:lang w:val="uk-UA"/>
        </w:rPr>
        <w:t>настання страхового випадку;</w:t>
      </w:r>
    </w:p>
    <w:p w:rsidR="00B9640A" w:rsidRPr="00350311" w:rsidRDefault="009E2F70" w:rsidP="00B9640A">
      <w:pPr>
        <w:pStyle w:val="a5"/>
        <w:numPr>
          <w:ilvl w:val="1"/>
          <w:numId w:val="2"/>
        </w:numPr>
        <w:tabs>
          <w:tab w:val="left" w:pos="555"/>
        </w:tabs>
        <w:spacing w:beforeLines="20" w:afterLines="20"/>
        <w:ind w:right="114" w:firstLine="0"/>
        <w:jc w:val="both"/>
        <w:rPr>
          <w:rFonts w:ascii="Times New Roman" w:eastAsia="Times New Roman" w:hAnsi="Times New Roman" w:cs="Times New Roman"/>
          <w:sz w:val="20"/>
          <w:szCs w:val="20"/>
          <w:lang w:val="uk-UA"/>
        </w:rPr>
      </w:pPr>
      <w:r w:rsidRPr="00350311">
        <w:rPr>
          <w:rFonts w:ascii="Times New Roman" w:hAnsi="Times New Roman"/>
          <w:sz w:val="20"/>
          <w:szCs w:val="20"/>
          <w:lang w:val="uk-UA"/>
        </w:rPr>
        <w:t xml:space="preserve">в </w:t>
      </w:r>
      <w:r w:rsidRPr="00350311">
        <w:rPr>
          <w:rFonts w:ascii="Times New Roman" w:hAnsi="Times New Roman"/>
          <w:spacing w:val="-5"/>
          <w:sz w:val="20"/>
          <w:szCs w:val="20"/>
          <w:lang w:val="uk-UA"/>
        </w:rPr>
        <w:t xml:space="preserve">разі </w:t>
      </w:r>
      <w:r w:rsidRPr="00350311">
        <w:rPr>
          <w:rFonts w:ascii="Times New Roman" w:hAnsi="Times New Roman"/>
          <w:spacing w:val="-6"/>
          <w:sz w:val="20"/>
          <w:szCs w:val="20"/>
          <w:lang w:val="uk-UA"/>
        </w:rPr>
        <w:t xml:space="preserve">сплати медичних послуг </w:t>
      </w:r>
      <w:r w:rsidRPr="00350311">
        <w:rPr>
          <w:rFonts w:ascii="Times New Roman" w:hAnsi="Times New Roman"/>
          <w:spacing w:val="-3"/>
          <w:sz w:val="20"/>
          <w:szCs w:val="20"/>
          <w:lang w:val="uk-UA"/>
        </w:rPr>
        <w:t xml:space="preserve">за </w:t>
      </w:r>
      <w:r w:rsidRPr="00350311">
        <w:rPr>
          <w:rFonts w:ascii="Times New Roman" w:hAnsi="Times New Roman"/>
          <w:spacing w:val="-6"/>
          <w:sz w:val="20"/>
          <w:szCs w:val="20"/>
          <w:lang w:val="uk-UA"/>
        </w:rPr>
        <w:t xml:space="preserve">власний </w:t>
      </w:r>
      <w:r w:rsidRPr="00350311">
        <w:rPr>
          <w:rFonts w:ascii="Times New Roman" w:hAnsi="Times New Roman"/>
          <w:spacing w:val="-7"/>
          <w:sz w:val="20"/>
          <w:szCs w:val="20"/>
          <w:lang w:val="uk-UA"/>
        </w:rPr>
        <w:t xml:space="preserve">рахунок, </w:t>
      </w:r>
      <w:r w:rsidRPr="00350311">
        <w:rPr>
          <w:rFonts w:ascii="Times New Roman" w:hAnsi="Times New Roman"/>
          <w:spacing w:val="-6"/>
          <w:sz w:val="20"/>
          <w:szCs w:val="20"/>
          <w:lang w:val="uk-UA"/>
        </w:rPr>
        <w:t xml:space="preserve">надавати Страховику </w:t>
      </w:r>
      <w:r w:rsidRPr="00350311">
        <w:rPr>
          <w:rFonts w:ascii="Times New Roman" w:hAnsi="Times New Roman"/>
          <w:spacing w:val="-5"/>
          <w:sz w:val="20"/>
          <w:szCs w:val="20"/>
          <w:lang w:val="uk-UA"/>
        </w:rPr>
        <w:t xml:space="preserve">всю </w:t>
      </w:r>
      <w:r w:rsidRPr="00350311">
        <w:rPr>
          <w:rFonts w:ascii="Times New Roman" w:hAnsi="Times New Roman"/>
          <w:spacing w:val="-6"/>
          <w:sz w:val="20"/>
          <w:szCs w:val="20"/>
          <w:lang w:val="uk-UA"/>
        </w:rPr>
        <w:t xml:space="preserve">інформацію </w:t>
      </w:r>
      <w:r w:rsidRPr="00350311">
        <w:rPr>
          <w:rFonts w:ascii="Times New Roman" w:hAnsi="Times New Roman"/>
          <w:sz w:val="20"/>
          <w:szCs w:val="20"/>
          <w:lang w:val="uk-UA"/>
        </w:rPr>
        <w:t xml:space="preserve">і </w:t>
      </w:r>
      <w:r w:rsidRPr="00350311">
        <w:rPr>
          <w:rFonts w:ascii="Times New Roman" w:hAnsi="Times New Roman"/>
          <w:spacing w:val="-6"/>
          <w:sz w:val="20"/>
          <w:szCs w:val="20"/>
          <w:lang w:val="uk-UA"/>
        </w:rPr>
        <w:t xml:space="preserve">докази, </w:t>
      </w:r>
      <w:r w:rsidRPr="00350311">
        <w:rPr>
          <w:rFonts w:ascii="Times New Roman" w:hAnsi="Times New Roman"/>
          <w:spacing w:val="-3"/>
          <w:sz w:val="20"/>
          <w:szCs w:val="20"/>
          <w:lang w:val="uk-UA"/>
        </w:rPr>
        <w:t xml:space="preserve">що </w:t>
      </w:r>
      <w:r w:rsidRPr="00350311">
        <w:rPr>
          <w:rFonts w:ascii="Times New Roman" w:hAnsi="Times New Roman"/>
          <w:spacing w:val="-6"/>
          <w:sz w:val="20"/>
          <w:szCs w:val="20"/>
          <w:lang w:val="uk-UA"/>
        </w:rPr>
        <w:t xml:space="preserve">стосуються страхового випадку </w:t>
      </w:r>
      <w:r w:rsidRPr="00350311">
        <w:rPr>
          <w:rFonts w:ascii="Times New Roman" w:hAnsi="Times New Roman"/>
          <w:spacing w:val="-3"/>
          <w:sz w:val="20"/>
          <w:szCs w:val="20"/>
          <w:lang w:val="uk-UA"/>
        </w:rPr>
        <w:t xml:space="preserve">та </w:t>
      </w:r>
      <w:r w:rsidRPr="00350311">
        <w:rPr>
          <w:rFonts w:ascii="Times New Roman" w:hAnsi="Times New Roman"/>
          <w:spacing w:val="-6"/>
          <w:sz w:val="20"/>
          <w:szCs w:val="20"/>
          <w:lang w:val="uk-UA"/>
        </w:rPr>
        <w:t xml:space="preserve">виплати страхової суми </w:t>
      </w:r>
      <w:r w:rsidRPr="00350311">
        <w:rPr>
          <w:rFonts w:ascii="Times New Roman" w:hAnsi="Times New Roman"/>
          <w:spacing w:val="-5"/>
          <w:sz w:val="20"/>
          <w:szCs w:val="20"/>
          <w:lang w:val="uk-UA"/>
        </w:rPr>
        <w:t xml:space="preserve">(її </w:t>
      </w:r>
      <w:r w:rsidRPr="00350311">
        <w:rPr>
          <w:rFonts w:ascii="Times New Roman" w:hAnsi="Times New Roman"/>
          <w:spacing w:val="-6"/>
          <w:sz w:val="20"/>
          <w:szCs w:val="20"/>
          <w:lang w:val="uk-UA"/>
        </w:rPr>
        <w:t xml:space="preserve">частки), </w:t>
      </w:r>
      <w:r w:rsidRPr="00350311">
        <w:rPr>
          <w:rFonts w:ascii="Times New Roman" w:hAnsi="Times New Roman"/>
          <w:spacing w:val="-5"/>
          <w:sz w:val="20"/>
          <w:szCs w:val="20"/>
          <w:lang w:val="uk-UA"/>
        </w:rPr>
        <w:t xml:space="preserve">які </w:t>
      </w:r>
      <w:r w:rsidRPr="00350311">
        <w:rPr>
          <w:rFonts w:ascii="Times New Roman" w:hAnsi="Times New Roman"/>
          <w:spacing w:val="-6"/>
          <w:sz w:val="20"/>
          <w:szCs w:val="20"/>
          <w:lang w:val="uk-UA"/>
        </w:rPr>
        <w:t xml:space="preserve">Страховик </w:t>
      </w:r>
      <w:r w:rsidRPr="00350311">
        <w:rPr>
          <w:rFonts w:ascii="Times New Roman" w:hAnsi="Times New Roman"/>
          <w:spacing w:val="-7"/>
          <w:sz w:val="20"/>
          <w:szCs w:val="20"/>
          <w:lang w:val="uk-UA"/>
        </w:rPr>
        <w:lastRenderedPageBreak/>
        <w:t xml:space="preserve">обґрунтовано </w:t>
      </w:r>
      <w:r w:rsidRPr="00350311">
        <w:rPr>
          <w:rFonts w:ascii="Times New Roman" w:hAnsi="Times New Roman"/>
          <w:spacing w:val="-6"/>
          <w:sz w:val="20"/>
          <w:szCs w:val="20"/>
          <w:lang w:val="uk-UA"/>
        </w:rPr>
        <w:t xml:space="preserve">вимагатиме стосовно будь-яких справ, </w:t>
      </w:r>
      <w:r w:rsidRPr="00350311">
        <w:rPr>
          <w:rFonts w:ascii="Times New Roman" w:hAnsi="Times New Roman"/>
          <w:spacing w:val="-4"/>
          <w:sz w:val="20"/>
          <w:szCs w:val="20"/>
          <w:lang w:val="uk-UA"/>
        </w:rPr>
        <w:t xml:space="preserve">що </w:t>
      </w:r>
      <w:r w:rsidRPr="00350311">
        <w:rPr>
          <w:rFonts w:ascii="Times New Roman" w:hAnsi="Times New Roman"/>
          <w:spacing w:val="-6"/>
          <w:sz w:val="20"/>
          <w:szCs w:val="20"/>
          <w:lang w:val="uk-UA"/>
        </w:rPr>
        <w:t xml:space="preserve">стосуються </w:t>
      </w:r>
      <w:r w:rsidRPr="00350311">
        <w:rPr>
          <w:rFonts w:ascii="Times New Roman" w:hAnsi="Times New Roman"/>
          <w:spacing w:val="-7"/>
          <w:sz w:val="20"/>
          <w:szCs w:val="20"/>
          <w:lang w:val="uk-UA"/>
        </w:rPr>
        <w:t xml:space="preserve">страхового </w:t>
      </w:r>
      <w:r w:rsidRPr="00350311">
        <w:rPr>
          <w:rFonts w:ascii="Times New Roman" w:hAnsi="Times New Roman"/>
          <w:spacing w:val="-5"/>
          <w:sz w:val="20"/>
          <w:szCs w:val="20"/>
          <w:lang w:val="uk-UA"/>
        </w:rPr>
        <w:t xml:space="preserve">випадку </w:t>
      </w:r>
      <w:r w:rsidRPr="00350311">
        <w:rPr>
          <w:rFonts w:ascii="Times New Roman" w:hAnsi="Times New Roman"/>
          <w:spacing w:val="-3"/>
          <w:sz w:val="20"/>
          <w:szCs w:val="20"/>
          <w:lang w:val="uk-UA"/>
        </w:rPr>
        <w:t xml:space="preserve">та </w:t>
      </w:r>
      <w:r w:rsidRPr="00350311">
        <w:rPr>
          <w:rFonts w:ascii="Times New Roman" w:hAnsi="Times New Roman"/>
          <w:spacing w:val="-6"/>
          <w:sz w:val="20"/>
          <w:szCs w:val="20"/>
          <w:lang w:val="uk-UA"/>
        </w:rPr>
        <w:t>виплати страхової</w:t>
      </w:r>
      <w:r w:rsidRPr="00350311">
        <w:rPr>
          <w:rFonts w:ascii="Times New Roman" w:hAnsi="Times New Roman"/>
          <w:spacing w:val="-11"/>
          <w:sz w:val="20"/>
          <w:szCs w:val="20"/>
          <w:lang w:val="uk-UA"/>
        </w:rPr>
        <w:t xml:space="preserve"> </w:t>
      </w:r>
      <w:r w:rsidRPr="00350311">
        <w:rPr>
          <w:rFonts w:ascii="Times New Roman" w:hAnsi="Times New Roman"/>
          <w:spacing w:val="-5"/>
          <w:sz w:val="20"/>
          <w:szCs w:val="20"/>
          <w:lang w:val="uk-UA"/>
        </w:rPr>
        <w:t>суми</w:t>
      </w:r>
      <w:r w:rsidRPr="00350311">
        <w:rPr>
          <w:rFonts w:ascii="Times New Roman" w:hAnsi="Times New Roman"/>
          <w:spacing w:val="-10"/>
          <w:sz w:val="20"/>
          <w:szCs w:val="20"/>
          <w:lang w:val="uk-UA"/>
        </w:rPr>
        <w:t xml:space="preserve"> </w:t>
      </w:r>
      <w:r w:rsidRPr="00350311">
        <w:rPr>
          <w:rFonts w:ascii="Times New Roman" w:hAnsi="Times New Roman"/>
          <w:spacing w:val="-5"/>
          <w:sz w:val="20"/>
          <w:szCs w:val="20"/>
          <w:lang w:val="uk-UA"/>
        </w:rPr>
        <w:t>(її</w:t>
      </w:r>
      <w:r w:rsidRPr="00350311">
        <w:rPr>
          <w:rFonts w:ascii="Times New Roman" w:hAnsi="Times New Roman"/>
          <w:spacing w:val="-11"/>
          <w:sz w:val="20"/>
          <w:szCs w:val="20"/>
          <w:lang w:val="uk-UA"/>
        </w:rPr>
        <w:t xml:space="preserve"> </w:t>
      </w:r>
      <w:r w:rsidRPr="00350311">
        <w:rPr>
          <w:rFonts w:ascii="Times New Roman" w:hAnsi="Times New Roman"/>
          <w:spacing w:val="-6"/>
          <w:sz w:val="20"/>
          <w:szCs w:val="20"/>
          <w:lang w:val="uk-UA"/>
        </w:rPr>
        <w:t>частки),</w:t>
      </w:r>
      <w:r w:rsidRPr="00350311">
        <w:rPr>
          <w:rFonts w:ascii="Times New Roman" w:hAnsi="Times New Roman"/>
          <w:spacing w:val="-9"/>
          <w:sz w:val="20"/>
          <w:szCs w:val="20"/>
          <w:lang w:val="uk-UA"/>
        </w:rPr>
        <w:t xml:space="preserve"> </w:t>
      </w:r>
      <w:r w:rsidRPr="00350311">
        <w:rPr>
          <w:rFonts w:ascii="Times New Roman" w:hAnsi="Times New Roman"/>
          <w:sz w:val="20"/>
          <w:szCs w:val="20"/>
          <w:lang w:val="uk-UA"/>
        </w:rPr>
        <w:t>а</w:t>
      </w:r>
      <w:r w:rsidRPr="00350311">
        <w:rPr>
          <w:rFonts w:ascii="Times New Roman" w:hAnsi="Times New Roman"/>
          <w:spacing w:val="-12"/>
          <w:sz w:val="20"/>
          <w:szCs w:val="20"/>
          <w:lang w:val="uk-UA"/>
        </w:rPr>
        <w:t xml:space="preserve"> </w:t>
      </w:r>
      <w:r w:rsidRPr="00350311">
        <w:rPr>
          <w:rFonts w:ascii="Times New Roman" w:hAnsi="Times New Roman"/>
          <w:sz w:val="20"/>
          <w:szCs w:val="20"/>
          <w:lang w:val="uk-UA"/>
        </w:rPr>
        <w:t>в</w:t>
      </w:r>
      <w:r w:rsidRPr="00350311">
        <w:rPr>
          <w:rFonts w:ascii="Times New Roman" w:hAnsi="Times New Roman"/>
          <w:spacing w:val="-12"/>
          <w:sz w:val="20"/>
          <w:szCs w:val="20"/>
          <w:lang w:val="uk-UA"/>
        </w:rPr>
        <w:t xml:space="preserve"> </w:t>
      </w:r>
      <w:r w:rsidRPr="00350311">
        <w:rPr>
          <w:rFonts w:ascii="Times New Roman" w:hAnsi="Times New Roman"/>
          <w:spacing w:val="-5"/>
          <w:sz w:val="20"/>
          <w:szCs w:val="20"/>
          <w:lang w:val="uk-UA"/>
        </w:rPr>
        <w:t>разі</w:t>
      </w:r>
      <w:r w:rsidRPr="00350311">
        <w:rPr>
          <w:rFonts w:ascii="Times New Roman" w:hAnsi="Times New Roman"/>
          <w:spacing w:val="-11"/>
          <w:sz w:val="20"/>
          <w:szCs w:val="20"/>
          <w:lang w:val="uk-UA"/>
        </w:rPr>
        <w:t xml:space="preserve"> </w:t>
      </w:r>
      <w:r w:rsidRPr="00350311">
        <w:rPr>
          <w:rFonts w:ascii="Times New Roman" w:hAnsi="Times New Roman"/>
          <w:spacing w:val="-6"/>
          <w:sz w:val="20"/>
          <w:szCs w:val="20"/>
          <w:lang w:val="uk-UA"/>
        </w:rPr>
        <w:t>необхідності</w:t>
      </w:r>
      <w:r w:rsidRPr="00350311">
        <w:rPr>
          <w:rFonts w:ascii="Times New Roman" w:hAnsi="Times New Roman"/>
          <w:spacing w:val="-11"/>
          <w:sz w:val="20"/>
          <w:szCs w:val="20"/>
          <w:lang w:val="uk-UA"/>
        </w:rPr>
        <w:t xml:space="preserve"> </w:t>
      </w:r>
      <w:r w:rsidRPr="00350311">
        <w:rPr>
          <w:rFonts w:ascii="Times New Roman" w:hAnsi="Times New Roman"/>
          <w:spacing w:val="-7"/>
          <w:sz w:val="20"/>
          <w:szCs w:val="20"/>
          <w:lang w:val="uk-UA"/>
        </w:rPr>
        <w:t>здійснити</w:t>
      </w:r>
      <w:r w:rsidRPr="00350311">
        <w:rPr>
          <w:rFonts w:ascii="Times New Roman" w:hAnsi="Times New Roman"/>
          <w:spacing w:val="-10"/>
          <w:sz w:val="20"/>
          <w:szCs w:val="20"/>
          <w:lang w:val="uk-UA"/>
        </w:rPr>
        <w:t xml:space="preserve"> </w:t>
      </w:r>
      <w:r w:rsidRPr="00350311">
        <w:rPr>
          <w:rFonts w:ascii="Times New Roman" w:hAnsi="Times New Roman"/>
          <w:spacing w:val="-6"/>
          <w:sz w:val="20"/>
          <w:szCs w:val="20"/>
          <w:lang w:val="uk-UA"/>
        </w:rPr>
        <w:t>обстеження</w:t>
      </w:r>
      <w:r w:rsidRPr="00350311">
        <w:rPr>
          <w:rFonts w:ascii="Times New Roman" w:hAnsi="Times New Roman"/>
          <w:spacing w:val="-9"/>
          <w:sz w:val="20"/>
          <w:szCs w:val="20"/>
          <w:lang w:val="uk-UA"/>
        </w:rPr>
        <w:t xml:space="preserve"> </w:t>
      </w:r>
      <w:r w:rsidRPr="00350311">
        <w:rPr>
          <w:rFonts w:ascii="Times New Roman" w:hAnsi="Times New Roman"/>
          <w:sz w:val="20"/>
          <w:szCs w:val="20"/>
          <w:lang w:val="uk-UA"/>
        </w:rPr>
        <w:t>у</w:t>
      </w:r>
      <w:r w:rsidRPr="00350311">
        <w:rPr>
          <w:rFonts w:ascii="Times New Roman" w:hAnsi="Times New Roman"/>
          <w:spacing w:val="-16"/>
          <w:sz w:val="20"/>
          <w:szCs w:val="20"/>
          <w:lang w:val="uk-UA"/>
        </w:rPr>
        <w:t xml:space="preserve"> </w:t>
      </w:r>
      <w:r w:rsidRPr="00350311">
        <w:rPr>
          <w:rFonts w:ascii="Times New Roman" w:hAnsi="Times New Roman"/>
          <w:spacing w:val="-5"/>
          <w:sz w:val="20"/>
          <w:szCs w:val="20"/>
          <w:lang w:val="uk-UA"/>
        </w:rPr>
        <w:t>лікаря</w:t>
      </w:r>
      <w:r w:rsidRPr="00350311">
        <w:rPr>
          <w:rFonts w:ascii="Times New Roman" w:hAnsi="Times New Roman"/>
          <w:spacing w:val="-11"/>
          <w:sz w:val="20"/>
          <w:szCs w:val="20"/>
          <w:lang w:val="uk-UA"/>
        </w:rPr>
        <w:t xml:space="preserve"> </w:t>
      </w:r>
      <w:r w:rsidRPr="00350311">
        <w:rPr>
          <w:rFonts w:ascii="Times New Roman" w:hAnsi="Times New Roman"/>
          <w:spacing w:val="-6"/>
          <w:sz w:val="20"/>
          <w:szCs w:val="20"/>
          <w:lang w:val="uk-UA"/>
        </w:rPr>
        <w:t>Страховика.</w:t>
      </w:r>
    </w:p>
    <w:p w:rsidR="00BA5859" w:rsidRPr="00350311" w:rsidRDefault="00B9640A" w:rsidP="0065180E">
      <w:pPr>
        <w:pStyle w:val="a5"/>
        <w:numPr>
          <w:ilvl w:val="0"/>
          <w:numId w:val="11"/>
        </w:numPr>
        <w:tabs>
          <w:tab w:val="left" w:pos="555"/>
        </w:tabs>
        <w:spacing w:beforeLines="20" w:afterLines="20"/>
        <w:ind w:right="114"/>
        <w:jc w:val="both"/>
        <w:rPr>
          <w:rFonts w:ascii="Times New Roman" w:eastAsia="Times New Roman" w:hAnsi="Times New Roman" w:cs="Times New Roman"/>
          <w:b/>
          <w:sz w:val="20"/>
          <w:szCs w:val="20"/>
          <w:lang w:val="uk-UA"/>
        </w:rPr>
      </w:pPr>
      <w:r w:rsidRPr="00350311">
        <w:rPr>
          <w:rFonts w:ascii="Times New Roman" w:hAnsi="Times New Roman"/>
          <w:b/>
          <w:spacing w:val="-6"/>
          <w:sz w:val="20"/>
          <w:szCs w:val="20"/>
          <w:lang w:val="uk-UA"/>
        </w:rPr>
        <w:t>ВИКЛЮЧЕННЯ ЗІ СТРАХОВИХ ВИПАДКІВ</w:t>
      </w:r>
    </w:p>
    <w:p w:rsidR="005E4A63" w:rsidRPr="00350311" w:rsidRDefault="005E4A63" w:rsidP="005E4A63">
      <w:pPr>
        <w:spacing w:before="20" w:after="20"/>
        <w:jc w:val="both"/>
        <w:rPr>
          <w:rFonts w:ascii="Times New Roman" w:hAnsi="Times New Roman"/>
          <w:sz w:val="20"/>
          <w:szCs w:val="20"/>
          <w:lang w:val="uk-UA"/>
        </w:rPr>
      </w:pPr>
      <w:r w:rsidRPr="00350311">
        <w:rPr>
          <w:rFonts w:ascii="Times New Roman" w:hAnsi="Times New Roman"/>
          <w:b/>
          <w:sz w:val="18"/>
          <w:szCs w:val="18"/>
          <w:lang w:val="uk-UA"/>
        </w:rPr>
        <w:t>6.1.</w:t>
      </w:r>
      <w:r w:rsidRPr="005E4A63">
        <w:rPr>
          <w:rFonts w:ascii="Times New Roman" w:hAnsi="Times New Roman"/>
          <w:sz w:val="24"/>
          <w:lang w:val="uk-UA"/>
        </w:rPr>
        <w:t xml:space="preserve"> </w:t>
      </w:r>
      <w:r w:rsidRPr="00350311">
        <w:rPr>
          <w:rFonts w:ascii="Times New Roman" w:hAnsi="Times New Roman"/>
          <w:sz w:val="20"/>
          <w:szCs w:val="20"/>
          <w:lang w:val="uk-UA"/>
        </w:rPr>
        <w:t>Не можуть бути застрахованими особи:</w:t>
      </w:r>
    </w:p>
    <w:p w:rsidR="005E4A63" w:rsidRPr="00350311" w:rsidRDefault="005E4A63" w:rsidP="005E4A63">
      <w:pPr>
        <w:spacing w:before="20" w:after="20"/>
        <w:jc w:val="both"/>
        <w:rPr>
          <w:rFonts w:ascii="Times New Roman" w:hAnsi="Times New Roman"/>
          <w:sz w:val="20"/>
          <w:szCs w:val="20"/>
          <w:lang w:val="uk-UA"/>
        </w:rPr>
      </w:pPr>
      <w:r w:rsidRPr="00350311">
        <w:rPr>
          <w:rFonts w:ascii="Times New Roman" w:hAnsi="Times New Roman"/>
          <w:b/>
          <w:sz w:val="18"/>
          <w:szCs w:val="18"/>
          <w:lang w:val="uk-UA"/>
        </w:rPr>
        <w:t>6.1.1.</w:t>
      </w:r>
      <w:r w:rsidRPr="00350311">
        <w:rPr>
          <w:rFonts w:ascii="Times New Roman" w:hAnsi="Times New Roman"/>
          <w:sz w:val="20"/>
          <w:szCs w:val="20"/>
          <w:lang w:val="uk-UA"/>
        </w:rPr>
        <w:t xml:space="preserve"> недієздатні фізичні особи;</w:t>
      </w:r>
    </w:p>
    <w:p w:rsidR="005E4A63" w:rsidRPr="00350311" w:rsidRDefault="005E4A63" w:rsidP="005E4A63">
      <w:pPr>
        <w:spacing w:before="20" w:after="20"/>
        <w:jc w:val="both"/>
        <w:rPr>
          <w:rFonts w:ascii="Times New Roman" w:hAnsi="Times New Roman"/>
          <w:sz w:val="20"/>
          <w:szCs w:val="20"/>
          <w:lang w:val="uk-UA"/>
        </w:rPr>
      </w:pPr>
      <w:r w:rsidRPr="00350311">
        <w:rPr>
          <w:rFonts w:ascii="Times New Roman" w:hAnsi="Times New Roman"/>
          <w:b/>
          <w:sz w:val="18"/>
          <w:szCs w:val="18"/>
          <w:lang w:val="uk-UA"/>
        </w:rPr>
        <w:t>6.1.2.</w:t>
      </w:r>
      <w:r w:rsidRPr="00350311">
        <w:rPr>
          <w:rFonts w:ascii="Times New Roman" w:hAnsi="Times New Roman"/>
          <w:sz w:val="20"/>
          <w:szCs w:val="20"/>
          <w:lang w:val="uk-UA"/>
        </w:rPr>
        <w:t xml:space="preserve"> ВІЛ-інфіковані та хворі на СНІД, крім випадків, коли ці захворювання були отримані застрахованою особою у процесі лікування амбулаторним шляхом або у стаціонарі, якщо вони не були виявлені раніше;</w:t>
      </w:r>
    </w:p>
    <w:p w:rsidR="005E4A63" w:rsidRPr="00350311" w:rsidRDefault="005E4A63" w:rsidP="005E4A63">
      <w:pPr>
        <w:spacing w:before="20" w:after="20"/>
        <w:jc w:val="both"/>
        <w:rPr>
          <w:rFonts w:ascii="Times New Roman" w:hAnsi="Times New Roman"/>
          <w:sz w:val="20"/>
          <w:szCs w:val="20"/>
          <w:lang w:val="uk-UA"/>
        </w:rPr>
      </w:pPr>
      <w:r w:rsidRPr="00350311">
        <w:rPr>
          <w:rFonts w:ascii="Times New Roman" w:hAnsi="Times New Roman"/>
          <w:b/>
          <w:sz w:val="18"/>
          <w:szCs w:val="18"/>
          <w:lang w:val="uk-UA"/>
        </w:rPr>
        <w:t>6.1.3.</w:t>
      </w:r>
      <w:r w:rsidRPr="00350311">
        <w:rPr>
          <w:rFonts w:ascii="Times New Roman" w:hAnsi="Times New Roman"/>
          <w:sz w:val="20"/>
          <w:szCs w:val="20"/>
          <w:lang w:val="uk-UA"/>
        </w:rPr>
        <w:t xml:space="preserve"> які мають злоякісні новоутворення, крім первинних випадків, не виявлених до початку дії Генерального договору/Договорів страхування;</w:t>
      </w:r>
    </w:p>
    <w:p w:rsidR="005E4A63" w:rsidRPr="00350311" w:rsidRDefault="005E4A63" w:rsidP="005E4A63">
      <w:pPr>
        <w:spacing w:before="20" w:after="20"/>
        <w:jc w:val="both"/>
        <w:rPr>
          <w:rFonts w:ascii="Times New Roman" w:hAnsi="Times New Roman"/>
          <w:sz w:val="20"/>
          <w:szCs w:val="20"/>
          <w:lang w:val="uk-UA"/>
        </w:rPr>
      </w:pPr>
      <w:r w:rsidRPr="00350311">
        <w:rPr>
          <w:rFonts w:ascii="Times New Roman" w:hAnsi="Times New Roman"/>
          <w:b/>
          <w:sz w:val="18"/>
          <w:szCs w:val="18"/>
          <w:lang w:val="uk-UA"/>
        </w:rPr>
        <w:t>6.1.4.</w:t>
      </w:r>
      <w:r w:rsidRPr="00350311">
        <w:rPr>
          <w:rFonts w:ascii="Times New Roman" w:hAnsi="Times New Roman"/>
          <w:sz w:val="20"/>
          <w:szCs w:val="20"/>
          <w:lang w:val="uk-UA"/>
        </w:rPr>
        <w:t xml:space="preserve"> хворі на алкоголізм, наркоманію, токсикоманію.</w:t>
      </w:r>
    </w:p>
    <w:p w:rsidR="005E4A63" w:rsidRPr="00350311" w:rsidRDefault="005E4A63" w:rsidP="005E4A63">
      <w:pPr>
        <w:spacing w:before="20" w:after="20"/>
        <w:jc w:val="both"/>
        <w:rPr>
          <w:rFonts w:ascii="Times New Roman" w:hAnsi="Times New Roman"/>
          <w:sz w:val="20"/>
          <w:szCs w:val="20"/>
          <w:lang w:val="uk-UA"/>
        </w:rPr>
      </w:pPr>
      <w:r w:rsidRPr="00350311">
        <w:rPr>
          <w:rFonts w:ascii="Times New Roman" w:hAnsi="Times New Roman"/>
          <w:b/>
          <w:sz w:val="18"/>
          <w:szCs w:val="18"/>
          <w:lang w:val="uk-UA"/>
        </w:rPr>
        <w:t>6.2.</w:t>
      </w:r>
      <w:r w:rsidRPr="00350311">
        <w:rPr>
          <w:rFonts w:ascii="Times New Roman" w:hAnsi="Times New Roman"/>
          <w:b/>
          <w:sz w:val="20"/>
          <w:szCs w:val="20"/>
          <w:lang w:val="uk-UA"/>
        </w:rPr>
        <w:t xml:space="preserve"> </w:t>
      </w:r>
      <w:r w:rsidRPr="00350311">
        <w:rPr>
          <w:rFonts w:ascii="Times New Roman" w:hAnsi="Times New Roman"/>
          <w:sz w:val="20"/>
          <w:szCs w:val="20"/>
          <w:lang w:val="uk-UA"/>
        </w:rPr>
        <w:t>Страховими випадками не визнаються звернення Застрахованої особи до лікувально-профілактичного закладу у зв’язку з:</w:t>
      </w:r>
    </w:p>
    <w:p w:rsidR="005E4A63" w:rsidRPr="00350311" w:rsidRDefault="005E4A63" w:rsidP="005E4A63">
      <w:pPr>
        <w:spacing w:before="20" w:after="20"/>
        <w:jc w:val="both"/>
        <w:rPr>
          <w:rFonts w:ascii="Times New Roman" w:hAnsi="Times New Roman"/>
          <w:sz w:val="20"/>
          <w:szCs w:val="20"/>
          <w:lang w:val="uk-UA"/>
        </w:rPr>
      </w:pPr>
      <w:r w:rsidRPr="00350311">
        <w:rPr>
          <w:rFonts w:ascii="Times New Roman" w:hAnsi="Times New Roman"/>
          <w:b/>
          <w:sz w:val="18"/>
          <w:szCs w:val="18"/>
          <w:lang w:val="uk-UA"/>
        </w:rPr>
        <w:t>6.2.1.</w:t>
      </w:r>
      <w:r w:rsidRPr="00350311">
        <w:rPr>
          <w:rFonts w:ascii="Times New Roman" w:hAnsi="Times New Roman"/>
          <w:sz w:val="20"/>
          <w:szCs w:val="20"/>
          <w:lang w:val="uk-UA"/>
        </w:rPr>
        <w:t xml:space="preserve"> лікуванням алкоголізму, наркоманії, токсикоманії, а також хвороб та станів, що є їх наслідками чи проявами незалежно від строків їх виявлення; </w:t>
      </w:r>
    </w:p>
    <w:p w:rsidR="005E4A63" w:rsidRPr="00350311" w:rsidRDefault="005E4A63" w:rsidP="005E4A63">
      <w:pPr>
        <w:spacing w:before="20" w:after="20"/>
        <w:jc w:val="both"/>
        <w:rPr>
          <w:rFonts w:ascii="Times New Roman" w:hAnsi="Times New Roman"/>
          <w:sz w:val="20"/>
          <w:szCs w:val="20"/>
          <w:lang w:val="uk-UA"/>
        </w:rPr>
      </w:pPr>
      <w:r w:rsidRPr="00350311">
        <w:rPr>
          <w:rFonts w:ascii="Times New Roman" w:hAnsi="Times New Roman"/>
          <w:b/>
          <w:sz w:val="18"/>
          <w:szCs w:val="18"/>
          <w:lang w:val="uk-UA"/>
        </w:rPr>
        <w:t>6.2.2.</w:t>
      </w:r>
      <w:r w:rsidRPr="00350311">
        <w:rPr>
          <w:rFonts w:ascii="Times New Roman" w:hAnsi="Times New Roman"/>
          <w:sz w:val="20"/>
          <w:szCs w:val="20"/>
          <w:lang w:val="uk-UA"/>
        </w:rPr>
        <w:t xml:space="preserve"> травматичним пошкодженням або іншим розладом здоров’я та смерті, отриманим внаслідок алкогольного, наркотичного або токсичного сп’яніння, за винятком випадків, коли зазначені стани виникли по причинам, які не залежали від Застрахованої особи;</w:t>
      </w:r>
    </w:p>
    <w:p w:rsidR="005E4A63" w:rsidRPr="00350311" w:rsidRDefault="005E4A63" w:rsidP="005E4A63">
      <w:pPr>
        <w:spacing w:before="20" w:after="20"/>
        <w:jc w:val="both"/>
        <w:rPr>
          <w:rFonts w:ascii="Times New Roman" w:hAnsi="Times New Roman"/>
          <w:sz w:val="20"/>
          <w:szCs w:val="20"/>
          <w:lang w:val="uk-UA"/>
        </w:rPr>
      </w:pPr>
      <w:r w:rsidRPr="00350311">
        <w:rPr>
          <w:rFonts w:ascii="Times New Roman" w:hAnsi="Times New Roman"/>
          <w:b/>
          <w:sz w:val="18"/>
          <w:szCs w:val="18"/>
          <w:lang w:val="uk-UA"/>
        </w:rPr>
        <w:t>6.2.3.</w:t>
      </w:r>
      <w:r w:rsidRPr="00350311">
        <w:rPr>
          <w:rFonts w:ascii="Times New Roman" w:hAnsi="Times New Roman"/>
          <w:sz w:val="20"/>
          <w:szCs w:val="20"/>
          <w:lang w:val="uk-UA"/>
        </w:rPr>
        <w:t xml:space="preserve"> хворобами, що передаються статевим шляхом, ВІЛ інфекції та СНІДу, вірусного гепатиту (крім гепатиту типу А), діагностику та лікування венеричних захворювань, захворювань, що передаються переважно статевим шляхом (хламідіоз, уреоплазмена та мікоплазмена інфекція, урогенітальний герпес, гарднерельоз, липтотрікс, трихомоніаз, гонорея та ін.), лікування захворювань шкіри (псоріаз, екзема, себорейний дерматит, вугрова хвороба, мікози);</w:t>
      </w:r>
    </w:p>
    <w:p w:rsidR="005E4A63" w:rsidRPr="00350311" w:rsidRDefault="005E4A63" w:rsidP="005E4A63">
      <w:pPr>
        <w:spacing w:before="20" w:after="20"/>
        <w:jc w:val="both"/>
        <w:rPr>
          <w:rFonts w:ascii="Times New Roman" w:hAnsi="Times New Roman"/>
          <w:sz w:val="20"/>
          <w:szCs w:val="20"/>
          <w:lang w:val="uk-UA"/>
        </w:rPr>
      </w:pPr>
      <w:r w:rsidRPr="00350311">
        <w:rPr>
          <w:rFonts w:ascii="Times New Roman" w:hAnsi="Times New Roman"/>
          <w:b/>
          <w:sz w:val="18"/>
          <w:szCs w:val="18"/>
          <w:lang w:val="uk-UA"/>
        </w:rPr>
        <w:t>6.2.4.</w:t>
      </w:r>
      <w:r w:rsidRPr="00350311">
        <w:rPr>
          <w:rFonts w:ascii="Times New Roman" w:hAnsi="Times New Roman"/>
          <w:sz w:val="20"/>
          <w:szCs w:val="20"/>
          <w:lang w:val="uk-UA"/>
        </w:rPr>
        <w:t xml:space="preserve"> пластичними та реконструктивними операціями, плановими операціями на серці, трансплантацією органів та тканин, будь-яким протезуванням (у тому числі зубів, мікропротезування), ортодонтичним лікуванням (в т. числі брекет системи) та лікуванням зубів з застосуванням лазерних та озонових технологій, поновленням цілісності зубів методом Cerec і йому подібних, реставрацією зубів, навчання правилам раціональної гігієни ротової порожнини, визначенням гігієнічних індексів, заміною пломб без медичних показань, вектор – терапії, лікуванням нетрадиційними методами (діагностика по Фоллю, біоенергетика, послуги психолога, психоаналітика, психотерапевта, гірудотерапія, озонотерапія, склеротерапія, та ін.), процедурами, пов’язаними з корекцією зору (в т. числі лазерна хірургія ока, використання тренажерів для очей), крім визначення гостроти зору, та підбору окулярів та контактних лінз, лікування катаракти, лікування порушень мовлення, корекцію фігури у тому числі лікуванням ожиріння, проведення курсу лікування у косметолога, проведення курсу лікування на бальнеологічних і лікувальних курортах, у санаторіях, будинках відпочинку чи інших подібних закладах, проведення профілактичного масажу; </w:t>
      </w:r>
    </w:p>
    <w:p w:rsidR="005E4A63" w:rsidRPr="00350311" w:rsidRDefault="005E4A63" w:rsidP="005E4A63">
      <w:pPr>
        <w:spacing w:before="20" w:after="20"/>
        <w:jc w:val="both"/>
        <w:rPr>
          <w:rFonts w:ascii="Times New Roman" w:hAnsi="Times New Roman"/>
          <w:sz w:val="20"/>
          <w:szCs w:val="20"/>
          <w:lang w:val="uk-UA"/>
        </w:rPr>
      </w:pPr>
      <w:r w:rsidRPr="00350311">
        <w:rPr>
          <w:rFonts w:ascii="Times New Roman" w:hAnsi="Times New Roman"/>
          <w:b/>
          <w:sz w:val="18"/>
          <w:szCs w:val="18"/>
          <w:lang w:val="uk-UA"/>
        </w:rPr>
        <w:t>6.2.5.</w:t>
      </w:r>
      <w:r w:rsidRPr="00350311">
        <w:rPr>
          <w:rFonts w:ascii="Times New Roman" w:hAnsi="Times New Roman"/>
          <w:sz w:val="20"/>
          <w:szCs w:val="20"/>
          <w:lang w:val="uk-UA"/>
        </w:rPr>
        <w:t xml:space="preserve"> витратами на лікування безпліддя у чоловіків та жінок, штучне запліднення, проведення аборту без медичних показань, лікування, процедури, препарати та засоби для запобігання вагітності, консультації та маніпуляції по проблемі планування сім’ї, стерилізація (застосування як хірургічних, так і фармацевтичних засобів), діагностику та лікування порушень статевої функції;</w:t>
      </w:r>
    </w:p>
    <w:p w:rsidR="005E4A63" w:rsidRPr="00350311" w:rsidRDefault="005E4A63" w:rsidP="005E4A63">
      <w:pPr>
        <w:spacing w:before="20" w:after="20"/>
        <w:jc w:val="both"/>
        <w:rPr>
          <w:rFonts w:ascii="Times New Roman" w:hAnsi="Times New Roman"/>
          <w:sz w:val="20"/>
          <w:szCs w:val="20"/>
          <w:lang w:val="uk-UA"/>
        </w:rPr>
      </w:pPr>
      <w:r w:rsidRPr="00350311">
        <w:rPr>
          <w:rFonts w:ascii="Times New Roman" w:hAnsi="Times New Roman"/>
          <w:b/>
          <w:sz w:val="18"/>
          <w:szCs w:val="18"/>
          <w:lang w:val="uk-UA"/>
        </w:rPr>
        <w:t>6.2.6.</w:t>
      </w:r>
      <w:r w:rsidRPr="00350311">
        <w:rPr>
          <w:rFonts w:ascii="Times New Roman" w:hAnsi="Times New Roman"/>
          <w:sz w:val="20"/>
          <w:szCs w:val="20"/>
          <w:lang w:val="uk-UA"/>
        </w:rPr>
        <w:t xml:space="preserve"> вродженими вадами розвитку, деформаціями та хромосомними аномаліями; хворобою або травмою, які є наслідком замаху на самогубство за винятком тих випадків, коли Застрахована особа була доведена до такого стану протиправними діями третіх осіб; </w:t>
      </w:r>
    </w:p>
    <w:p w:rsidR="005E4A63" w:rsidRPr="00350311" w:rsidRDefault="005E4A63" w:rsidP="005E4A63">
      <w:pPr>
        <w:spacing w:before="20" w:after="20"/>
        <w:jc w:val="both"/>
        <w:rPr>
          <w:rFonts w:ascii="Times New Roman" w:hAnsi="Times New Roman"/>
          <w:sz w:val="20"/>
          <w:szCs w:val="20"/>
          <w:lang w:val="uk-UA"/>
        </w:rPr>
      </w:pPr>
      <w:r w:rsidRPr="00350311">
        <w:rPr>
          <w:rFonts w:ascii="Times New Roman" w:hAnsi="Times New Roman"/>
          <w:b/>
          <w:sz w:val="18"/>
          <w:szCs w:val="18"/>
          <w:lang w:val="uk-UA"/>
        </w:rPr>
        <w:t>6.2.7.</w:t>
      </w:r>
      <w:r w:rsidRPr="00350311">
        <w:rPr>
          <w:rFonts w:ascii="Times New Roman" w:hAnsi="Times New Roman"/>
          <w:sz w:val="20"/>
          <w:szCs w:val="20"/>
          <w:lang w:val="uk-UA"/>
        </w:rPr>
        <w:t xml:space="preserve"> хворобою або травмою, які є наслідком навмисного спричинення Застрахованою особою собі тілесних пошкоджень; </w:t>
      </w:r>
    </w:p>
    <w:p w:rsidR="005E4A63" w:rsidRPr="00350311" w:rsidRDefault="005E4A63" w:rsidP="005E4A63">
      <w:pPr>
        <w:spacing w:before="20" w:after="20"/>
        <w:jc w:val="both"/>
        <w:rPr>
          <w:rFonts w:ascii="Times New Roman" w:hAnsi="Times New Roman"/>
          <w:sz w:val="20"/>
          <w:szCs w:val="20"/>
          <w:lang w:val="uk-UA"/>
        </w:rPr>
      </w:pPr>
      <w:r w:rsidRPr="00350311">
        <w:rPr>
          <w:rFonts w:ascii="Times New Roman" w:hAnsi="Times New Roman"/>
          <w:b/>
          <w:sz w:val="18"/>
          <w:szCs w:val="18"/>
          <w:lang w:val="uk-UA"/>
        </w:rPr>
        <w:t>6.2.8.</w:t>
      </w:r>
      <w:r w:rsidRPr="00350311">
        <w:rPr>
          <w:rFonts w:ascii="Times New Roman" w:hAnsi="Times New Roman"/>
          <w:sz w:val="20"/>
          <w:szCs w:val="20"/>
          <w:lang w:val="uk-UA"/>
        </w:rPr>
        <w:t xml:space="preserve"> наслідками участі Застрахованої особи у професійних спортивних змаганнях, а також наслідками занять Застрахованою особою екстремальними видами розваг та спорту, якщо це спеціально не передбачено Генеральним договором;</w:t>
      </w:r>
    </w:p>
    <w:p w:rsidR="005E4A63" w:rsidRPr="00350311" w:rsidRDefault="005E4A63" w:rsidP="005E4A63">
      <w:pPr>
        <w:spacing w:before="20" w:after="20"/>
        <w:jc w:val="both"/>
        <w:rPr>
          <w:rFonts w:ascii="Times New Roman" w:hAnsi="Times New Roman"/>
          <w:sz w:val="20"/>
          <w:szCs w:val="20"/>
          <w:lang w:val="uk-UA"/>
        </w:rPr>
      </w:pPr>
      <w:r w:rsidRPr="00350311">
        <w:rPr>
          <w:rFonts w:ascii="Times New Roman" w:hAnsi="Times New Roman"/>
          <w:b/>
          <w:sz w:val="18"/>
          <w:szCs w:val="18"/>
          <w:lang w:val="uk-UA"/>
        </w:rPr>
        <w:t>6.2.9.</w:t>
      </w:r>
      <w:r w:rsidRPr="00350311">
        <w:rPr>
          <w:rFonts w:ascii="Times New Roman" w:hAnsi="Times New Roman"/>
          <w:sz w:val="20"/>
          <w:szCs w:val="20"/>
          <w:lang w:val="uk-UA"/>
        </w:rPr>
        <w:t xml:space="preserve"> хворобами, які пов’язані з масовими епідеміями на особливо небезпечні інфекції (натуральна віспа, чума, холера, сибірка, жовта лихоманка та ін., крім грипу) та потребують проведення комплексу карантинних заходів державними санітарно-епідеміологічними закладами;</w:t>
      </w:r>
    </w:p>
    <w:p w:rsidR="005E4A63" w:rsidRPr="00350311" w:rsidRDefault="005E4A63" w:rsidP="005E4A63">
      <w:pPr>
        <w:spacing w:before="20" w:after="20"/>
        <w:jc w:val="both"/>
        <w:rPr>
          <w:rFonts w:ascii="Times New Roman" w:hAnsi="Times New Roman"/>
          <w:sz w:val="20"/>
          <w:szCs w:val="20"/>
          <w:lang w:val="uk-UA"/>
        </w:rPr>
      </w:pPr>
      <w:r w:rsidRPr="00350311">
        <w:rPr>
          <w:rFonts w:ascii="Times New Roman" w:hAnsi="Times New Roman"/>
          <w:b/>
          <w:sz w:val="18"/>
          <w:szCs w:val="18"/>
          <w:lang w:val="uk-UA"/>
        </w:rPr>
        <w:t>6.2.10.</w:t>
      </w:r>
      <w:r w:rsidRPr="00350311">
        <w:rPr>
          <w:rFonts w:ascii="Times New Roman" w:hAnsi="Times New Roman"/>
          <w:sz w:val="20"/>
          <w:szCs w:val="20"/>
          <w:lang w:val="uk-UA"/>
        </w:rPr>
        <w:t xml:space="preserve"> лікуванням, що є по характеру експериментальним або дослідницьким;</w:t>
      </w:r>
    </w:p>
    <w:p w:rsidR="005E4A63" w:rsidRPr="00350311" w:rsidRDefault="005E4A63" w:rsidP="005E4A63">
      <w:pPr>
        <w:spacing w:before="20" w:after="20"/>
        <w:jc w:val="both"/>
        <w:rPr>
          <w:rFonts w:ascii="Times New Roman" w:hAnsi="Times New Roman"/>
          <w:sz w:val="20"/>
          <w:szCs w:val="20"/>
          <w:lang w:val="uk-UA"/>
        </w:rPr>
      </w:pPr>
      <w:r w:rsidRPr="00350311">
        <w:rPr>
          <w:rFonts w:ascii="Times New Roman" w:hAnsi="Times New Roman"/>
          <w:b/>
          <w:sz w:val="18"/>
          <w:szCs w:val="18"/>
          <w:lang w:val="uk-UA"/>
        </w:rPr>
        <w:t>6.2.11.</w:t>
      </w:r>
      <w:r w:rsidRPr="00350311">
        <w:rPr>
          <w:rFonts w:ascii="Times New Roman" w:hAnsi="Times New Roman"/>
          <w:sz w:val="20"/>
          <w:szCs w:val="20"/>
          <w:lang w:val="uk-UA"/>
        </w:rPr>
        <w:t xml:space="preserve"> вагітністю та пологами;</w:t>
      </w:r>
    </w:p>
    <w:p w:rsidR="005E4A63" w:rsidRPr="00350311" w:rsidRDefault="005E4A63" w:rsidP="005E4A63">
      <w:pPr>
        <w:spacing w:before="20" w:after="20"/>
        <w:jc w:val="both"/>
        <w:rPr>
          <w:rFonts w:ascii="Times New Roman" w:hAnsi="Times New Roman"/>
          <w:sz w:val="20"/>
          <w:szCs w:val="20"/>
          <w:lang w:val="uk-UA"/>
        </w:rPr>
      </w:pPr>
      <w:r w:rsidRPr="00350311">
        <w:rPr>
          <w:rFonts w:ascii="Times New Roman" w:hAnsi="Times New Roman"/>
          <w:b/>
          <w:sz w:val="18"/>
          <w:szCs w:val="18"/>
          <w:lang w:val="uk-UA"/>
        </w:rPr>
        <w:t>6.2.12.</w:t>
      </w:r>
      <w:r w:rsidRPr="00350311">
        <w:rPr>
          <w:rFonts w:ascii="Times New Roman" w:hAnsi="Times New Roman"/>
          <w:sz w:val="20"/>
          <w:szCs w:val="20"/>
          <w:lang w:val="uk-UA"/>
        </w:rPr>
        <w:t xml:space="preserve"> лікуванням та діагностикою цукрового діабету, туберкульозу (окрім ургентних станів, що загрожують життю застрахованої особи та крім випадків діагностики до моменту встановлення первинного діагнозу);</w:t>
      </w:r>
    </w:p>
    <w:p w:rsidR="005E4A63" w:rsidRPr="00350311" w:rsidRDefault="005E4A63" w:rsidP="005E4A63">
      <w:pPr>
        <w:spacing w:before="20" w:after="20"/>
        <w:jc w:val="both"/>
        <w:rPr>
          <w:rFonts w:ascii="Times New Roman" w:hAnsi="Times New Roman"/>
          <w:sz w:val="20"/>
          <w:szCs w:val="20"/>
          <w:lang w:val="uk-UA"/>
        </w:rPr>
      </w:pPr>
      <w:r w:rsidRPr="00350311">
        <w:rPr>
          <w:rFonts w:ascii="Times New Roman" w:hAnsi="Times New Roman"/>
          <w:b/>
          <w:sz w:val="18"/>
          <w:szCs w:val="18"/>
          <w:lang w:val="uk-UA"/>
        </w:rPr>
        <w:t>6.2.13.</w:t>
      </w:r>
      <w:r w:rsidRPr="00350311">
        <w:rPr>
          <w:rFonts w:ascii="Times New Roman" w:hAnsi="Times New Roman"/>
          <w:sz w:val="20"/>
          <w:szCs w:val="20"/>
          <w:lang w:val="uk-UA"/>
        </w:rPr>
        <w:t xml:space="preserve"> проведенням діагностичних тестів в амбулаторних умовах, у т.ч. рентген – обстеження, УЗД, ендоскопія, КТ, МРТ та інших без призначення лікуючого лікаря;</w:t>
      </w:r>
    </w:p>
    <w:p w:rsidR="005E4A63" w:rsidRPr="00350311" w:rsidRDefault="005E4A63" w:rsidP="005E4A63">
      <w:pPr>
        <w:spacing w:before="20" w:after="20"/>
        <w:jc w:val="both"/>
        <w:rPr>
          <w:rFonts w:ascii="Times New Roman" w:hAnsi="Times New Roman"/>
          <w:sz w:val="20"/>
          <w:szCs w:val="20"/>
          <w:lang w:val="uk-UA"/>
        </w:rPr>
      </w:pPr>
      <w:r w:rsidRPr="00350311">
        <w:rPr>
          <w:rFonts w:ascii="Times New Roman" w:hAnsi="Times New Roman"/>
          <w:b/>
          <w:sz w:val="18"/>
          <w:szCs w:val="18"/>
          <w:lang w:val="uk-UA"/>
        </w:rPr>
        <w:t>6.2.14.</w:t>
      </w:r>
      <w:r w:rsidRPr="00350311">
        <w:rPr>
          <w:rFonts w:ascii="Times New Roman" w:hAnsi="Times New Roman"/>
          <w:sz w:val="20"/>
          <w:szCs w:val="20"/>
          <w:lang w:val="uk-UA"/>
        </w:rPr>
        <w:t xml:space="preserve"> хронічною нирковою недостатністю, яка вимагає проведення гемодіалізу; </w:t>
      </w:r>
    </w:p>
    <w:p w:rsidR="005E4A63" w:rsidRPr="00350311" w:rsidRDefault="005E4A63" w:rsidP="005E4A63">
      <w:pPr>
        <w:spacing w:before="20" w:after="20"/>
        <w:jc w:val="both"/>
        <w:rPr>
          <w:rFonts w:ascii="Times New Roman" w:hAnsi="Times New Roman"/>
          <w:sz w:val="20"/>
          <w:szCs w:val="20"/>
          <w:lang w:val="uk-UA"/>
        </w:rPr>
      </w:pPr>
      <w:r w:rsidRPr="00350311">
        <w:rPr>
          <w:rFonts w:ascii="Times New Roman" w:hAnsi="Times New Roman"/>
          <w:b/>
          <w:sz w:val="18"/>
          <w:szCs w:val="18"/>
          <w:lang w:val="uk-UA"/>
        </w:rPr>
        <w:t>6.2.15.</w:t>
      </w:r>
      <w:r w:rsidRPr="00350311">
        <w:rPr>
          <w:rFonts w:ascii="Times New Roman" w:hAnsi="Times New Roman"/>
          <w:sz w:val="20"/>
          <w:szCs w:val="20"/>
          <w:lang w:val="uk-UA"/>
        </w:rPr>
        <w:t xml:space="preserve"> психічними розладами та їх наслідками (шизофренія, епілепсія і т.п.);</w:t>
      </w:r>
    </w:p>
    <w:p w:rsidR="005E4A63" w:rsidRPr="00350311" w:rsidRDefault="005E4A63" w:rsidP="005E4A63">
      <w:pPr>
        <w:spacing w:before="20" w:after="20"/>
        <w:jc w:val="both"/>
        <w:rPr>
          <w:rFonts w:ascii="Times New Roman" w:hAnsi="Times New Roman"/>
          <w:sz w:val="20"/>
          <w:szCs w:val="20"/>
          <w:lang w:val="uk-UA"/>
        </w:rPr>
      </w:pPr>
      <w:r w:rsidRPr="00350311">
        <w:rPr>
          <w:rFonts w:ascii="Times New Roman" w:hAnsi="Times New Roman"/>
          <w:b/>
          <w:sz w:val="18"/>
          <w:szCs w:val="18"/>
          <w:lang w:val="uk-UA"/>
        </w:rPr>
        <w:t>6.2.16.</w:t>
      </w:r>
      <w:r w:rsidRPr="00350311">
        <w:rPr>
          <w:rFonts w:ascii="Times New Roman" w:hAnsi="Times New Roman"/>
          <w:sz w:val="20"/>
          <w:szCs w:val="20"/>
          <w:lang w:val="uk-UA"/>
        </w:rPr>
        <w:t xml:space="preserve"> профілактикою захворювання, якщо це не викликано гострою необхідністю та попередньо не узгоджено зі Страховиком;</w:t>
      </w:r>
    </w:p>
    <w:p w:rsidR="005E4A63" w:rsidRPr="00350311" w:rsidRDefault="005E4A63" w:rsidP="005E4A63">
      <w:pPr>
        <w:spacing w:before="20" w:after="20"/>
        <w:jc w:val="both"/>
        <w:rPr>
          <w:rFonts w:ascii="Times New Roman" w:hAnsi="Times New Roman"/>
          <w:sz w:val="20"/>
          <w:szCs w:val="20"/>
          <w:lang w:val="uk-UA"/>
        </w:rPr>
      </w:pPr>
      <w:r w:rsidRPr="00350311">
        <w:rPr>
          <w:rFonts w:ascii="Times New Roman" w:hAnsi="Times New Roman"/>
          <w:b/>
          <w:sz w:val="18"/>
          <w:szCs w:val="18"/>
          <w:lang w:val="uk-UA"/>
        </w:rPr>
        <w:t>6.2.17.</w:t>
      </w:r>
      <w:r w:rsidRPr="00350311">
        <w:rPr>
          <w:rFonts w:ascii="Times New Roman" w:hAnsi="Times New Roman"/>
          <w:sz w:val="20"/>
          <w:szCs w:val="20"/>
          <w:lang w:val="uk-UA"/>
        </w:rPr>
        <w:t xml:space="preserve"> лікування розладу здоров’я, що не підтверджене листком непрацездатності або довідкою лікувально-профілактичного закладу встановлено зразку, наведеного у Додатку 4 до Генерального договору (надалі - довідка лікувально-профілактичного закладу встановленого зразку) без узгодження зі Страховиком; </w:t>
      </w:r>
    </w:p>
    <w:p w:rsidR="005E4A63" w:rsidRPr="00350311" w:rsidRDefault="005E4A63" w:rsidP="005E4A63">
      <w:pPr>
        <w:tabs>
          <w:tab w:val="left" w:pos="709"/>
        </w:tabs>
        <w:spacing w:before="20" w:after="20"/>
        <w:jc w:val="both"/>
        <w:rPr>
          <w:rFonts w:ascii="Times New Roman" w:hAnsi="Times New Roman"/>
          <w:sz w:val="20"/>
          <w:szCs w:val="20"/>
          <w:lang w:val="uk-UA"/>
        </w:rPr>
      </w:pPr>
      <w:r w:rsidRPr="00350311">
        <w:rPr>
          <w:rFonts w:ascii="Times New Roman" w:hAnsi="Times New Roman"/>
          <w:b/>
          <w:sz w:val="18"/>
          <w:szCs w:val="18"/>
          <w:lang w:val="uk-UA"/>
        </w:rPr>
        <w:t>6.2.18.</w:t>
      </w:r>
      <w:r w:rsidRPr="00350311">
        <w:rPr>
          <w:rFonts w:ascii="Times New Roman" w:hAnsi="Times New Roman"/>
          <w:sz w:val="20"/>
          <w:szCs w:val="20"/>
          <w:lang w:val="uk-UA"/>
        </w:rPr>
        <w:t xml:space="preserve"> форс-мажорними обставинами (стихійними лихами, будь-якими військовими діями, страйками, заколотами, актами тероризму, внутрішніми заворушеннями, впливом радіоактивного випромінювання), крім випадків, коли застрахована особа виконувала свої службові обов’язки.</w:t>
      </w:r>
    </w:p>
    <w:p w:rsidR="005E4A63" w:rsidRPr="00350311" w:rsidRDefault="005E4A63" w:rsidP="005E4A63">
      <w:pPr>
        <w:spacing w:before="20" w:after="20"/>
        <w:jc w:val="both"/>
        <w:rPr>
          <w:rFonts w:ascii="Times New Roman" w:hAnsi="Times New Roman"/>
          <w:sz w:val="20"/>
          <w:szCs w:val="20"/>
          <w:lang w:val="uk-UA"/>
        </w:rPr>
      </w:pPr>
      <w:r w:rsidRPr="00350311">
        <w:rPr>
          <w:rFonts w:ascii="Times New Roman" w:hAnsi="Times New Roman"/>
          <w:b/>
          <w:sz w:val="18"/>
          <w:szCs w:val="18"/>
          <w:lang w:val="uk-UA"/>
        </w:rPr>
        <w:t>6.3.</w:t>
      </w:r>
      <w:r w:rsidRPr="00350311">
        <w:rPr>
          <w:rFonts w:ascii="Times New Roman" w:hAnsi="Times New Roman"/>
          <w:sz w:val="20"/>
          <w:szCs w:val="20"/>
          <w:lang w:val="uk-UA"/>
        </w:rPr>
        <w:t xml:space="preserve"> Страховик не відшкодовує витрати:</w:t>
      </w:r>
    </w:p>
    <w:p w:rsidR="005E4A63" w:rsidRPr="00350311" w:rsidRDefault="005E4A63" w:rsidP="005E4A63">
      <w:pPr>
        <w:spacing w:before="20" w:after="20"/>
        <w:jc w:val="both"/>
        <w:rPr>
          <w:rFonts w:ascii="Times New Roman" w:hAnsi="Times New Roman"/>
          <w:sz w:val="20"/>
          <w:szCs w:val="20"/>
          <w:lang w:val="uk-UA"/>
        </w:rPr>
      </w:pPr>
      <w:r w:rsidRPr="00350311">
        <w:rPr>
          <w:rFonts w:ascii="Times New Roman" w:hAnsi="Times New Roman"/>
          <w:b/>
          <w:sz w:val="18"/>
          <w:szCs w:val="18"/>
          <w:lang w:val="uk-UA"/>
        </w:rPr>
        <w:t>6.3.1.</w:t>
      </w:r>
      <w:r w:rsidRPr="00350311">
        <w:rPr>
          <w:rFonts w:ascii="Times New Roman" w:hAnsi="Times New Roman"/>
          <w:sz w:val="20"/>
          <w:szCs w:val="20"/>
          <w:lang w:val="uk-UA"/>
        </w:rPr>
        <w:t xml:space="preserve"> на вартість допоміжних засобів медичного користування (окулярів, слухових апаратів, протезів, милиць, інвалідних колясок тощо);</w:t>
      </w:r>
    </w:p>
    <w:p w:rsidR="005E4A63" w:rsidRPr="00350311" w:rsidRDefault="005E4A63" w:rsidP="005E4A63">
      <w:pPr>
        <w:spacing w:before="20" w:after="20"/>
        <w:jc w:val="both"/>
        <w:rPr>
          <w:rFonts w:ascii="Times New Roman" w:hAnsi="Times New Roman"/>
          <w:sz w:val="20"/>
          <w:szCs w:val="20"/>
          <w:lang w:val="uk-UA"/>
        </w:rPr>
      </w:pPr>
      <w:r w:rsidRPr="00350311">
        <w:rPr>
          <w:rFonts w:ascii="Times New Roman" w:hAnsi="Times New Roman"/>
          <w:b/>
          <w:sz w:val="18"/>
          <w:szCs w:val="18"/>
          <w:lang w:val="uk-UA"/>
        </w:rPr>
        <w:t>6.3.2.</w:t>
      </w:r>
      <w:r w:rsidRPr="00350311">
        <w:rPr>
          <w:rFonts w:ascii="Times New Roman" w:hAnsi="Times New Roman"/>
          <w:sz w:val="20"/>
          <w:szCs w:val="20"/>
          <w:lang w:val="uk-UA"/>
        </w:rPr>
        <w:t xml:space="preserve"> на добродійну допомогу лікувальним установам, добродійні внески; страхові внески по договорам страхування інших страхових компаній; витрати не медичного характеру;</w:t>
      </w:r>
    </w:p>
    <w:p w:rsidR="005E4A63" w:rsidRPr="00350311" w:rsidRDefault="005E4A63" w:rsidP="005E4A63">
      <w:pPr>
        <w:spacing w:before="20" w:after="20"/>
        <w:jc w:val="both"/>
        <w:rPr>
          <w:rFonts w:ascii="Times New Roman" w:hAnsi="Times New Roman"/>
          <w:sz w:val="20"/>
          <w:szCs w:val="20"/>
          <w:lang w:val="uk-UA"/>
        </w:rPr>
      </w:pPr>
      <w:r w:rsidRPr="00350311">
        <w:rPr>
          <w:rFonts w:ascii="Times New Roman" w:hAnsi="Times New Roman"/>
          <w:b/>
          <w:sz w:val="18"/>
          <w:szCs w:val="18"/>
          <w:lang w:val="uk-UA"/>
        </w:rPr>
        <w:t>6.3.3.</w:t>
      </w:r>
      <w:r w:rsidRPr="00350311">
        <w:rPr>
          <w:rFonts w:ascii="Times New Roman" w:hAnsi="Times New Roman"/>
          <w:sz w:val="20"/>
          <w:szCs w:val="20"/>
          <w:lang w:val="uk-UA"/>
        </w:rPr>
        <w:t xml:space="preserve"> на медичні послуги, медикаментозне забезпечення в будь-який період надання медичної допомоги, якщо вони не були рекомендовані лікарями як необхідні що не відповідають стандартам, протоколам лікування та наказам МОЗ та Державному Формуляру;</w:t>
      </w:r>
    </w:p>
    <w:p w:rsidR="005E4A63" w:rsidRPr="00350311" w:rsidRDefault="005E4A63" w:rsidP="005E4A63">
      <w:pPr>
        <w:spacing w:before="20" w:after="20"/>
        <w:jc w:val="both"/>
        <w:rPr>
          <w:rFonts w:ascii="Times New Roman" w:hAnsi="Times New Roman"/>
          <w:sz w:val="20"/>
          <w:szCs w:val="20"/>
          <w:lang w:val="uk-UA"/>
        </w:rPr>
      </w:pPr>
      <w:r w:rsidRPr="00350311">
        <w:rPr>
          <w:rFonts w:ascii="Times New Roman" w:hAnsi="Times New Roman"/>
          <w:b/>
          <w:sz w:val="18"/>
          <w:szCs w:val="18"/>
          <w:lang w:val="uk-UA"/>
        </w:rPr>
        <w:t>6.3.4.</w:t>
      </w:r>
      <w:r w:rsidRPr="00350311">
        <w:rPr>
          <w:rFonts w:ascii="Times New Roman" w:hAnsi="Times New Roman"/>
          <w:sz w:val="20"/>
          <w:szCs w:val="20"/>
          <w:lang w:val="uk-UA"/>
        </w:rPr>
        <w:t xml:space="preserve"> на гомеопатичні препарати імпортного виробництва; вітамінні комплекси та імуномодулятори (крім тих, що передбачені стандартами, протоколами лікування та наказами МОЗ та Державним Формуляром у схемі лікування),  харчові добавки, стимулятори загальної дії (бальзам Бітнера, біовіталь тощо), ензими загальної дії (вобензим, флогензим тощо; </w:t>
      </w:r>
    </w:p>
    <w:p w:rsidR="005E4A63" w:rsidRPr="00350311" w:rsidRDefault="005E4A63" w:rsidP="005E4A63">
      <w:pPr>
        <w:spacing w:before="20" w:after="20"/>
        <w:jc w:val="both"/>
        <w:rPr>
          <w:rFonts w:ascii="Times New Roman" w:hAnsi="Times New Roman"/>
          <w:sz w:val="20"/>
          <w:szCs w:val="20"/>
          <w:lang w:val="uk-UA"/>
        </w:rPr>
      </w:pPr>
      <w:r w:rsidRPr="00350311">
        <w:rPr>
          <w:rFonts w:ascii="Times New Roman" w:hAnsi="Times New Roman"/>
          <w:b/>
          <w:sz w:val="18"/>
          <w:szCs w:val="18"/>
          <w:lang w:val="uk-UA"/>
        </w:rPr>
        <w:t>6.3.5.</w:t>
      </w:r>
      <w:r w:rsidRPr="00350311">
        <w:rPr>
          <w:rFonts w:ascii="Times New Roman" w:hAnsi="Times New Roman"/>
          <w:sz w:val="20"/>
          <w:szCs w:val="20"/>
          <w:lang w:val="uk-UA"/>
        </w:rPr>
        <w:t xml:space="preserve"> пов’язані з наданням додаткового комфорту, крім палат підвищеної комфортності, які укомплектовані таким комфортом;</w:t>
      </w:r>
    </w:p>
    <w:p w:rsidR="005E4A63" w:rsidRPr="00350311" w:rsidRDefault="005E4A63" w:rsidP="005E4A63">
      <w:pPr>
        <w:spacing w:before="20" w:after="20"/>
        <w:jc w:val="both"/>
        <w:rPr>
          <w:rFonts w:ascii="Times New Roman" w:hAnsi="Times New Roman"/>
          <w:sz w:val="20"/>
          <w:szCs w:val="20"/>
          <w:lang w:val="uk-UA"/>
        </w:rPr>
      </w:pPr>
      <w:r w:rsidRPr="00350311">
        <w:rPr>
          <w:rFonts w:ascii="Times New Roman" w:hAnsi="Times New Roman"/>
          <w:b/>
          <w:sz w:val="18"/>
          <w:szCs w:val="18"/>
          <w:lang w:val="uk-UA"/>
        </w:rPr>
        <w:t>6.3.6.</w:t>
      </w:r>
      <w:r w:rsidRPr="00350311">
        <w:rPr>
          <w:rFonts w:ascii="Times New Roman" w:hAnsi="Times New Roman"/>
          <w:sz w:val="20"/>
          <w:szCs w:val="20"/>
          <w:lang w:val="uk-UA"/>
        </w:rPr>
        <w:t xml:space="preserve"> на медикаментозне забезпечення та на медичні послуги, які не відповідають діагнозу, вказаному в листку непрацездатності (довідці лікувально-профілактичного закладу встановлено зразку), придбані не в період зазначений в листку непрацездатності (довідці лікувально-профілактичного закладу встановлено зразку) і придбані понад обсягу, необхідного для проходження лікування за основним діагнозом на період зазначений в листку непрацездатності (довідці лікувально-профілактичного закладу встановлено зразку).</w:t>
      </w:r>
    </w:p>
    <w:p w:rsidR="005E4A63" w:rsidRPr="00350311" w:rsidRDefault="005E4A63" w:rsidP="005E4A63">
      <w:pPr>
        <w:spacing w:before="20" w:after="20"/>
        <w:jc w:val="both"/>
        <w:rPr>
          <w:rFonts w:ascii="Times New Roman" w:hAnsi="Times New Roman"/>
          <w:sz w:val="20"/>
          <w:szCs w:val="20"/>
          <w:lang w:val="uk-UA"/>
        </w:rPr>
      </w:pPr>
      <w:r w:rsidRPr="00350311">
        <w:rPr>
          <w:rFonts w:ascii="Times New Roman" w:hAnsi="Times New Roman"/>
          <w:b/>
          <w:sz w:val="18"/>
          <w:szCs w:val="18"/>
          <w:lang w:val="uk-UA"/>
        </w:rPr>
        <w:t>6.3.7.</w:t>
      </w:r>
      <w:r w:rsidRPr="00350311">
        <w:rPr>
          <w:rFonts w:ascii="Times New Roman" w:hAnsi="Times New Roman"/>
          <w:sz w:val="20"/>
          <w:szCs w:val="20"/>
          <w:lang w:val="uk-UA"/>
        </w:rPr>
        <w:t xml:space="preserve"> на захворювання чи наслідки травм, по яким встановлено групу інвалідності (крім випадків, коли це захворювання або травматичне пошкодження виникло, та група, яка встановлена в період дії Договору Страхування);</w:t>
      </w:r>
    </w:p>
    <w:p w:rsidR="005E4A63" w:rsidRPr="00350311" w:rsidRDefault="005E4A63" w:rsidP="005E4A63">
      <w:pPr>
        <w:spacing w:before="20" w:after="20"/>
        <w:jc w:val="both"/>
        <w:rPr>
          <w:rFonts w:ascii="Times New Roman" w:hAnsi="Times New Roman"/>
          <w:sz w:val="20"/>
          <w:szCs w:val="20"/>
          <w:lang w:val="uk-UA"/>
        </w:rPr>
      </w:pPr>
      <w:r w:rsidRPr="00350311">
        <w:rPr>
          <w:rFonts w:ascii="Times New Roman" w:hAnsi="Times New Roman"/>
          <w:b/>
          <w:sz w:val="18"/>
          <w:szCs w:val="18"/>
          <w:lang w:val="uk-UA"/>
        </w:rPr>
        <w:t>6.3.8.</w:t>
      </w:r>
      <w:r w:rsidRPr="00350311">
        <w:rPr>
          <w:rFonts w:ascii="Times New Roman" w:hAnsi="Times New Roman"/>
          <w:sz w:val="20"/>
          <w:szCs w:val="20"/>
          <w:lang w:val="uk-UA"/>
        </w:rPr>
        <w:t xml:space="preserve"> на пошук та доставку органів для трансплантації;</w:t>
      </w:r>
    </w:p>
    <w:p w:rsidR="00C273A0" w:rsidRPr="009528D9" w:rsidRDefault="005E4A63" w:rsidP="009528D9">
      <w:pPr>
        <w:spacing w:before="20" w:after="20"/>
        <w:jc w:val="both"/>
        <w:rPr>
          <w:rFonts w:ascii="Times New Roman" w:hAnsi="Times New Roman"/>
          <w:sz w:val="20"/>
          <w:szCs w:val="20"/>
          <w:lang w:val="uk-UA"/>
        </w:rPr>
      </w:pPr>
      <w:r w:rsidRPr="00350311">
        <w:rPr>
          <w:rFonts w:ascii="Times New Roman" w:hAnsi="Times New Roman"/>
          <w:b/>
          <w:sz w:val="18"/>
          <w:szCs w:val="18"/>
          <w:lang w:val="uk-UA"/>
        </w:rPr>
        <w:t>6.3.9.</w:t>
      </w:r>
      <w:r w:rsidRPr="00350311">
        <w:rPr>
          <w:rFonts w:ascii="Times New Roman" w:hAnsi="Times New Roman"/>
          <w:sz w:val="20"/>
          <w:szCs w:val="20"/>
          <w:lang w:val="uk-UA"/>
        </w:rPr>
        <w:t xml:space="preserve"> на медичні послуги, отримані Застрахованою особою в лікувально-профілактичних закладах, не передбачених Генеральним договором, без попереднього погодження зі Страховиком, крім випадків, коли стан Застрахованої особи загрожував її життю.</w:t>
      </w:r>
    </w:p>
    <w:p w:rsidR="00C273A0" w:rsidRPr="00350311" w:rsidRDefault="00C273A0" w:rsidP="005E4A63">
      <w:pPr>
        <w:spacing w:beforeLines="20" w:afterLines="20" w:line="262" w:lineRule="exact"/>
        <w:ind w:left="-1" w:right="-1"/>
        <w:jc w:val="center"/>
        <w:rPr>
          <w:rFonts w:ascii="Times New Roman" w:eastAsia="Times New Roman" w:hAnsi="Times New Roman" w:cs="Times New Roman"/>
          <w:sz w:val="20"/>
          <w:szCs w:val="20"/>
          <w:lang w:val="uk-UA"/>
        </w:rPr>
      </w:pPr>
      <w:r w:rsidRPr="00350311">
        <w:rPr>
          <w:rFonts w:ascii="Times New Roman" w:hAnsi="Times New Roman"/>
          <w:b/>
          <w:sz w:val="20"/>
          <w:szCs w:val="20"/>
          <w:lang w:val="uk-UA"/>
        </w:rPr>
        <w:t>З</w:t>
      </w:r>
      <w:r w:rsidRPr="00350311">
        <w:rPr>
          <w:rFonts w:ascii="Times New Roman" w:hAnsi="Times New Roman"/>
          <w:b/>
          <w:spacing w:val="-12"/>
          <w:sz w:val="20"/>
          <w:szCs w:val="20"/>
          <w:lang w:val="uk-UA"/>
        </w:rPr>
        <w:t xml:space="preserve"> </w:t>
      </w:r>
      <w:r w:rsidRPr="00350311">
        <w:rPr>
          <w:rFonts w:ascii="Times New Roman" w:hAnsi="Times New Roman"/>
          <w:b/>
          <w:spacing w:val="-5"/>
          <w:sz w:val="20"/>
          <w:szCs w:val="20"/>
          <w:lang w:val="uk-UA"/>
        </w:rPr>
        <w:t>усіх</w:t>
      </w:r>
      <w:r w:rsidRPr="00350311">
        <w:rPr>
          <w:rFonts w:ascii="Times New Roman" w:hAnsi="Times New Roman"/>
          <w:b/>
          <w:spacing w:val="-10"/>
          <w:sz w:val="20"/>
          <w:szCs w:val="20"/>
          <w:lang w:val="uk-UA"/>
        </w:rPr>
        <w:t xml:space="preserve"> </w:t>
      </w:r>
      <w:r w:rsidRPr="00350311">
        <w:rPr>
          <w:rFonts w:ascii="Times New Roman" w:hAnsi="Times New Roman"/>
          <w:b/>
          <w:spacing w:val="-6"/>
          <w:sz w:val="20"/>
          <w:szCs w:val="20"/>
          <w:lang w:val="uk-UA"/>
        </w:rPr>
        <w:t>питань</w:t>
      </w:r>
      <w:r w:rsidRPr="00350311">
        <w:rPr>
          <w:rFonts w:ascii="Times New Roman" w:hAnsi="Times New Roman"/>
          <w:b/>
          <w:spacing w:val="-10"/>
          <w:sz w:val="20"/>
          <w:szCs w:val="20"/>
          <w:lang w:val="uk-UA"/>
        </w:rPr>
        <w:t xml:space="preserve"> </w:t>
      </w:r>
      <w:r w:rsidRPr="00350311">
        <w:rPr>
          <w:rFonts w:ascii="Times New Roman" w:hAnsi="Times New Roman"/>
          <w:b/>
          <w:spacing w:val="-3"/>
          <w:sz w:val="20"/>
          <w:szCs w:val="20"/>
          <w:lang w:val="uk-UA"/>
        </w:rPr>
        <w:t>та</w:t>
      </w:r>
      <w:r w:rsidRPr="00350311">
        <w:rPr>
          <w:rFonts w:ascii="Times New Roman" w:hAnsi="Times New Roman"/>
          <w:b/>
          <w:spacing w:val="-10"/>
          <w:sz w:val="20"/>
          <w:szCs w:val="20"/>
          <w:lang w:val="uk-UA"/>
        </w:rPr>
        <w:t xml:space="preserve"> </w:t>
      </w:r>
      <w:r w:rsidRPr="00350311">
        <w:rPr>
          <w:rFonts w:ascii="Times New Roman" w:hAnsi="Times New Roman"/>
          <w:b/>
          <w:spacing w:val="-4"/>
          <w:sz w:val="20"/>
          <w:szCs w:val="20"/>
          <w:lang w:val="uk-UA"/>
        </w:rPr>
        <w:t>для</w:t>
      </w:r>
      <w:r w:rsidRPr="00350311">
        <w:rPr>
          <w:rFonts w:ascii="Times New Roman" w:hAnsi="Times New Roman"/>
          <w:b/>
          <w:spacing w:val="-11"/>
          <w:sz w:val="20"/>
          <w:szCs w:val="20"/>
          <w:lang w:val="uk-UA"/>
        </w:rPr>
        <w:t xml:space="preserve"> </w:t>
      </w:r>
      <w:r w:rsidRPr="00350311">
        <w:rPr>
          <w:rFonts w:ascii="Times New Roman" w:hAnsi="Times New Roman"/>
          <w:b/>
          <w:spacing w:val="-7"/>
          <w:sz w:val="20"/>
          <w:szCs w:val="20"/>
          <w:lang w:val="uk-UA"/>
        </w:rPr>
        <w:t>отримання</w:t>
      </w:r>
      <w:r w:rsidRPr="00350311">
        <w:rPr>
          <w:rFonts w:ascii="Times New Roman" w:hAnsi="Times New Roman"/>
          <w:b/>
          <w:spacing w:val="-11"/>
          <w:sz w:val="20"/>
          <w:szCs w:val="20"/>
          <w:lang w:val="uk-UA"/>
        </w:rPr>
        <w:t xml:space="preserve"> </w:t>
      </w:r>
      <w:r w:rsidRPr="00350311">
        <w:rPr>
          <w:rFonts w:ascii="Times New Roman" w:hAnsi="Times New Roman"/>
          <w:b/>
          <w:spacing w:val="-5"/>
          <w:sz w:val="20"/>
          <w:szCs w:val="20"/>
          <w:lang w:val="uk-UA"/>
        </w:rPr>
        <w:t>більш</w:t>
      </w:r>
      <w:r w:rsidRPr="00350311">
        <w:rPr>
          <w:rFonts w:ascii="Times New Roman" w:hAnsi="Times New Roman"/>
          <w:b/>
          <w:spacing w:val="-14"/>
          <w:sz w:val="20"/>
          <w:szCs w:val="20"/>
          <w:lang w:val="uk-UA"/>
        </w:rPr>
        <w:t xml:space="preserve"> </w:t>
      </w:r>
      <w:r w:rsidRPr="00350311">
        <w:rPr>
          <w:rFonts w:ascii="Times New Roman" w:hAnsi="Times New Roman"/>
          <w:b/>
          <w:spacing w:val="-6"/>
          <w:sz w:val="20"/>
          <w:szCs w:val="20"/>
          <w:lang w:val="uk-UA"/>
        </w:rPr>
        <w:t>детальної</w:t>
      </w:r>
      <w:r w:rsidRPr="00350311">
        <w:rPr>
          <w:rFonts w:ascii="Times New Roman" w:hAnsi="Times New Roman"/>
          <w:b/>
          <w:spacing w:val="-10"/>
          <w:sz w:val="20"/>
          <w:szCs w:val="20"/>
          <w:lang w:val="uk-UA"/>
        </w:rPr>
        <w:t xml:space="preserve"> </w:t>
      </w:r>
      <w:r w:rsidRPr="00350311">
        <w:rPr>
          <w:rFonts w:ascii="Times New Roman" w:hAnsi="Times New Roman"/>
          <w:b/>
          <w:spacing w:val="-7"/>
          <w:sz w:val="20"/>
          <w:szCs w:val="20"/>
          <w:lang w:val="uk-UA"/>
        </w:rPr>
        <w:t>інформації</w:t>
      </w:r>
      <w:r w:rsidRPr="00350311">
        <w:rPr>
          <w:rFonts w:ascii="Times New Roman" w:hAnsi="Times New Roman"/>
          <w:b/>
          <w:spacing w:val="-10"/>
          <w:sz w:val="20"/>
          <w:szCs w:val="20"/>
          <w:lang w:val="uk-UA"/>
        </w:rPr>
        <w:t xml:space="preserve"> </w:t>
      </w:r>
      <w:r w:rsidRPr="00350311">
        <w:rPr>
          <w:rFonts w:ascii="Times New Roman" w:hAnsi="Times New Roman"/>
          <w:b/>
          <w:spacing w:val="-6"/>
          <w:sz w:val="20"/>
          <w:szCs w:val="20"/>
          <w:lang w:val="uk-UA"/>
        </w:rPr>
        <w:t>звертайтесь,</w:t>
      </w:r>
      <w:r w:rsidRPr="00350311">
        <w:rPr>
          <w:rFonts w:ascii="Times New Roman" w:hAnsi="Times New Roman"/>
          <w:b/>
          <w:spacing w:val="-10"/>
          <w:sz w:val="20"/>
          <w:szCs w:val="20"/>
          <w:lang w:val="uk-UA"/>
        </w:rPr>
        <w:t xml:space="preserve"> </w:t>
      </w:r>
      <w:r w:rsidRPr="00350311">
        <w:rPr>
          <w:rFonts w:ascii="Times New Roman" w:hAnsi="Times New Roman"/>
          <w:b/>
          <w:spacing w:val="-5"/>
          <w:sz w:val="20"/>
          <w:szCs w:val="20"/>
          <w:lang w:val="uk-UA"/>
        </w:rPr>
        <w:t>будь</w:t>
      </w:r>
      <w:r w:rsidRPr="00350311">
        <w:rPr>
          <w:rFonts w:ascii="Times New Roman" w:hAnsi="Times New Roman"/>
          <w:b/>
          <w:spacing w:val="-10"/>
          <w:sz w:val="20"/>
          <w:szCs w:val="20"/>
          <w:lang w:val="uk-UA"/>
        </w:rPr>
        <w:t xml:space="preserve"> </w:t>
      </w:r>
      <w:r w:rsidRPr="00350311">
        <w:rPr>
          <w:rFonts w:ascii="Times New Roman" w:hAnsi="Times New Roman"/>
          <w:b/>
          <w:spacing w:val="-6"/>
          <w:sz w:val="20"/>
          <w:szCs w:val="20"/>
          <w:lang w:val="uk-UA"/>
        </w:rPr>
        <w:t>ласка,</w:t>
      </w:r>
      <w:r w:rsidRPr="00350311">
        <w:rPr>
          <w:rFonts w:ascii="Times New Roman" w:hAnsi="Times New Roman"/>
          <w:b/>
          <w:spacing w:val="-10"/>
          <w:sz w:val="20"/>
          <w:szCs w:val="20"/>
          <w:lang w:val="uk-UA"/>
        </w:rPr>
        <w:t xml:space="preserve"> </w:t>
      </w:r>
      <w:r w:rsidRPr="00350311">
        <w:rPr>
          <w:rFonts w:ascii="Times New Roman" w:hAnsi="Times New Roman"/>
          <w:b/>
          <w:spacing w:val="-4"/>
          <w:sz w:val="20"/>
          <w:szCs w:val="20"/>
          <w:lang w:val="uk-UA"/>
        </w:rPr>
        <w:t>до:</w:t>
      </w:r>
    </w:p>
    <w:p w:rsidR="00C273A0" w:rsidRPr="00350311" w:rsidRDefault="00C273A0" w:rsidP="0065180E">
      <w:pPr>
        <w:spacing w:beforeLines="20" w:afterLines="20"/>
        <w:jc w:val="both"/>
        <w:rPr>
          <w:rFonts w:ascii="Times New Roman" w:hAnsi="Times New Roman"/>
          <w:b/>
          <w:spacing w:val="-6"/>
          <w:sz w:val="20"/>
          <w:szCs w:val="20"/>
          <w:u w:val="thick" w:color="000000"/>
          <w:lang w:val="uk-UA"/>
        </w:rPr>
      </w:pPr>
    </w:p>
    <w:p w:rsidR="00C273A0" w:rsidRPr="00350311" w:rsidRDefault="00C273A0" w:rsidP="005E4A63">
      <w:pPr>
        <w:spacing w:beforeLines="20" w:afterLines="20"/>
        <w:jc w:val="both"/>
        <w:rPr>
          <w:rFonts w:ascii="PragmaticaCTT" w:hAnsi="PragmaticaCTT"/>
          <w:i/>
          <w:sz w:val="20"/>
          <w:szCs w:val="20"/>
          <w:lang w:val="uk-UA"/>
        </w:rPr>
      </w:pPr>
      <w:r w:rsidRPr="00350311">
        <w:rPr>
          <w:rFonts w:ascii="Times New Roman" w:hAnsi="Times New Roman"/>
          <w:b/>
          <w:spacing w:val="-6"/>
          <w:sz w:val="20"/>
          <w:szCs w:val="20"/>
          <w:lang w:val="uk-UA"/>
        </w:rPr>
        <w:t xml:space="preserve">Страховика: </w:t>
      </w:r>
      <w:r w:rsidRPr="00350311">
        <w:rPr>
          <w:rFonts w:ascii="Times New Roman" w:eastAsia="Times New Roman" w:hAnsi="Times New Roman" w:cs="Times New Roman"/>
          <w:spacing w:val="-6"/>
          <w:sz w:val="20"/>
          <w:szCs w:val="20"/>
          <w:lang w:val="uk-UA"/>
        </w:rPr>
        <w:t>04053, Україна, м. Київ, Кудрявський узвіз, 7, поверх 9-10</w:t>
      </w:r>
    </w:p>
    <w:p w:rsidR="00C273A0" w:rsidRPr="00350311" w:rsidRDefault="00C273A0" w:rsidP="005E4A63">
      <w:pPr>
        <w:pStyle w:val="a3"/>
        <w:spacing w:beforeLines="20" w:afterLines="20"/>
        <w:ind w:left="0" w:right="108"/>
        <w:jc w:val="both"/>
        <w:rPr>
          <w:rFonts w:cs="Times New Roman"/>
          <w:spacing w:val="-6"/>
          <w:sz w:val="20"/>
          <w:szCs w:val="20"/>
          <w:lang w:val="uk-UA"/>
        </w:rPr>
      </w:pPr>
      <w:r w:rsidRPr="00350311">
        <w:rPr>
          <w:rFonts w:cs="Times New Roman"/>
          <w:b/>
          <w:spacing w:val="-6"/>
          <w:sz w:val="20"/>
          <w:szCs w:val="20"/>
          <w:lang w:val="uk-UA"/>
        </w:rPr>
        <w:t>(тел./факс: (044) 590-48-00, 590-48-01</w:t>
      </w:r>
      <w:r w:rsidRPr="00350311">
        <w:rPr>
          <w:rFonts w:cs="Times New Roman"/>
          <w:spacing w:val="-6"/>
          <w:sz w:val="20"/>
          <w:szCs w:val="20"/>
          <w:lang w:val="uk-UA"/>
        </w:rPr>
        <w:t xml:space="preserve"> (понеділок </w:t>
      </w:r>
      <w:r w:rsidRPr="00350311">
        <w:rPr>
          <w:rFonts w:cs="Times New Roman"/>
          <w:sz w:val="20"/>
          <w:szCs w:val="20"/>
          <w:lang w:val="uk-UA"/>
        </w:rPr>
        <w:t xml:space="preserve">- </w:t>
      </w:r>
      <w:r w:rsidRPr="00350311">
        <w:rPr>
          <w:rFonts w:cs="Times New Roman"/>
          <w:spacing w:val="-6"/>
          <w:sz w:val="20"/>
          <w:szCs w:val="20"/>
          <w:lang w:val="uk-UA"/>
        </w:rPr>
        <w:t>п’ятниця</w:t>
      </w:r>
      <w:r w:rsidRPr="00350311">
        <w:rPr>
          <w:rFonts w:cs="Times New Roman"/>
          <w:spacing w:val="10"/>
          <w:sz w:val="20"/>
          <w:szCs w:val="20"/>
          <w:lang w:val="uk-UA"/>
        </w:rPr>
        <w:t xml:space="preserve"> </w:t>
      </w:r>
      <w:r w:rsidRPr="00350311">
        <w:rPr>
          <w:rFonts w:cs="Times New Roman"/>
          <w:spacing w:val="-6"/>
          <w:sz w:val="20"/>
          <w:szCs w:val="20"/>
          <w:lang w:val="uk-UA"/>
        </w:rPr>
        <w:t>09.00-18.00)</w:t>
      </w:r>
    </w:p>
    <w:p w:rsidR="00C273A0" w:rsidRPr="00350311" w:rsidRDefault="00C273A0" w:rsidP="005E4A63">
      <w:pPr>
        <w:spacing w:beforeLines="20" w:afterLines="20" w:line="274" w:lineRule="exact"/>
        <w:ind w:left="110"/>
        <w:jc w:val="both"/>
        <w:rPr>
          <w:rFonts w:ascii="Times New Roman" w:hAnsi="Times New Roman"/>
          <w:b/>
          <w:spacing w:val="-6"/>
          <w:sz w:val="20"/>
          <w:szCs w:val="20"/>
          <w:lang w:val="uk-UA"/>
        </w:rPr>
      </w:pPr>
    </w:p>
    <w:p w:rsidR="00C273A0" w:rsidRPr="00350311" w:rsidRDefault="00C273A0" w:rsidP="005E4A63">
      <w:pPr>
        <w:spacing w:beforeLines="20" w:afterLines="20" w:line="274" w:lineRule="exact"/>
        <w:jc w:val="both"/>
        <w:rPr>
          <w:rFonts w:ascii="Times New Roman" w:eastAsia="Times New Roman" w:hAnsi="Times New Roman" w:cs="Times New Roman"/>
          <w:sz w:val="20"/>
          <w:szCs w:val="20"/>
          <w:lang w:val="uk-UA"/>
        </w:rPr>
      </w:pPr>
      <w:r w:rsidRPr="00350311">
        <w:rPr>
          <w:rFonts w:ascii="Times New Roman" w:hAnsi="Times New Roman"/>
          <w:b/>
          <w:spacing w:val="-6"/>
          <w:sz w:val="20"/>
          <w:szCs w:val="20"/>
          <w:lang w:val="uk-UA"/>
        </w:rPr>
        <w:t xml:space="preserve">Кабінету </w:t>
      </w:r>
      <w:r w:rsidRPr="00350311">
        <w:rPr>
          <w:rFonts w:ascii="Times New Roman" w:hAnsi="Times New Roman"/>
          <w:b/>
          <w:spacing w:val="-7"/>
          <w:sz w:val="20"/>
          <w:szCs w:val="20"/>
          <w:lang w:val="uk-UA"/>
        </w:rPr>
        <w:t xml:space="preserve">страхової медицини Страховика </w:t>
      </w:r>
      <w:r w:rsidRPr="00350311">
        <w:rPr>
          <w:rFonts w:ascii="Times New Roman" w:hAnsi="Times New Roman"/>
          <w:b/>
          <w:spacing w:val="-4"/>
          <w:sz w:val="20"/>
          <w:szCs w:val="20"/>
          <w:lang w:val="uk-UA"/>
        </w:rPr>
        <w:t xml:space="preserve">на </w:t>
      </w:r>
      <w:r w:rsidRPr="00350311">
        <w:rPr>
          <w:rFonts w:ascii="Times New Roman" w:hAnsi="Times New Roman"/>
          <w:b/>
          <w:spacing w:val="-6"/>
          <w:sz w:val="20"/>
          <w:szCs w:val="20"/>
          <w:lang w:val="uk-UA"/>
        </w:rPr>
        <w:t xml:space="preserve">території </w:t>
      </w:r>
      <w:r w:rsidRPr="00350311">
        <w:rPr>
          <w:rFonts w:ascii="Times New Roman" w:hAnsi="Times New Roman"/>
          <w:b/>
          <w:spacing w:val="-4"/>
          <w:sz w:val="20"/>
          <w:szCs w:val="20"/>
          <w:lang w:val="uk-UA"/>
        </w:rPr>
        <w:t xml:space="preserve">МСЧ </w:t>
      </w:r>
      <w:r w:rsidRPr="00350311">
        <w:rPr>
          <w:rFonts w:ascii="Times New Roman" w:hAnsi="Times New Roman"/>
          <w:b/>
          <w:spacing w:val="-5"/>
          <w:sz w:val="20"/>
          <w:szCs w:val="20"/>
          <w:lang w:val="uk-UA"/>
        </w:rPr>
        <w:t>РСП</w:t>
      </w:r>
      <w:r w:rsidRPr="00350311">
        <w:rPr>
          <w:rFonts w:ascii="Times New Roman" w:hAnsi="Times New Roman"/>
          <w:b/>
          <w:spacing w:val="42"/>
          <w:sz w:val="20"/>
          <w:szCs w:val="20"/>
          <w:lang w:val="uk-UA"/>
        </w:rPr>
        <w:t xml:space="preserve"> </w:t>
      </w:r>
      <w:r w:rsidRPr="00350311">
        <w:rPr>
          <w:rFonts w:ascii="Times New Roman" w:hAnsi="Times New Roman"/>
          <w:b/>
          <w:spacing w:val="-7"/>
          <w:sz w:val="20"/>
          <w:szCs w:val="20"/>
          <w:lang w:val="uk-UA"/>
        </w:rPr>
        <w:t>"Київцентраеро"</w:t>
      </w:r>
      <w:r w:rsidR="005E4A63" w:rsidRPr="00350311">
        <w:rPr>
          <w:rFonts w:ascii="Times New Roman" w:hAnsi="Times New Roman"/>
          <w:b/>
          <w:spacing w:val="-7"/>
          <w:sz w:val="20"/>
          <w:szCs w:val="20"/>
          <w:lang w:val="uk-UA"/>
        </w:rPr>
        <w:t>:</w:t>
      </w:r>
    </w:p>
    <w:p w:rsidR="00C273A0" w:rsidRPr="00350311" w:rsidRDefault="00C273A0" w:rsidP="005E4A63">
      <w:pPr>
        <w:spacing w:beforeLines="20" w:afterLines="20"/>
        <w:jc w:val="both"/>
        <w:rPr>
          <w:rFonts w:ascii="PragmaticaCTT" w:hAnsi="PragmaticaCTT"/>
          <w:sz w:val="20"/>
          <w:szCs w:val="20"/>
          <w:lang w:val="uk-UA"/>
        </w:rPr>
      </w:pPr>
      <w:r w:rsidRPr="00350311">
        <w:rPr>
          <w:rFonts w:ascii="Times New Roman" w:hAnsi="Times New Roman"/>
          <w:spacing w:val="-4"/>
          <w:sz w:val="20"/>
          <w:szCs w:val="20"/>
          <w:lang w:val="uk-UA"/>
        </w:rPr>
        <w:t xml:space="preserve">м. </w:t>
      </w:r>
      <w:r w:rsidRPr="00350311">
        <w:rPr>
          <w:rFonts w:ascii="Times New Roman" w:hAnsi="Times New Roman"/>
          <w:spacing w:val="-6"/>
          <w:sz w:val="20"/>
          <w:szCs w:val="20"/>
          <w:lang w:val="uk-UA"/>
        </w:rPr>
        <w:t xml:space="preserve">Бориспіль, аеропорт,  </w:t>
      </w:r>
      <w:r w:rsidRPr="00350311">
        <w:rPr>
          <w:rFonts w:ascii="Times New Roman" w:hAnsi="Times New Roman"/>
          <w:b/>
          <w:spacing w:val="-6"/>
          <w:sz w:val="20"/>
          <w:szCs w:val="20"/>
          <w:lang w:val="uk-UA"/>
        </w:rPr>
        <w:t xml:space="preserve">(067)-233-64-97 </w:t>
      </w:r>
      <w:r w:rsidRPr="00350311">
        <w:rPr>
          <w:rFonts w:ascii="Times New Roman" w:eastAsia="Times New Roman" w:hAnsi="Times New Roman" w:cs="Times New Roman"/>
          <w:spacing w:val="-6"/>
          <w:sz w:val="20"/>
          <w:szCs w:val="20"/>
          <w:lang w:val="uk-UA"/>
        </w:rPr>
        <w:t xml:space="preserve">(понеділок </w:t>
      </w:r>
      <w:r w:rsidRPr="00350311">
        <w:rPr>
          <w:rFonts w:ascii="Times New Roman" w:eastAsia="Times New Roman" w:hAnsi="Times New Roman" w:cs="Times New Roman"/>
          <w:sz w:val="20"/>
          <w:szCs w:val="20"/>
          <w:lang w:val="uk-UA"/>
        </w:rPr>
        <w:t xml:space="preserve">- </w:t>
      </w:r>
      <w:r w:rsidRPr="00350311">
        <w:rPr>
          <w:rFonts w:ascii="Times New Roman" w:eastAsia="Times New Roman" w:hAnsi="Times New Roman" w:cs="Times New Roman"/>
          <w:spacing w:val="-6"/>
          <w:sz w:val="20"/>
          <w:szCs w:val="20"/>
          <w:lang w:val="uk-UA"/>
        </w:rPr>
        <w:t>п’ятниця</w:t>
      </w:r>
      <w:r w:rsidRPr="00350311">
        <w:rPr>
          <w:rFonts w:ascii="Times New Roman" w:eastAsia="Times New Roman" w:hAnsi="Times New Roman" w:cs="Times New Roman"/>
          <w:spacing w:val="10"/>
          <w:sz w:val="20"/>
          <w:szCs w:val="20"/>
          <w:lang w:val="uk-UA"/>
        </w:rPr>
        <w:t xml:space="preserve"> </w:t>
      </w:r>
      <w:r w:rsidRPr="00350311">
        <w:rPr>
          <w:rFonts w:ascii="Times New Roman" w:eastAsia="Times New Roman" w:hAnsi="Times New Roman" w:cs="Times New Roman"/>
          <w:spacing w:val="-6"/>
          <w:sz w:val="20"/>
          <w:szCs w:val="20"/>
          <w:lang w:val="uk-UA"/>
        </w:rPr>
        <w:t>09.00-18.00)</w:t>
      </w:r>
    </w:p>
    <w:p w:rsidR="009A17A6" w:rsidRPr="00350311" w:rsidRDefault="009A17A6" w:rsidP="005E4A63">
      <w:pPr>
        <w:spacing w:beforeLines="20" w:afterLines="20"/>
        <w:jc w:val="both"/>
        <w:rPr>
          <w:rFonts w:ascii="Times New Roman" w:hAnsi="Times New Roman"/>
          <w:b/>
          <w:spacing w:val="-7"/>
          <w:sz w:val="20"/>
          <w:szCs w:val="20"/>
          <w:lang w:val="uk-UA"/>
        </w:rPr>
      </w:pPr>
    </w:p>
    <w:p w:rsidR="00C273A0" w:rsidRPr="00350311" w:rsidRDefault="00C273A0" w:rsidP="005E4A63">
      <w:pPr>
        <w:spacing w:beforeLines="20" w:afterLines="20"/>
        <w:jc w:val="both"/>
        <w:rPr>
          <w:rFonts w:ascii="Times New Roman" w:eastAsia="Times New Roman" w:hAnsi="Times New Roman" w:cs="Times New Roman"/>
          <w:sz w:val="20"/>
          <w:szCs w:val="20"/>
          <w:lang w:val="uk-UA"/>
        </w:rPr>
      </w:pPr>
      <w:r w:rsidRPr="00350311">
        <w:rPr>
          <w:rFonts w:ascii="Times New Roman" w:hAnsi="Times New Roman"/>
          <w:b/>
          <w:spacing w:val="-7"/>
          <w:sz w:val="20"/>
          <w:szCs w:val="20"/>
          <w:lang w:val="uk-UA"/>
        </w:rPr>
        <w:t xml:space="preserve">Асистуючої </w:t>
      </w:r>
      <w:r w:rsidRPr="00350311">
        <w:rPr>
          <w:rFonts w:ascii="Times New Roman" w:hAnsi="Times New Roman"/>
          <w:b/>
          <w:spacing w:val="-6"/>
          <w:sz w:val="20"/>
          <w:szCs w:val="20"/>
          <w:lang w:val="uk-UA"/>
        </w:rPr>
        <w:t xml:space="preserve">компанії </w:t>
      </w:r>
      <w:r w:rsidRPr="00350311">
        <w:rPr>
          <w:rFonts w:ascii="Times New Roman" w:hAnsi="Times New Roman"/>
          <w:b/>
          <w:spacing w:val="-7"/>
          <w:sz w:val="20"/>
          <w:szCs w:val="20"/>
          <w:lang w:val="uk-UA"/>
        </w:rPr>
        <w:t xml:space="preserve">Страховика: </w:t>
      </w:r>
      <w:r w:rsidRPr="00350311">
        <w:rPr>
          <w:rFonts w:ascii="Times New Roman" w:eastAsia="Times New Roman" w:hAnsi="Times New Roman" w:cs="Times New Roman"/>
          <w:spacing w:val="-6"/>
          <w:sz w:val="20"/>
          <w:szCs w:val="20"/>
          <w:lang w:val="uk-UA"/>
        </w:rPr>
        <w:t>04053, Україна, м. Київ, Кудрявський узвіз, 7, поверх 9-10</w:t>
      </w:r>
    </w:p>
    <w:p w:rsidR="00C273A0" w:rsidRPr="00350311" w:rsidRDefault="00C273A0" w:rsidP="005E4A63">
      <w:pPr>
        <w:shd w:val="clear" w:color="auto" w:fill="FFFFFF"/>
        <w:spacing w:beforeLines="20" w:afterLines="20"/>
        <w:jc w:val="center"/>
        <w:rPr>
          <w:rFonts w:ascii="Times New Roman" w:eastAsia="Times New Roman" w:hAnsi="Times New Roman" w:cs="Times New Roman"/>
          <w:spacing w:val="-6"/>
          <w:sz w:val="20"/>
          <w:szCs w:val="20"/>
          <w:lang w:val="uk-UA"/>
        </w:rPr>
      </w:pPr>
      <w:r w:rsidRPr="00350311">
        <w:rPr>
          <w:rFonts w:ascii="Times New Roman" w:hAnsi="Times New Roman" w:cs="Times New Roman"/>
          <w:b/>
          <w:bCs/>
          <w:sz w:val="20"/>
          <w:szCs w:val="20"/>
          <w:lang w:val="uk-UA"/>
        </w:rPr>
        <w:t>0</w:t>
      </w:r>
      <w:r w:rsidRPr="00350311">
        <w:rPr>
          <w:rFonts w:ascii="Times New Roman" w:hAnsi="Times New Roman" w:cs="Times New Roman"/>
          <w:b/>
          <w:sz w:val="20"/>
          <w:szCs w:val="20"/>
          <w:lang w:val="uk-UA"/>
        </w:rPr>
        <w:t>-800-500-467</w:t>
      </w:r>
      <w:r w:rsidRPr="00350311">
        <w:rPr>
          <w:rFonts w:ascii="Times New Roman" w:hAnsi="Times New Roman" w:cs="Times New Roman"/>
          <w:sz w:val="20"/>
          <w:szCs w:val="20"/>
          <w:lang w:val="uk-UA"/>
        </w:rPr>
        <w:t xml:space="preserve"> </w:t>
      </w:r>
      <w:r w:rsidRPr="00350311">
        <w:rPr>
          <w:rFonts w:ascii="Times New Roman" w:eastAsia="Times New Roman" w:hAnsi="Times New Roman" w:cs="Times New Roman"/>
          <w:spacing w:val="-6"/>
          <w:sz w:val="20"/>
          <w:szCs w:val="20"/>
          <w:lang w:val="uk-UA"/>
        </w:rPr>
        <w:t>(цілодобово, безкоштовний зі всіх стаціонарних телефонів по Україні)</w:t>
      </w:r>
    </w:p>
    <w:p w:rsidR="009A17A6" w:rsidRPr="00350311" w:rsidRDefault="00C273A0" w:rsidP="005E4A63">
      <w:pPr>
        <w:spacing w:beforeLines="20" w:afterLines="20"/>
        <w:jc w:val="center"/>
        <w:rPr>
          <w:rFonts w:ascii="Times New Roman" w:eastAsia="Times New Roman" w:hAnsi="Times New Roman" w:cs="Times New Roman"/>
          <w:spacing w:val="-6"/>
          <w:sz w:val="20"/>
          <w:szCs w:val="20"/>
          <w:lang w:val="uk-UA"/>
        </w:rPr>
      </w:pPr>
      <w:r w:rsidRPr="00350311">
        <w:rPr>
          <w:rFonts w:ascii="Times New Roman" w:eastAsia="Times New Roman" w:hAnsi="Times New Roman" w:cs="Times New Roman"/>
          <w:b/>
          <w:spacing w:val="-6"/>
          <w:sz w:val="20"/>
          <w:szCs w:val="20"/>
          <w:lang w:val="uk-UA"/>
        </w:rPr>
        <w:t>890</w:t>
      </w:r>
      <w:r w:rsidRPr="00350311">
        <w:rPr>
          <w:rFonts w:ascii="Times New Roman" w:eastAsia="Times New Roman" w:hAnsi="Times New Roman" w:cs="Times New Roman"/>
          <w:spacing w:val="-6"/>
          <w:sz w:val="20"/>
          <w:szCs w:val="20"/>
          <w:lang w:val="uk-UA"/>
        </w:rPr>
        <w:t xml:space="preserve"> (безкоштовний з мобільних телефонів по Україні, працює в режимі кол-беку)</w:t>
      </w:r>
    </w:p>
    <w:p w:rsidR="009A17A6" w:rsidRPr="00350311" w:rsidRDefault="009A17A6" w:rsidP="0065180E">
      <w:pPr>
        <w:spacing w:beforeLines="20" w:afterLines="20"/>
        <w:jc w:val="center"/>
        <w:rPr>
          <w:rFonts w:ascii="Times New Roman" w:eastAsia="Times New Roman" w:hAnsi="Times New Roman" w:cs="Times New Roman"/>
          <w:b/>
          <w:bCs/>
          <w:spacing w:val="-4"/>
          <w:sz w:val="20"/>
          <w:szCs w:val="20"/>
          <w:lang w:val="uk-UA"/>
        </w:rPr>
      </w:pPr>
    </w:p>
    <w:p w:rsidR="00C273A0" w:rsidRPr="00350311" w:rsidRDefault="00C273A0" w:rsidP="0065180E">
      <w:pPr>
        <w:spacing w:beforeLines="20" w:afterLines="20"/>
        <w:jc w:val="center"/>
        <w:rPr>
          <w:rFonts w:ascii="Times New Roman" w:eastAsia="Times New Roman" w:hAnsi="Times New Roman" w:cs="Times New Roman"/>
          <w:spacing w:val="-6"/>
          <w:sz w:val="20"/>
          <w:szCs w:val="20"/>
          <w:lang w:val="uk-UA"/>
        </w:rPr>
      </w:pPr>
      <w:r w:rsidRPr="00350311">
        <w:rPr>
          <w:rFonts w:ascii="Times New Roman" w:eastAsia="Times New Roman" w:hAnsi="Times New Roman" w:cs="Times New Roman"/>
          <w:b/>
          <w:bCs/>
          <w:spacing w:val="-4"/>
          <w:sz w:val="20"/>
          <w:szCs w:val="20"/>
          <w:lang w:val="uk-UA"/>
        </w:rPr>
        <w:t xml:space="preserve">Для </w:t>
      </w:r>
      <w:r w:rsidRPr="00350311">
        <w:rPr>
          <w:rFonts w:ascii="Times New Roman" w:eastAsia="Times New Roman" w:hAnsi="Times New Roman" w:cs="Times New Roman"/>
          <w:b/>
          <w:bCs/>
          <w:spacing w:val="-6"/>
          <w:sz w:val="20"/>
          <w:szCs w:val="20"/>
          <w:lang w:val="uk-UA"/>
        </w:rPr>
        <w:t xml:space="preserve">компенсації </w:t>
      </w:r>
      <w:r w:rsidRPr="00350311">
        <w:rPr>
          <w:rFonts w:ascii="Times New Roman" w:eastAsia="Times New Roman" w:hAnsi="Times New Roman" w:cs="Times New Roman"/>
          <w:b/>
          <w:bCs/>
          <w:spacing w:val="-5"/>
          <w:sz w:val="20"/>
          <w:szCs w:val="20"/>
          <w:lang w:val="uk-UA"/>
        </w:rPr>
        <w:t xml:space="preserve">при </w:t>
      </w:r>
      <w:r w:rsidRPr="00350311">
        <w:rPr>
          <w:rFonts w:ascii="Times New Roman" w:eastAsia="Times New Roman" w:hAnsi="Times New Roman" w:cs="Times New Roman"/>
          <w:b/>
          <w:bCs/>
          <w:spacing w:val="-6"/>
          <w:sz w:val="20"/>
          <w:szCs w:val="20"/>
          <w:lang w:val="uk-UA"/>
        </w:rPr>
        <w:t xml:space="preserve">отриманні медичних послуг </w:t>
      </w:r>
      <w:r w:rsidRPr="00350311">
        <w:rPr>
          <w:rFonts w:ascii="Times New Roman" w:eastAsia="Times New Roman" w:hAnsi="Times New Roman" w:cs="Times New Roman"/>
          <w:b/>
          <w:bCs/>
          <w:spacing w:val="-3"/>
          <w:sz w:val="20"/>
          <w:szCs w:val="20"/>
          <w:lang w:val="uk-UA"/>
        </w:rPr>
        <w:t xml:space="preserve">та </w:t>
      </w:r>
      <w:r w:rsidRPr="00350311">
        <w:rPr>
          <w:rFonts w:ascii="Times New Roman" w:eastAsia="Times New Roman" w:hAnsi="Times New Roman" w:cs="Times New Roman"/>
          <w:b/>
          <w:bCs/>
          <w:spacing w:val="-7"/>
          <w:sz w:val="20"/>
          <w:szCs w:val="20"/>
          <w:lang w:val="uk-UA"/>
        </w:rPr>
        <w:t xml:space="preserve">медикаментів </w:t>
      </w:r>
      <w:r w:rsidRPr="00350311">
        <w:rPr>
          <w:rFonts w:ascii="Times New Roman" w:eastAsia="Times New Roman" w:hAnsi="Times New Roman" w:cs="Times New Roman"/>
          <w:b/>
          <w:bCs/>
          <w:spacing w:val="-3"/>
          <w:sz w:val="20"/>
          <w:szCs w:val="20"/>
          <w:lang w:val="uk-UA"/>
        </w:rPr>
        <w:t xml:space="preserve">за </w:t>
      </w:r>
      <w:r w:rsidRPr="00350311">
        <w:rPr>
          <w:rFonts w:ascii="Times New Roman" w:eastAsia="Times New Roman" w:hAnsi="Times New Roman" w:cs="Times New Roman"/>
          <w:b/>
          <w:bCs/>
          <w:spacing w:val="-6"/>
          <w:sz w:val="20"/>
          <w:szCs w:val="20"/>
          <w:lang w:val="uk-UA"/>
        </w:rPr>
        <w:t xml:space="preserve">власний рахунок </w:t>
      </w:r>
      <w:r w:rsidRPr="00350311">
        <w:rPr>
          <w:rFonts w:ascii="Times New Roman" w:eastAsia="Times New Roman" w:hAnsi="Times New Roman" w:cs="Times New Roman"/>
          <w:b/>
          <w:bCs/>
          <w:spacing w:val="-5"/>
          <w:sz w:val="20"/>
          <w:szCs w:val="20"/>
          <w:lang w:val="uk-UA"/>
        </w:rPr>
        <w:t xml:space="preserve">(по </w:t>
      </w:r>
      <w:r w:rsidRPr="00350311">
        <w:rPr>
          <w:rFonts w:ascii="Times New Roman" w:eastAsia="Times New Roman" w:hAnsi="Times New Roman" w:cs="Times New Roman"/>
          <w:b/>
          <w:bCs/>
          <w:spacing w:val="-6"/>
          <w:sz w:val="20"/>
          <w:szCs w:val="20"/>
          <w:lang w:val="uk-UA"/>
        </w:rPr>
        <w:t xml:space="preserve">медичному </w:t>
      </w:r>
      <w:r w:rsidRPr="00350311">
        <w:rPr>
          <w:rFonts w:ascii="Times New Roman" w:eastAsia="Times New Roman" w:hAnsi="Times New Roman" w:cs="Times New Roman"/>
          <w:b/>
          <w:bCs/>
          <w:spacing w:val="-7"/>
          <w:sz w:val="20"/>
          <w:szCs w:val="20"/>
          <w:lang w:val="uk-UA"/>
        </w:rPr>
        <w:t xml:space="preserve">страхуванню), </w:t>
      </w:r>
      <w:r w:rsidRPr="00350311">
        <w:rPr>
          <w:rFonts w:ascii="Times New Roman" w:eastAsia="Times New Roman" w:hAnsi="Times New Roman" w:cs="Times New Roman"/>
          <w:b/>
          <w:bCs/>
          <w:spacing w:val="-3"/>
          <w:sz w:val="20"/>
          <w:szCs w:val="20"/>
          <w:lang w:val="uk-UA"/>
        </w:rPr>
        <w:t xml:space="preserve">та для </w:t>
      </w:r>
      <w:r w:rsidRPr="00350311">
        <w:rPr>
          <w:rFonts w:ascii="Times New Roman" w:eastAsia="Times New Roman" w:hAnsi="Times New Roman" w:cs="Times New Roman"/>
          <w:b/>
          <w:bCs/>
          <w:spacing w:val="-7"/>
          <w:sz w:val="20"/>
          <w:szCs w:val="20"/>
          <w:lang w:val="uk-UA"/>
        </w:rPr>
        <w:t xml:space="preserve">отримання </w:t>
      </w:r>
      <w:r w:rsidRPr="00350311">
        <w:rPr>
          <w:rFonts w:ascii="Times New Roman" w:eastAsia="Times New Roman" w:hAnsi="Times New Roman" w:cs="Times New Roman"/>
          <w:b/>
          <w:bCs/>
          <w:spacing w:val="-6"/>
          <w:sz w:val="20"/>
          <w:szCs w:val="20"/>
          <w:lang w:val="uk-UA"/>
        </w:rPr>
        <w:t xml:space="preserve">страхової виплати </w:t>
      </w:r>
      <w:r w:rsidRPr="00350311">
        <w:rPr>
          <w:rFonts w:ascii="Times New Roman" w:eastAsia="Times New Roman" w:hAnsi="Times New Roman" w:cs="Times New Roman"/>
          <w:b/>
          <w:bCs/>
          <w:sz w:val="20"/>
          <w:szCs w:val="20"/>
          <w:lang w:val="uk-UA"/>
        </w:rPr>
        <w:t xml:space="preserve">по </w:t>
      </w:r>
      <w:r w:rsidRPr="00350311">
        <w:rPr>
          <w:rFonts w:ascii="Times New Roman" w:eastAsia="Times New Roman" w:hAnsi="Times New Roman" w:cs="Times New Roman"/>
          <w:b/>
          <w:bCs/>
          <w:spacing w:val="-6"/>
          <w:sz w:val="20"/>
          <w:szCs w:val="20"/>
          <w:lang w:val="uk-UA"/>
        </w:rPr>
        <w:t xml:space="preserve">страхуванню здоров’я </w:t>
      </w:r>
      <w:r w:rsidRPr="00350311">
        <w:rPr>
          <w:rFonts w:ascii="Times New Roman" w:eastAsia="Times New Roman" w:hAnsi="Times New Roman" w:cs="Times New Roman"/>
          <w:b/>
          <w:bCs/>
          <w:spacing w:val="-4"/>
          <w:sz w:val="20"/>
          <w:szCs w:val="20"/>
          <w:lang w:val="uk-UA"/>
        </w:rPr>
        <w:t xml:space="preserve">на </w:t>
      </w:r>
      <w:r w:rsidRPr="00350311">
        <w:rPr>
          <w:rFonts w:ascii="Times New Roman" w:eastAsia="Times New Roman" w:hAnsi="Times New Roman" w:cs="Times New Roman"/>
          <w:b/>
          <w:bCs/>
          <w:spacing w:val="-6"/>
          <w:sz w:val="20"/>
          <w:szCs w:val="20"/>
          <w:lang w:val="uk-UA"/>
        </w:rPr>
        <w:t xml:space="preserve">випадок хвороби, надсилайте, </w:t>
      </w:r>
      <w:r w:rsidRPr="00350311">
        <w:rPr>
          <w:rFonts w:ascii="Times New Roman" w:eastAsia="Times New Roman" w:hAnsi="Times New Roman" w:cs="Times New Roman"/>
          <w:b/>
          <w:bCs/>
          <w:spacing w:val="-5"/>
          <w:sz w:val="20"/>
          <w:szCs w:val="20"/>
          <w:lang w:val="uk-UA"/>
        </w:rPr>
        <w:t xml:space="preserve">будь </w:t>
      </w:r>
      <w:r w:rsidRPr="00350311">
        <w:rPr>
          <w:rFonts w:ascii="Times New Roman" w:eastAsia="Times New Roman" w:hAnsi="Times New Roman" w:cs="Times New Roman"/>
          <w:b/>
          <w:bCs/>
          <w:spacing w:val="-6"/>
          <w:sz w:val="20"/>
          <w:szCs w:val="20"/>
          <w:lang w:val="uk-UA"/>
        </w:rPr>
        <w:t xml:space="preserve">ласка, необхідні документи </w:t>
      </w:r>
      <w:r w:rsidRPr="00350311">
        <w:rPr>
          <w:rFonts w:ascii="Times New Roman" w:eastAsia="Times New Roman" w:hAnsi="Times New Roman" w:cs="Times New Roman"/>
          <w:b/>
          <w:bCs/>
          <w:spacing w:val="-3"/>
          <w:sz w:val="20"/>
          <w:szCs w:val="20"/>
          <w:lang w:val="uk-UA"/>
        </w:rPr>
        <w:t>за</w:t>
      </w:r>
      <w:r w:rsidRPr="00350311">
        <w:rPr>
          <w:rFonts w:ascii="Times New Roman" w:eastAsia="Times New Roman" w:hAnsi="Times New Roman" w:cs="Times New Roman"/>
          <w:b/>
          <w:bCs/>
          <w:spacing w:val="-43"/>
          <w:sz w:val="20"/>
          <w:szCs w:val="20"/>
          <w:lang w:val="uk-UA"/>
        </w:rPr>
        <w:t xml:space="preserve"> </w:t>
      </w:r>
      <w:r w:rsidRPr="00350311">
        <w:rPr>
          <w:rFonts w:ascii="Times New Roman" w:eastAsia="Times New Roman" w:hAnsi="Times New Roman" w:cs="Times New Roman"/>
          <w:b/>
          <w:bCs/>
          <w:spacing w:val="-6"/>
          <w:sz w:val="20"/>
          <w:szCs w:val="20"/>
          <w:lang w:val="uk-UA"/>
        </w:rPr>
        <w:t>адресою:</w:t>
      </w:r>
    </w:p>
    <w:p w:rsidR="00C273A0" w:rsidRPr="00350311" w:rsidRDefault="00C273A0" w:rsidP="0065180E">
      <w:pPr>
        <w:spacing w:beforeLines="20" w:afterLines="20"/>
        <w:ind w:left="787" w:right="779"/>
        <w:jc w:val="both"/>
        <w:rPr>
          <w:rFonts w:ascii="Times New Roman" w:eastAsia="Times New Roman" w:hAnsi="Times New Roman" w:cs="Times New Roman"/>
          <w:sz w:val="20"/>
          <w:szCs w:val="20"/>
          <w:lang w:val="uk-UA"/>
        </w:rPr>
      </w:pPr>
      <w:r w:rsidRPr="00350311">
        <w:rPr>
          <w:rFonts w:ascii="Times New Roman" w:eastAsia="Times New Roman" w:hAnsi="Times New Roman" w:cs="Times New Roman"/>
          <w:spacing w:val="-6"/>
          <w:sz w:val="20"/>
          <w:szCs w:val="20"/>
          <w:lang w:val="uk-UA"/>
        </w:rPr>
        <w:t>04053, Україна, м. Київ, Кудрявський узвіз, 7, поверх 9-10 Страхова компанія «Країна»</w:t>
      </w:r>
    </w:p>
    <w:p w:rsidR="009C3BCA" w:rsidRPr="00350311" w:rsidRDefault="009C3BCA" w:rsidP="0065180E">
      <w:pPr>
        <w:pStyle w:val="a5"/>
        <w:shd w:val="clear" w:color="auto" w:fill="FFFFFF"/>
        <w:spacing w:beforeLines="20" w:afterLines="20"/>
        <w:ind w:left="720"/>
        <w:jc w:val="center"/>
        <w:rPr>
          <w:rFonts w:ascii="Times New Roman" w:hAnsi="Times New Roman" w:cs="Times New Roman"/>
          <w:b/>
          <w:sz w:val="20"/>
          <w:szCs w:val="20"/>
          <w:lang w:val="uk-UA"/>
        </w:rPr>
      </w:pPr>
    </w:p>
    <w:p w:rsidR="009C3BCA" w:rsidRPr="00350311" w:rsidRDefault="009C3BCA" w:rsidP="0065180E">
      <w:pPr>
        <w:pStyle w:val="a5"/>
        <w:shd w:val="clear" w:color="auto" w:fill="FFFFFF"/>
        <w:spacing w:beforeLines="20" w:afterLines="20"/>
        <w:ind w:left="720"/>
        <w:jc w:val="center"/>
        <w:rPr>
          <w:rFonts w:ascii="Times New Roman" w:hAnsi="Times New Roman" w:cs="Times New Roman"/>
          <w:b/>
          <w:lang w:val="uk-UA"/>
        </w:rPr>
      </w:pPr>
    </w:p>
    <w:p w:rsidR="00BA5859" w:rsidRPr="009528D9" w:rsidRDefault="009A17A6" w:rsidP="009528D9">
      <w:pPr>
        <w:pStyle w:val="a5"/>
        <w:shd w:val="clear" w:color="auto" w:fill="FFFFFF"/>
        <w:spacing w:beforeLines="20" w:afterLines="20"/>
        <w:ind w:left="720"/>
        <w:jc w:val="center"/>
        <w:rPr>
          <w:rFonts w:ascii="Times New Roman" w:hAnsi="Times New Roman" w:cs="Times New Roman"/>
          <w:b/>
          <w:lang w:val="uk-UA"/>
        </w:rPr>
      </w:pPr>
      <w:r w:rsidRPr="00350311">
        <w:rPr>
          <w:rFonts w:ascii="Times New Roman" w:hAnsi="Times New Roman" w:cs="Times New Roman"/>
          <w:b/>
          <w:lang w:val="uk-UA"/>
        </w:rPr>
        <w:t>Страхова компанія «Країна» бажає Вам здоров’я та добробуту!</w:t>
      </w:r>
    </w:p>
    <w:sectPr w:rsidR="00BA5859" w:rsidRPr="009528D9" w:rsidSect="00E738EC">
      <w:pgSz w:w="11900" w:h="16840"/>
      <w:pgMar w:top="709" w:right="720" w:bottom="280" w:left="10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PragmaticaCTT">
    <w:altName w:val="Times New Roman"/>
    <w:charset w:val="00"/>
    <w:family w:val="auto"/>
    <w:pitch w:val="default"/>
    <w:sig w:usb0="00000000" w:usb1="00000000" w:usb2="00000000" w:usb3="00000000" w:csb0="00000000"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25814"/>
    <w:multiLevelType w:val="multilevel"/>
    <w:tmpl w:val="5D282C2A"/>
    <w:lvl w:ilvl="0">
      <w:start w:val="2"/>
      <w:numFmt w:val="decimal"/>
      <w:lvlText w:val="%1"/>
      <w:lvlJc w:val="left"/>
      <w:pPr>
        <w:ind w:left="112" w:hanging="536"/>
      </w:pPr>
      <w:rPr>
        <w:rFonts w:hint="default"/>
      </w:rPr>
    </w:lvl>
    <w:lvl w:ilvl="1">
      <w:start w:val="1"/>
      <w:numFmt w:val="decimal"/>
      <w:lvlText w:val="%1.%2."/>
      <w:lvlJc w:val="left"/>
      <w:pPr>
        <w:ind w:left="112" w:hanging="536"/>
      </w:pPr>
      <w:rPr>
        <w:rFonts w:ascii="Times New Roman" w:eastAsia="Times New Roman" w:hAnsi="Times New Roman" w:hint="default"/>
        <w:b/>
        <w:bCs/>
        <w:spacing w:val="-14"/>
        <w:w w:val="100"/>
        <w:sz w:val="18"/>
        <w:szCs w:val="18"/>
      </w:rPr>
    </w:lvl>
    <w:lvl w:ilvl="2">
      <w:start w:val="1"/>
      <w:numFmt w:val="bullet"/>
      <w:lvlText w:val="•"/>
      <w:lvlJc w:val="left"/>
      <w:pPr>
        <w:ind w:left="2128" w:hanging="536"/>
      </w:pPr>
      <w:rPr>
        <w:rFonts w:hint="default"/>
      </w:rPr>
    </w:lvl>
    <w:lvl w:ilvl="3">
      <w:start w:val="1"/>
      <w:numFmt w:val="bullet"/>
      <w:lvlText w:val="•"/>
      <w:lvlJc w:val="left"/>
      <w:pPr>
        <w:ind w:left="3132" w:hanging="536"/>
      </w:pPr>
      <w:rPr>
        <w:rFonts w:hint="default"/>
      </w:rPr>
    </w:lvl>
    <w:lvl w:ilvl="4">
      <w:start w:val="1"/>
      <w:numFmt w:val="bullet"/>
      <w:lvlText w:val="•"/>
      <w:lvlJc w:val="left"/>
      <w:pPr>
        <w:ind w:left="4136" w:hanging="536"/>
      </w:pPr>
      <w:rPr>
        <w:rFonts w:hint="default"/>
      </w:rPr>
    </w:lvl>
    <w:lvl w:ilvl="5">
      <w:start w:val="1"/>
      <w:numFmt w:val="bullet"/>
      <w:lvlText w:val="•"/>
      <w:lvlJc w:val="left"/>
      <w:pPr>
        <w:ind w:left="5140" w:hanging="536"/>
      </w:pPr>
      <w:rPr>
        <w:rFonts w:hint="default"/>
      </w:rPr>
    </w:lvl>
    <w:lvl w:ilvl="6">
      <w:start w:val="1"/>
      <w:numFmt w:val="bullet"/>
      <w:lvlText w:val="•"/>
      <w:lvlJc w:val="left"/>
      <w:pPr>
        <w:ind w:left="6144" w:hanging="536"/>
      </w:pPr>
      <w:rPr>
        <w:rFonts w:hint="default"/>
      </w:rPr>
    </w:lvl>
    <w:lvl w:ilvl="7">
      <w:start w:val="1"/>
      <w:numFmt w:val="bullet"/>
      <w:lvlText w:val="•"/>
      <w:lvlJc w:val="left"/>
      <w:pPr>
        <w:ind w:left="7148" w:hanging="536"/>
      </w:pPr>
      <w:rPr>
        <w:rFonts w:hint="default"/>
      </w:rPr>
    </w:lvl>
    <w:lvl w:ilvl="8">
      <w:start w:val="1"/>
      <w:numFmt w:val="bullet"/>
      <w:lvlText w:val="•"/>
      <w:lvlJc w:val="left"/>
      <w:pPr>
        <w:ind w:left="8152" w:hanging="536"/>
      </w:pPr>
      <w:rPr>
        <w:rFonts w:hint="default"/>
      </w:rPr>
    </w:lvl>
  </w:abstractNum>
  <w:abstractNum w:abstractNumId="1">
    <w:nsid w:val="17221FD4"/>
    <w:multiLevelType w:val="multilevel"/>
    <w:tmpl w:val="4774ACA2"/>
    <w:lvl w:ilvl="0">
      <w:start w:val="3"/>
      <w:numFmt w:val="decimal"/>
      <w:lvlText w:val="%1"/>
      <w:lvlJc w:val="left"/>
      <w:pPr>
        <w:ind w:left="112" w:hanging="394"/>
      </w:pPr>
      <w:rPr>
        <w:rFonts w:hint="default"/>
      </w:rPr>
    </w:lvl>
    <w:lvl w:ilvl="1">
      <w:start w:val="1"/>
      <w:numFmt w:val="decimal"/>
      <w:lvlText w:val="%1.%2."/>
      <w:lvlJc w:val="left"/>
      <w:pPr>
        <w:ind w:left="112" w:hanging="394"/>
      </w:pPr>
      <w:rPr>
        <w:rFonts w:ascii="Times New Roman" w:eastAsia="Times New Roman" w:hAnsi="Times New Roman" w:hint="default"/>
        <w:b/>
        <w:bCs/>
        <w:spacing w:val="-8"/>
        <w:w w:val="100"/>
        <w:sz w:val="18"/>
        <w:szCs w:val="18"/>
      </w:rPr>
    </w:lvl>
    <w:lvl w:ilvl="2">
      <w:start w:val="1"/>
      <w:numFmt w:val="bullet"/>
      <w:lvlText w:val="•"/>
      <w:lvlJc w:val="left"/>
      <w:pPr>
        <w:ind w:left="2128" w:hanging="394"/>
      </w:pPr>
      <w:rPr>
        <w:rFonts w:hint="default"/>
      </w:rPr>
    </w:lvl>
    <w:lvl w:ilvl="3">
      <w:start w:val="1"/>
      <w:numFmt w:val="bullet"/>
      <w:lvlText w:val="•"/>
      <w:lvlJc w:val="left"/>
      <w:pPr>
        <w:ind w:left="3132" w:hanging="394"/>
      </w:pPr>
      <w:rPr>
        <w:rFonts w:hint="default"/>
      </w:rPr>
    </w:lvl>
    <w:lvl w:ilvl="4">
      <w:start w:val="1"/>
      <w:numFmt w:val="bullet"/>
      <w:lvlText w:val="•"/>
      <w:lvlJc w:val="left"/>
      <w:pPr>
        <w:ind w:left="4136" w:hanging="394"/>
      </w:pPr>
      <w:rPr>
        <w:rFonts w:hint="default"/>
      </w:rPr>
    </w:lvl>
    <w:lvl w:ilvl="5">
      <w:start w:val="1"/>
      <w:numFmt w:val="bullet"/>
      <w:lvlText w:val="•"/>
      <w:lvlJc w:val="left"/>
      <w:pPr>
        <w:ind w:left="5140" w:hanging="394"/>
      </w:pPr>
      <w:rPr>
        <w:rFonts w:hint="default"/>
      </w:rPr>
    </w:lvl>
    <w:lvl w:ilvl="6">
      <w:start w:val="1"/>
      <w:numFmt w:val="bullet"/>
      <w:lvlText w:val="•"/>
      <w:lvlJc w:val="left"/>
      <w:pPr>
        <w:ind w:left="6144" w:hanging="394"/>
      </w:pPr>
      <w:rPr>
        <w:rFonts w:hint="default"/>
      </w:rPr>
    </w:lvl>
    <w:lvl w:ilvl="7">
      <w:start w:val="1"/>
      <w:numFmt w:val="bullet"/>
      <w:lvlText w:val="•"/>
      <w:lvlJc w:val="left"/>
      <w:pPr>
        <w:ind w:left="7148" w:hanging="394"/>
      </w:pPr>
      <w:rPr>
        <w:rFonts w:hint="default"/>
      </w:rPr>
    </w:lvl>
    <w:lvl w:ilvl="8">
      <w:start w:val="1"/>
      <w:numFmt w:val="bullet"/>
      <w:lvlText w:val="•"/>
      <w:lvlJc w:val="left"/>
      <w:pPr>
        <w:ind w:left="8152" w:hanging="394"/>
      </w:pPr>
      <w:rPr>
        <w:rFonts w:hint="default"/>
      </w:rPr>
    </w:lvl>
  </w:abstractNum>
  <w:abstractNum w:abstractNumId="2">
    <w:nsid w:val="17E55BDD"/>
    <w:multiLevelType w:val="hybridMultilevel"/>
    <w:tmpl w:val="CD04936E"/>
    <w:lvl w:ilvl="0" w:tplc="DF3C8254">
      <w:start w:val="1"/>
      <w:numFmt w:val="bullet"/>
      <w:lvlText w:val=""/>
      <w:lvlJc w:val="left"/>
      <w:pPr>
        <w:ind w:left="832" w:hanging="360"/>
      </w:pPr>
      <w:rPr>
        <w:rFonts w:ascii="Symbol" w:hAnsi="Symbol" w:hint="default"/>
      </w:rPr>
    </w:lvl>
    <w:lvl w:ilvl="1" w:tplc="04190003" w:tentative="1">
      <w:start w:val="1"/>
      <w:numFmt w:val="bullet"/>
      <w:lvlText w:val="o"/>
      <w:lvlJc w:val="left"/>
      <w:pPr>
        <w:ind w:left="1552" w:hanging="360"/>
      </w:pPr>
      <w:rPr>
        <w:rFonts w:ascii="Courier New" w:hAnsi="Courier New" w:cs="Courier New" w:hint="default"/>
      </w:rPr>
    </w:lvl>
    <w:lvl w:ilvl="2" w:tplc="04190005" w:tentative="1">
      <w:start w:val="1"/>
      <w:numFmt w:val="bullet"/>
      <w:lvlText w:val=""/>
      <w:lvlJc w:val="left"/>
      <w:pPr>
        <w:ind w:left="2272" w:hanging="360"/>
      </w:pPr>
      <w:rPr>
        <w:rFonts w:ascii="Wingdings" w:hAnsi="Wingdings" w:hint="default"/>
      </w:rPr>
    </w:lvl>
    <w:lvl w:ilvl="3" w:tplc="04190001" w:tentative="1">
      <w:start w:val="1"/>
      <w:numFmt w:val="bullet"/>
      <w:lvlText w:val=""/>
      <w:lvlJc w:val="left"/>
      <w:pPr>
        <w:ind w:left="2992" w:hanging="360"/>
      </w:pPr>
      <w:rPr>
        <w:rFonts w:ascii="Symbol" w:hAnsi="Symbol" w:hint="default"/>
      </w:rPr>
    </w:lvl>
    <w:lvl w:ilvl="4" w:tplc="04190003" w:tentative="1">
      <w:start w:val="1"/>
      <w:numFmt w:val="bullet"/>
      <w:lvlText w:val="o"/>
      <w:lvlJc w:val="left"/>
      <w:pPr>
        <w:ind w:left="3712" w:hanging="360"/>
      </w:pPr>
      <w:rPr>
        <w:rFonts w:ascii="Courier New" w:hAnsi="Courier New" w:cs="Courier New" w:hint="default"/>
      </w:rPr>
    </w:lvl>
    <w:lvl w:ilvl="5" w:tplc="04190005" w:tentative="1">
      <w:start w:val="1"/>
      <w:numFmt w:val="bullet"/>
      <w:lvlText w:val=""/>
      <w:lvlJc w:val="left"/>
      <w:pPr>
        <w:ind w:left="4432" w:hanging="360"/>
      </w:pPr>
      <w:rPr>
        <w:rFonts w:ascii="Wingdings" w:hAnsi="Wingdings" w:hint="default"/>
      </w:rPr>
    </w:lvl>
    <w:lvl w:ilvl="6" w:tplc="04190001" w:tentative="1">
      <w:start w:val="1"/>
      <w:numFmt w:val="bullet"/>
      <w:lvlText w:val=""/>
      <w:lvlJc w:val="left"/>
      <w:pPr>
        <w:ind w:left="5152" w:hanging="360"/>
      </w:pPr>
      <w:rPr>
        <w:rFonts w:ascii="Symbol" w:hAnsi="Symbol" w:hint="default"/>
      </w:rPr>
    </w:lvl>
    <w:lvl w:ilvl="7" w:tplc="04190003" w:tentative="1">
      <w:start w:val="1"/>
      <w:numFmt w:val="bullet"/>
      <w:lvlText w:val="o"/>
      <w:lvlJc w:val="left"/>
      <w:pPr>
        <w:ind w:left="5872" w:hanging="360"/>
      </w:pPr>
      <w:rPr>
        <w:rFonts w:ascii="Courier New" w:hAnsi="Courier New" w:cs="Courier New" w:hint="default"/>
      </w:rPr>
    </w:lvl>
    <w:lvl w:ilvl="8" w:tplc="04190005" w:tentative="1">
      <w:start w:val="1"/>
      <w:numFmt w:val="bullet"/>
      <w:lvlText w:val=""/>
      <w:lvlJc w:val="left"/>
      <w:pPr>
        <w:ind w:left="6592" w:hanging="360"/>
      </w:pPr>
      <w:rPr>
        <w:rFonts w:ascii="Wingdings" w:hAnsi="Wingdings" w:hint="default"/>
      </w:rPr>
    </w:lvl>
  </w:abstractNum>
  <w:abstractNum w:abstractNumId="3">
    <w:nsid w:val="23471186"/>
    <w:multiLevelType w:val="hybridMultilevel"/>
    <w:tmpl w:val="C530544E"/>
    <w:lvl w:ilvl="0" w:tplc="9C5AB66A">
      <w:numFmt w:val="bullet"/>
      <w:lvlText w:val="-"/>
      <w:lvlJc w:val="left"/>
      <w:pPr>
        <w:ind w:left="832" w:hanging="360"/>
      </w:pPr>
      <w:rPr>
        <w:rFonts w:ascii="Times New Roman" w:eastAsia="Times New Roman" w:hAnsi="Times New Roman" w:cs="Times New Roman" w:hint="default"/>
      </w:rPr>
    </w:lvl>
    <w:lvl w:ilvl="1" w:tplc="04190003" w:tentative="1">
      <w:start w:val="1"/>
      <w:numFmt w:val="bullet"/>
      <w:lvlText w:val="o"/>
      <w:lvlJc w:val="left"/>
      <w:pPr>
        <w:ind w:left="1552" w:hanging="360"/>
      </w:pPr>
      <w:rPr>
        <w:rFonts w:ascii="Courier New" w:hAnsi="Courier New" w:cs="Courier New" w:hint="default"/>
      </w:rPr>
    </w:lvl>
    <w:lvl w:ilvl="2" w:tplc="04190005" w:tentative="1">
      <w:start w:val="1"/>
      <w:numFmt w:val="bullet"/>
      <w:lvlText w:val=""/>
      <w:lvlJc w:val="left"/>
      <w:pPr>
        <w:ind w:left="2272" w:hanging="360"/>
      </w:pPr>
      <w:rPr>
        <w:rFonts w:ascii="Wingdings" w:hAnsi="Wingdings" w:hint="default"/>
      </w:rPr>
    </w:lvl>
    <w:lvl w:ilvl="3" w:tplc="04190001" w:tentative="1">
      <w:start w:val="1"/>
      <w:numFmt w:val="bullet"/>
      <w:lvlText w:val=""/>
      <w:lvlJc w:val="left"/>
      <w:pPr>
        <w:ind w:left="2992" w:hanging="360"/>
      </w:pPr>
      <w:rPr>
        <w:rFonts w:ascii="Symbol" w:hAnsi="Symbol" w:hint="default"/>
      </w:rPr>
    </w:lvl>
    <w:lvl w:ilvl="4" w:tplc="04190003" w:tentative="1">
      <w:start w:val="1"/>
      <w:numFmt w:val="bullet"/>
      <w:lvlText w:val="o"/>
      <w:lvlJc w:val="left"/>
      <w:pPr>
        <w:ind w:left="3712" w:hanging="360"/>
      </w:pPr>
      <w:rPr>
        <w:rFonts w:ascii="Courier New" w:hAnsi="Courier New" w:cs="Courier New" w:hint="default"/>
      </w:rPr>
    </w:lvl>
    <w:lvl w:ilvl="5" w:tplc="04190005" w:tentative="1">
      <w:start w:val="1"/>
      <w:numFmt w:val="bullet"/>
      <w:lvlText w:val=""/>
      <w:lvlJc w:val="left"/>
      <w:pPr>
        <w:ind w:left="4432" w:hanging="360"/>
      </w:pPr>
      <w:rPr>
        <w:rFonts w:ascii="Wingdings" w:hAnsi="Wingdings" w:hint="default"/>
      </w:rPr>
    </w:lvl>
    <w:lvl w:ilvl="6" w:tplc="04190001" w:tentative="1">
      <w:start w:val="1"/>
      <w:numFmt w:val="bullet"/>
      <w:lvlText w:val=""/>
      <w:lvlJc w:val="left"/>
      <w:pPr>
        <w:ind w:left="5152" w:hanging="360"/>
      </w:pPr>
      <w:rPr>
        <w:rFonts w:ascii="Symbol" w:hAnsi="Symbol" w:hint="default"/>
      </w:rPr>
    </w:lvl>
    <w:lvl w:ilvl="7" w:tplc="04190003" w:tentative="1">
      <w:start w:val="1"/>
      <w:numFmt w:val="bullet"/>
      <w:lvlText w:val="o"/>
      <w:lvlJc w:val="left"/>
      <w:pPr>
        <w:ind w:left="5872" w:hanging="360"/>
      </w:pPr>
      <w:rPr>
        <w:rFonts w:ascii="Courier New" w:hAnsi="Courier New" w:cs="Courier New" w:hint="default"/>
      </w:rPr>
    </w:lvl>
    <w:lvl w:ilvl="8" w:tplc="04190005" w:tentative="1">
      <w:start w:val="1"/>
      <w:numFmt w:val="bullet"/>
      <w:lvlText w:val=""/>
      <w:lvlJc w:val="left"/>
      <w:pPr>
        <w:ind w:left="6592" w:hanging="360"/>
      </w:pPr>
      <w:rPr>
        <w:rFonts w:ascii="Wingdings" w:hAnsi="Wingdings" w:hint="default"/>
      </w:rPr>
    </w:lvl>
  </w:abstractNum>
  <w:abstractNum w:abstractNumId="4">
    <w:nsid w:val="25AA2592"/>
    <w:multiLevelType w:val="hybridMultilevel"/>
    <w:tmpl w:val="0650652A"/>
    <w:lvl w:ilvl="0" w:tplc="9F4A4A6A">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94C44E5"/>
    <w:multiLevelType w:val="hybridMultilevel"/>
    <w:tmpl w:val="FB348892"/>
    <w:lvl w:ilvl="0" w:tplc="DF3C8254">
      <w:start w:val="1"/>
      <w:numFmt w:val="bullet"/>
      <w:lvlText w:val=""/>
      <w:lvlJc w:val="left"/>
      <w:pPr>
        <w:ind w:left="720" w:hanging="360"/>
      </w:pPr>
      <w:rPr>
        <w:rFonts w:ascii="Symbol" w:hAnsi="Symbol" w:hint="default"/>
      </w:rPr>
    </w:lvl>
    <w:lvl w:ilvl="1" w:tplc="BA421194">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0180831"/>
    <w:multiLevelType w:val="multilevel"/>
    <w:tmpl w:val="DE4497C0"/>
    <w:lvl w:ilvl="0">
      <w:start w:val="4"/>
      <w:numFmt w:val="decimal"/>
      <w:lvlText w:val="%1."/>
      <w:lvlJc w:val="left"/>
      <w:pPr>
        <w:ind w:left="3182" w:hanging="360"/>
      </w:pPr>
      <w:rPr>
        <w:rFonts w:hint="default"/>
        <w:b/>
      </w:rPr>
    </w:lvl>
    <w:lvl w:ilvl="1">
      <w:start w:val="5"/>
      <w:numFmt w:val="decimal"/>
      <w:isLgl/>
      <w:lvlText w:val="%1.%2."/>
      <w:lvlJc w:val="left"/>
      <w:pPr>
        <w:ind w:left="3182" w:hanging="360"/>
      </w:pPr>
      <w:rPr>
        <w:rFonts w:eastAsiaTheme="minorHAnsi" w:cstheme="minorBidi" w:hint="default"/>
        <w:b/>
        <w:sz w:val="18"/>
        <w:szCs w:val="18"/>
        <w:u w:val="none"/>
      </w:rPr>
    </w:lvl>
    <w:lvl w:ilvl="2">
      <w:start w:val="1"/>
      <w:numFmt w:val="decimal"/>
      <w:isLgl/>
      <w:lvlText w:val="%1.%2.%3."/>
      <w:lvlJc w:val="left"/>
      <w:pPr>
        <w:ind w:left="3542" w:hanging="720"/>
      </w:pPr>
      <w:rPr>
        <w:rFonts w:eastAsiaTheme="minorHAnsi" w:cstheme="minorBidi" w:hint="default"/>
        <w:b/>
        <w:u w:val="single"/>
      </w:rPr>
    </w:lvl>
    <w:lvl w:ilvl="3">
      <w:start w:val="1"/>
      <w:numFmt w:val="decimal"/>
      <w:isLgl/>
      <w:lvlText w:val="%1.%2.%3.%4."/>
      <w:lvlJc w:val="left"/>
      <w:pPr>
        <w:ind w:left="3542" w:hanging="720"/>
      </w:pPr>
      <w:rPr>
        <w:rFonts w:eastAsiaTheme="minorHAnsi" w:cstheme="minorBidi" w:hint="default"/>
        <w:b/>
        <w:u w:val="single"/>
      </w:rPr>
    </w:lvl>
    <w:lvl w:ilvl="4">
      <w:start w:val="1"/>
      <w:numFmt w:val="decimal"/>
      <w:isLgl/>
      <w:lvlText w:val="%1.%2.%3.%4.%5."/>
      <w:lvlJc w:val="left"/>
      <w:pPr>
        <w:ind w:left="3902" w:hanging="1080"/>
      </w:pPr>
      <w:rPr>
        <w:rFonts w:eastAsiaTheme="minorHAnsi" w:cstheme="minorBidi" w:hint="default"/>
        <w:b/>
        <w:u w:val="single"/>
      </w:rPr>
    </w:lvl>
    <w:lvl w:ilvl="5">
      <w:start w:val="1"/>
      <w:numFmt w:val="decimal"/>
      <w:isLgl/>
      <w:lvlText w:val="%1.%2.%3.%4.%5.%6."/>
      <w:lvlJc w:val="left"/>
      <w:pPr>
        <w:ind w:left="3902" w:hanging="1080"/>
      </w:pPr>
      <w:rPr>
        <w:rFonts w:eastAsiaTheme="minorHAnsi" w:cstheme="minorBidi" w:hint="default"/>
        <w:b/>
        <w:u w:val="single"/>
      </w:rPr>
    </w:lvl>
    <w:lvl w:ilvl="6">
      <w:start w:val="1"/>
      <w:numFmt w:val="decimal"/>
      <w:isLgl/>
      <w:lvlText w:val="%1.%2.%3.%4.%5.%6.%7."/>
      <w:lvlJc w:val="left"/>
      <w:pPr>
        <w:ind w:left="4262" w:hanging="1440"/>
      </w:pPr>
      <w:rPr>
        <w:rFonts w:eastAsiaTheme="minorHAnsi" w:cstheme="minorBidi" w:hint="default"/>
        <w:b/>
        <w:u w:val="single"/>
      </w:rPr>
    </w:lvl>
    <w:lvl w:ilvl="7">
      <w:start w:val="1"/>
      <w:numFmt w:val="decimal"/>
      <w:isLgl/>
      <w:lvlText w:val="%1.%2.%3.%4.%5.%6.%7.%8."/>
      <w:lvlJc w:val="left"/>
      <w:pPr>
        <w:ind w:left="4262" w:hanging="1440"/>
      </w:pPr>
      <w:rPr>
        <w:rFonts w:eastAsiaTheme="minorHAnsi" w:cstheme="minorBidi" w:hint="default"/>
        <w:b/>
        <w:u w:val="single"/>
      </w:rPr>
    </w:lvl>
    <w:lvl w:ilvl="8">
      <w:start w:val="1"/>
      <w:numFmt w:val="decimal"/>
      <w:isLgl/>
      <w:lvlText w:val="%1.%2.%3.%4.%5.%6.%7.%8.%9."/>
      <w:lvlJc w:val="left"/>
      <w:pPr>
        <w:ind w:left="4622" w:hanging="1800"/>
      </w:pPr>
      <w:rPr>
        <w:rFonts w:eastAsiaTheme="minorHAnsi" w:cstheme="minorBidi" w:hint="default"/>
        <w:b/>
        <w:u w:val="single"/>
      </w:rPr>
    </w:lvl>
  </w:abstractNum>
  <w:abstractNum w:abstractNumId="7">
    <w:nsid w:val="504F1C03"/>
    <w:multiLevelType w:val="multilevel"/>
    <w:tmpl w:val="B25C2B34"/>
    <w:lvl w:ilvl="0">
      <w:start w:val="1"/>
      <w:numFmt w:val="decimal"/>
      <w:lvlText w:val="%1"/>
      <w:lvlJc w:val="left"/>
      <w:pPr>
        <w:ind w:left="112" w:hanging="406"/>
      </w:pPr>
      <w:rPr>
        <w:rFonts w:hint="default"/>
      </w:rPr>
    </w:lvl>
    <w:lvl w:ilvl="1">
      <w:start w:val="1"/>
      <w:numFmt w:val="decimal"/>
      <w:lvlText w:val="%1.%2."/>
      <w:lvlJc w:val="left"/>
      <w:pPr>
        <w:ind w:left="112" w:hanging="406"/>
      </w:pPr>
      <w:rPr>
        <w:rFonts w:ascii="Times New Roman" w:eastAsia="Times New Roman" w:hAnsi="Times New Roman" w:hint="default"/>
        <w:b/>
        <w:bCs/>
        <w:spacing w:val="-8"/>
        <w:w w:val="100"/>
        <w:sz w:val="18"/>
        <w:szCs w:val="18"/>
      </w:rPr>
    </w:lvl>
    <w:lvl w:ilvl="2">
      <w:start w:val="1"/>
      <w:numFmt w:val="bullet"/>
      <w:lvlText w:val="•"/>
      <w:lvlJc w:val="left"/>
      <w:pPr>
        <w:ind w:left="2128" w:hanging="406"/>
      </w:pPr>
      <w:rPr>
        <w:rFonts w:hint="default"/>
      </w:rPr>
    </w:lvl>
    <w:lvl w:ilvl="3">
      <w:start w:val="1"/>
      <w:numFmt w:val="bullet"/>
      <w:lvlText w:val="•"/>
      <w:lvlJc w:val="left"/>
      <w:pPr>
        <w:ind w:left="3132" w:hanging="406"/>
      </w:pPr>
      <w:rPr>
        <w:rFonts w:hint="default"/>
      </w:rPr>
    </w:lvl>
    <w:lvl w:ilvl="4">
      <w:start w:val="1"/>
      <w:numFmt w:val="bullet"/>
      <w:lvlText w:val="•"/>
      <w:lvlJc w:val="left"/>
      <w:pPr>
        <w:ind w:left="4136" w:hanging="406"/>
      </w:pPr>
      <w:rPr>
        <w:rFonts w:hint="default"/>
      </w:rPr>
    </w:lvl>
    <w:lvl w:ilvl="5">
      <w:start w:val="1"/>
      <w:numFmt w:val="bullet"/>
      <w:lvlText w:val="•"/>
      <w:lvlJc w:val="left"/>
      <w:pPr>
        <w:ind w:left="5140" w:hanging="406"/>
      </w:pPr>
      <w:rPr>
        <w:rFonts w:hint="default"/>
      </w:rPr>
    </w:lvl>
    <w:lvl w:ilvl="6">
      <w:start w:val="1"/>
      <w:numFmt w:val="bullet"/>
      <w:lvlText w:val="•"/>
      <w:lvlJc w:val="left"/>
      <w:pPr>
        <w:ind w:left="6144" w:hanging="406"/>
      </w:pPr>
      <w:rPr>
        <w:rFonts w:hint="default"/>
      </w:rPr>
    </w:lvl>
    <w:lvl w:ilvl="7">
      <w:start w:val="1"/>
      <w:numFmt w:val="bullet"/>
      <w:lvlText w:val="•"/>
      <w:lvlJc w:val="left"/>
      <w:pPr>
        <w:ind w:left="7148" w:hanging="406"/>
      </w:pPr>
      <w:rPr>
        <w:rFonts w:hint="default"/>
      </w:rPr>
    </w:lvl>
    <w:lvl w:ilvl="8">
      <w:start w:val="1"/>
      <w:numFmt w:val="bullet"/>
      <w:lvlText w:val="•"/>
      <w:lvlJc w:val="left"/>
      <w:pPr>
        <w:ind w:left="8152" w:hanging="406"/>
      </w:pPr>
      <w:rPr>
        <w:rFonts w:hint="default"/>
      </w:rPr>
    </w:lvl>
  </w:abstractNum>
  <w:abstractNum w:abstractNumId="8">
    <w:nsid w:val="5C405754"/>
    <w:multiLevelType w:val="multilevel"/>
    <w:tmpl w:val="FE5CCE12"/>
    <w:lvl w:ilvl="0">
      <w:start w:val="7"/>
      <w:numFmt w:val="decimal"/>
      <w:lvlText w:val="%1."/>
      <w:lvlJc w:val="left"/>
      <w:pPr>
        <w:ind w:left="360" w:hanging="360"/>
      </w:pPr>
      <w:rPr>
        <w:rFonts w:hint="default"/>
      </w:rPr>
    </w:lvl>
    <w:lvl w:ilvl="1">
      <w:start w:val="1"/>
      <w:numFmt w:val="bullet"/>
      <w:lvlText w:val=""/>
      <w:lvlJc w:val="left"/>
      <w:pPr>
        <w:ind w:left="360" w:hanging="360"/>
      </w:pPr>
      <w:rPr>
        <w:rFonts w:ascii="Wingdings" w:hAnsi="Wingding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5D427B70"/>
    <w:multiLevelType w:val="multilevel"/>
    <w:tmpl w:val="831E7FE0"/>
    <w:lvl w:ilvl="0">
      <w:start w:val="4"/>
      <w:numFmt w:val="decimal"/>
      <w:lvlText w:val="%1"/>
      <w:lvlJc w:val="left"/>
      <w:pPr>
        <w:ind w:left="177" w:hanging="509"/>
      </w:pPr>
      <w:rPr>
        <w:rFonts w:hint="default"/>
      </w:rPr>
    </w:lvl>
    <w:lvl w:ilvl="1">
      <w:start w:val="2"/>
      <w:numFmt w:val="decimal"/>
      <w:lvlText w:val="%1.%2."/>
      <w:lvlJc w:val="left"/>
      <w:pPr>
        <w:ind w:left="177" w:hanging="509"/>
        <w:jc w:val="right"/>
      </w:pPr>
      <w:rPr>
        <w:rFonts w:ascii="Times New Roman" w:eastAsia="Times New Roman" w:hAnsi="Times New Roman" w:hint="default"/>
        <w:b/>
        <w:bCs/>
        <w:spacing w:val="-27"/>
        <w:w w:val="100"/>
        <w:sz w:val="24"/>
        <w:szCs w:val="24"/>
      </w:rPr>
    </w:lvl>
    <w:lvl w:ilvl="2">
      <w:start w:val="1"/>
      <w:numFmt w:val="bullet"/>
      <w:lvlText w:val="•"/>
      <w:lvlJc w:val="left"/>
      <w:pPr>
        <w:ind w:left="2188" w:hanging="509"/>
      </w:pPr>
      <w:rPr>
        <w:rFonts w:hint="default"/>
      </w:rPr>
    </w:lvl>
    <w:lvl w:ilvl="3">
      <w:start w:val="1"/>
      <w:numFmt w:val="bullet"/>
      <w:lvlText w:val="•"/>
      <w:lvlJc w:val="left"/>
      <w:pPr>
        <w:ind w:left="3192" w:hanging="509"/>
      </w:pPr>
      <w:rPr>
        <w:rFonts w:hint="default"/>
      </w:rPr>
    </w:lvl>
    <w:lvl w:ilvl="4">
      <w:start w:val="1"/>
      <w:numFmt w:val="bullet"/>
      <w:lvlText w:val="•"/>
      <w:lvlJc w:val="left"/>
      <w:pPr>
        <w:ind w:left="4196" w:hanging="509"/>
      </w:pPr>
      <w:rPr>
        <w:rFonts w:hint="default"/>
      </w:rPr>
    </w:lvl>
    <w:lvl w:ilvl="5">
      <w:start w:val="1"/>
      <w:numFmt w:val="bullet"/>
      <w:lvlText w:val="•"/>
      <w:lvlJc w:val="left"/>
      <w:pPr>
        <w:ind w:left="5200" w:hanging="509"/>
      </w:pPr>
      <w:rPr>
        <w:rFonts w:hint="default"/>
      </w:rPr>
    </w:lvl>
    <w:lvl w:ilvl="6">
      <w:start w:val="1"/>
      <w:numFmt w:val="bullet"/>
      <w:lvlText w:val="•"/>
      <w:lvlJc w:val="left"/>
      <w:pPr>
        <w:ind w:left="6204" w:hanging="509"/>
      </w:pPr>
      <w:rPr>
        <w:rFonts w:hint="default"/>
      </w:rPr>
    </w:lvl>
    <w:lvl w:ilvl="7">
      <w:start w:val="1"/>
      <w:numFmt w:val="bullet"/>
      <w:lvlText w:val="•"/>
      <w:lvlJc w:val="left"/>
      <w:pPr>
        <w:ind w:left="7208" w:hanging="509"/>
      </w:pPr>
      <w:rPr>
        <w:rFonts w:hint="default"/>
      </w:rPr>
    </w:lvl>
    <w:lvl w:ilvl="8">
      <w:start w:val="1"/>
      <w:numFmt w:val="bullet"/>
      <w:lvlText w:val="•"/>
      <w:lvlJc w:val="left"/>
      <w:pPr>
        <w:ind w:left="8212" w:hanging="509"/>
      </w:pPr>
      <w:rPr>
        <w:rFonts w:hint="default"/>
      </w:rPr>
    </w:lvl>
  </w:abstractNum>
  <w:abstractNum w:abstractNumId="10">
    <w:nsid w:val="63946980"/>
    <w:multiLevelType w:val="hybridMultilevel"/>
    <w:tmpl w:val="5A98E48A"/>
    <w:lvl w:ilvl="0" w:tplc="21F05106">
      <w:start w:val="1"/>
      <w:numFmt w:val="decimal"/>
      <w:lvlText w:val="%1."/>
      <w:lvlJc w:val="left"/>
      <w:pPr>
        <w:ind w:left="1008" w:hanging="274"/>
        <w:jc w:val="right"/>
      </w:pPr>
      <w:rPr>
        <w:rFonts w:ascii="Times New Roman" w:eastAsia="Times New Roman" w:hAnsi="Times New Roman" w:hint="default"/>
        <w:b/>
        <w:bCs/>
        <w:spacing w:val="-20"/>
        <w:w w:val="100"/>
        <w:sz w:val="24"/>
        <w:szCs w:val="24"/>
      </w:rPr>
    </w:lvl>
    <w:lvl w:ilvl="1" w:tplc="A7F4B9B4">
      <w:start w:val="1"/>
      <w:numFmt w:val="bullet"/>
      <w:lvlText w:val="•"/>
      <w:lvlJc w:val="left"/>
      <w:pPr>
        <w:ind w:left="2740" w:hanging="274"/>
      </w:pPr>
      <w:rPr>
        <w:rFonts w:hint="default"/>
      </w:rPr>
    </w:lvl>
    <w:lvl w:ilvl="2" w:tplc="A692C3C4">
      <w:start w:val="1"/>
      <w:numFmt w:val="bullet"/>
      <w:lvlText w:val="•"/>
      <w:lvlJc w:val="left"/>
      <w:pPr>
        <w:ind w:left="3564" w:hanging="274"/>
      </w:pPr>
      <w:rPr>
        <w:rFonts w:hint="default"/>
      </w:rPr>
    </w:lvl>
    <w:lvl w:ilvl="3" w:tplc="B0A4F89A">
      <w:start w:val="1"/>
      <w:numFmt w:val="bullet"/>
      <w:lvlText w:val="•"/>
      <w:lvlJc w:val="left"/>
      <w:pPr>
        <w:ind w:left="4388" w:hanging="274"/>
      </w:pPr>
      <w:rPr>
        <w:rFonts w:hint="default"/>
      </w:rPr>
    </w:lvl>
    <w:lvl w:ilvl="4" w:tplc="D848EE26">
      <w:start w:val="1"/>
      <w:numFmt w:val="bullet"/>
      <w:lvlText w:val="•"/>
      <w:lvlJc w:val="left"/>
      <w:pPr>
        <w:ind w:left="5213" w:hanging="274"/>
      </w:pPr>
      <w:rPr>
        <w:rFonts w:hint="default"/>
      </w:rPr>
    </w:lvl>
    <w:lvl w:ilvl="5" w:tplc="B408128A">
      <w:start w:val="1"/>
      <w:numFmt w:val="bullet"/>
      <w:lvlText w:val="•"/>
      <w:lvlJc w:val="left"/>
      <w:pPr>
        <w:ind w:left="6037" w:hanging="274"/>
      </w:pPr>
      <w:rPr>
        <w:rFonts w:hint="default"/>
      </w:rPr>
    </w:lvl>
    <w:lvl w:ilvl="6" w:tplc="A222A232">
      <w:start w:val="1"/>
      <w:numFmt w:val="bullet"/>
      <w:lvlText w:val="•"/>
      <w:lvlJc w:val="left"/>
      <w:pPr>
        <w:ind w:left="6862" w:hanging="274"/>
      </w:pPr>
      <w:rPr>
        <w:rFonts w:hint="default"/>
      </w:rPr>
    </w:lvl>
    <w:lvl w:ilvl="7" w:tplc="EB42F2BC">
      <w:start w:val="1"/>
      <w:numFmt w:val="bullet"/>
      <w:lvlText w:val="•"/>
      <w:lvlJc w:val="left"/>
      <w:pPr>
        <w:ind w:left="7686" w:hanging="274"/>
      </w:pPr>
      <w:rPr>
        <w:rFonts w:hint="default"/>
      </w:rPr>
    </w:lvl>
    <w:lvl w:ilvl="8" w:tplc="AAAAD516">
      <w:start w:val="1"/>
      <w:numFmt w:val="bullet"/>
      <w:lvlText w:val="•"/>
      <w:lvlJc w:val="left"/>
      <w:pPr>
        <w:ind w:left="8511" w:hanging="274"/>
      </w:pPr>
      <w:rPr>
        <w:rFonts w:hint="default"/>
      </w:rPr>
    </w:lvl>
  </w:abstractNum>
  <w:abstractNum w:abstractNumId="11">
    <w:nsid w:val="74052AC2"/>
    <w:multiLevelType w:val="hybridMultilevel"/>
    <w:tmpl w:val="58BCBD5A"/>
    <w:lvl w:ilvl="0" w:tplc="32C4D992">
      <w:start w:val="1"/>
      <w:numFmt w:val="decimal"/>
      <w:lvlText w:val="%1."/>
      <w:lvlJc w:val="left"/>
      <w:pPr>
        <w:ind w:left="3182" w:hanging="360"/>
      </w:pPr>
      <w:rPr>
        <w:rFonts w:eastAsiaTheme="minorHAnsi" w:cstheme="minorBidi" w:hint="default"/>
        <w:b/>
      </w:rPr>
    </w:lvl>
    <w:lvl w:ilvl="1" w:tplc="BCA82A0C">
      <w:numFmt w:val="bullet"/>
      <w:lvlText w:val="-"/>
      <w:lvlJc w:val="left"/>
      <w:pPr>
        <w:ind w:left="3902" w:hanging="360"/>
      </w:pPr>
      <w:rPr>
        <w:rFonts w:ascii="Times New Roman" w:eastAsia="Times New Roman" w:hAnsi="Times New Roman" w:cs="Times New Roman" w:hint="default"/>
      </w:rPr>
    </w:lvl>
    <w:lvl w:ilvl="2" w:tplc="0419001B" w:tentative="1">
      <w:start w:val="1"/>
      <w:numFmt w:val="lowerRoman"/>
      <w:lvlText w:val="%3."/>
      <w:lvlJc w:val="right"/>
      <w:pPr>
        <w:ind w:left="4622" w:hanging="180"/>
      </w:pPr>
    </w:lvl>
    <w:lvl w:ilvl="3" w:tplc="0419000F" w:tentative="1">
      <w:start w:val="1"/>
      <w:numFmt w:val="decimal"/>
      <w:lvlText w:val="%4."/>
      <w:lvlJc w:val="left"/>
      <w:pPr>
        <w:ind w:left="5342" w:hanging="360"/>
      </w:pPr>
    </w:lvl>
    <w:lvl w:ilvl="4" w:tplc="04190019" w:tentative="1">
      <w:start w:val="1"/>
      <w:numFmt w:val="lowerLetter"/>
      <w:lvlText w:val="%5."/>
      <w:lvlJc w:val="left"/>
      <w:pPr>
        <w:ind w:left="6062" w:hanging="360"/>
      </w:pPr>
    </w:lvl>
    <w:lvl w:ilvl="5" w:tplc="0419001B" w:tentative="1">
      <w:start w:val="1"/>
      <w:numFmt w:val="lowerRoman"/>
      <w:lvlText w:val="%6."/>
      <w:lvlJc w:val="right"/>
      <w:pPr>
        <w:ind w:left="6782" w:hanging="180"/>
      </w:pPr>
    </w:lvl>
    <w:lvl w:ilvl="6" w:tplc="0419000F" w:tentative="1">
      <w:start w:val="1"/>
      <w:numFmt w:val="decimal"/>
      <w:lvlText w:val="%7."/>
      <w:lvlJc w:val="left"/>
      <w:pPr>
        <w:ind w:left="7502" w:hanging="360"/>
      </w:pPr>
    </w:lvl>
    <w:lvl w:ilvl="7" w:tplc="04190019" w:tentative="1">
      <w:start w:val="1"/>
      <w:numFmt w:val="lowerLetter"/>
      <w:lvlText w:val="%8."/>
      <w:lvlJc w:val="left"/>
      <w:pPr>
        <w:ind w:left="8222" w:hanging="360"/>
      </w:pPr>
    </w:lvl>
    <w:lvl w:ilvl="8" w:tplc="0419001B" w:tentative="1">
      <w:start w:val="1"/>
      <w:numFmt w:val="lowerRoman"/>
      <w:lvlText w:val="%9."/>
      <w:lvlJc w:val="right"/>
      <w:pPr>
        <w:ind w:left="8942" w:hanging="180"/>
      </w:pPr>
    </w:lvl>
  </w:abstractNum>
  <w:abstractNum w:abstractNumId="12">
    <w:nsid w:val="76EF0A4A"/>
    <w:multiLevelType w:val="hybridMultilevel"/>
    <w:tmpl w:val="897606EA"/>
    <w:lvl w:ilvl="0" w:tplc="9C5AB66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72F25FA"/>
    <w:multiLevelType w:val="multilevel"/>
    <w:tmpl w:val="6F78F004"/>
    <w:lvl w:ilvl="0">
      <w:start w:val="5"/>
      <w:numFmt w:val="decimal"/>
      <w:lvlText w:val="%1"/>
      <w:lvlJc w:val="left"/>
      <w:pPr>
        <w:ind w:left="112" w:hanging="390"/>
      </w:pPr>
      <w:rPr>
        <w:rFonts w:hint="default"/>
      </w:rPr>
    </w:lvl>
    <w:lvl w:ilvl="1">
      <w:start w:val="1"/>
      <w:numFmt w:val="decimal"/>
      <w:lvlText w:val="%1.%2."/>
      <w:lvlJc w:val="left"/>
      <w:pPr>
        <w:ind w:left="112" w:hanging="390"/>
      </w:pPr>
      <w:rPr>
        <w:rFonts w:ascii="Times New Roman" w:eastAsia="Times New Roman" w:hAnsi="Times New Roman" w:hint="default"/>
        <w:b/>
        <w:spacing w:val="-8"/>
        <w:w w:val="100"/>
        <w:sz w:val="18"/>
        <w:szCs w:val="18"/>
      </w:rPr>
    </w:lvl>
    <w:lvl w:ilvl="2">
      <w:start w:val="1"/>
      <w:numFmt w:val="bullet"/>
      <w:lvlText w:val="•"/>
      <w:lvlJc w:val="left"/>
      <w:pPr>
        <w:ind w:left="2128" w:hanging="390"/>
      </w:pPr>
      <w:rPr>
        <w:rFonts w:hint="default"/>
      </w:rPr>
    </w:lvl>
    <w:lvl w:ilvl="3">
      <w:start w:val="1"/>
      <w:numFmt w:val="bullet"/>
      <w:lvlText w:val="•"/>
      <w:lvlJc w:val="left"/>
      <w:pPr>
        <w:ind w:left="3132" w:hanging="390"/>
      </w:pPr>
      <w:rPr>
        <w:rFonts w:hint="default"/>
      </w:rPr>
    </w:lvl>
    <w:lvl w:ilvl="4">
      <w:start w:val="1"/>
      <w:numFmt w:val="bullet"/>
      <w:lvlText w:val="•"/>
      <w:lvlJc w:val="left"/>
      <w:pPr>
        <w:ind w:left="4136" w:hanging="390"/>
      </w:pPr>
      <w:rPr>
        <w:rFonts w:hint="default"/>
      </w:rPr>
    </w:lvl>
    <w:lvl w:ilvl="5">
      <w:start w:val="1"/>
      <w:numFmt w:val="bullet"/>
      <w:lvlText w:val="•"/>
      <w:lvlJc w:val="left"/>
      <w:pPr>
        <w:ind w:left="5140" w:hanging="390"/>
      </w:pPr>
      <w:rPr>
        <w:rFonts w:hint="default"/>
      </w:rPr>
    </w:lvl>
    <w:lvl w:ilvl="6">
      <w:start w:val="1"/>
      <w:numFmt w:val="bullet"/>
      <w:lvlText w:val="•"/>
      <w:lvlJc w:val="left"/>
      <w:pPr>
        <w:ind w:left="6144" w:hanging="390"/>
      </w:pPr>
      <w:rPr>
        <w:rFonts w:hint="default"/>
      </w:rPr>
    </w:lvl>
    <w:lvl w:ilvl="7">
      <w:start w:val="1"/>
      <w:numFmt w:val="bullet"/>
      <w:lvlText w:val="•"/>
      <w:lvlJc w:val="left"/>
      <w:pPr>
        <w:ind w:left="7148" w:hanging="390"/>
      </w:pPr>
      <w:rPr>
        <w:rFonts w:hint="default"/>
      </w:rPr>
    </w:lvl>
    <w:lvl w:ilvl="8">
      <w:start w:val="1"/>
      <w:numFmt w:val="bullet"/>
      <w:lvlText w:val="•"/>
      <w:lvlJc w:val="left"/>
      <w:pPr>
        <w:ind w:left="8152" w:hanging="390"/>
      </w:pPr>
      <w:rPr>
        <w:rFonts w:hint="default"/>
      </w:rPr>
    </w:lvl>
  </w:abstractNum>
  <w:abstractNum w:abstractNumId="14">
    <w:nsid w:val="7BAA6B37"/>
    <w:multiLevelType w:val="multilevel"/>
    <w:tmpl w:val="A08491F0"/>
    <w:lvl w:ilvl="0">
      <w:start w:val="6"/>
      <w:numFmt w:val="decimal"/>
      <w:lvlText w:val="%1"/>
      <w:lvlJc w:val="left"/>
      <w:pPr>
        <w:ind w:left="112" w:hanging="290"/>
      </w:pPr>
      <w:rPr>
        <w:rFonts w:hint="default"/>
      </w:rPr>
    </w:lvl>
    <w:lvl w:ilvl="1">
      <w:start w:val="2"/>
      <w:numFmt w:val="decimal"/>
      <w:lvlText w:val="%1.%2"/>
      <w:lvlJc w:val="left"/>
      <w:pPr>
        <w:ind w:left="112" w:hanging="290"/>
      </w:pPr>
      <w:rPr>
        <w:rFonts w:ascii="Times New Roman" w:eastAsia="Times New Roman" w:hAnsi="Times New Roman" w:hint="default"/>
        <w:b/>
        <w:bCs/>
        <w:spacing w:val="-8"/>
        <w:w w:val="100"/>
        <w:sz w:val="24"/>
        <w:szCs w:val="24"/>
      </w:rPr>
    </w:lvl>
    <w:lvl w:ilvl="2">
      <w:start w:val="1"/>
      <w:numFmt w:val="decimal"/>
      <w:lvlText w:val="%1.%2.%3."/>
      <w:lvlJc w:val="left"/>
      <w:pPr>
        <w:ind w:left="112" w:hanging="565"/>
      </w:pPr>
      <w:rPr>
        <w:rFonts w:ascii="Times New Roman" w:eastAsia="Times New Roman" w:hAnsi="Times New Roman" w:hint="default"/>
        <w:spacing w:val="-8"/>
        <w:w w:val="100"/>
        <w:sz w:val="24"/>
        <w:szCs w:val="24"/>
      </w:rPr>
    </w:lvl>
    <w:lvl w:ilvl="3">
      <w:start w:val="1"/>
      <w:numFmt w:val="bullet"/>
      <w:lvlText w:val="•"/>
      <w:lvlJc w:val="left"/>
      <w:pPr>
        <w:ind w:left="3132" w:hanging="565"/>
      </w:pPr>
      <w:rPr>
        <w:rFonts w:hint="default"/>
      </w:rPr>
    </w:lvl>
    <w:lvl w:ilvl="4">
      <w:start w:val="1"/>
      <w:numFmt w:val="bullet"/>
      <w:lvlText w:val="•"/>
      <w:lvlJc w:val="left"/>
      <w:pPr>
        <w:ind w:left="4136" w:hanging="565"/>
      </w:pPr>
      <w:rPr>
        <w:rFonts w:hint="default"/>
      </w:rPr>
    </w:lvl>
    <w:lvl w:ilvl="5">
      <w:start w:val="1"/>
      <w:numFmt w:val="bullet"/>
      <w:lvlText w:val="•"/>
      <w:lvlJc w:val="left"/>
      <w:pPr>
        <w:ind w:left="5140" w:hanging="565"/>
      </w:pPr>
      <w:rPr>
        <w:rFonts w:hint="default"/>
      </w:rPr>
    </w:lvl>
    <w:lvl w:ilvl="6">
      <w:start w:val="1"/>
      <w:numFmt w:val="bullet"/>
      <w:lvlText w:val="•"/>
      <w:lvlJc w:val="left"/>
      <w:pPr>
        <w:ind w:left="6144" w:hanging="565"/>
      </w:pPr>
      <w:rPr>
        <w:rFonts w:hint="default"/>
      </w:rPr>
    </w:lvl>
    <w:lvl w:ilvl="7">
      <w:start w:val="1"/>
      <w:numFmt w:val="bullet"/>
      <w:lvlText w:val="•"/>
      <w:lvlJc w:val="left"/>
      <w:pPr>
        <w:ind w:left="7148" w:hanging="565"/>
      </w:pPr>
      <w:rPr>
        <w:rFonts w:hint="default"/>
      </w:rPr>
    </w:lvl>
    <w:lvl w:ilvl="8">
      <w:start w:val="1"/>
      <w:numFmt w:val="bullet"/>
      <w:lvlText w:val="•"/>
      <w:lvlJc w:val="left"/>
      <w:pPr>
        <w:ind w:left="8152" w:hanging="565"/>
      </w:pPr>
      <w:rPr>
        <w:rFonts w:hint="default"/>
      </w:rPr>
    </w:lvl>
  </w:abstractNum>
  <w:abstractNum w:abstractNumId="15">
    <w:nsid w:val="7CFB021C"/>
    <w:multiLevelType w:val="hybridMultilevel"/>
    <w:tmpl w:val="55B8FFC2"/>
    <w:lvl w:ilvl="0" w:tplc="0419000F">
      <w:start w:val="6"/>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4"/>
  </w:num>
  <w:num w:numId="2">
    <w:abstractNumId w:val="13"/>
  </w:num>
  <w:num w:numId="3">
    <w:abstractNumId w:val="9"/>
  </w:num>
  <w:num w:numId="4">
    <w:abstractNumId w:val="1"/>
  </w:num>
  <w:num w:numId="5">
    <w:abstractNumId w:val="0"/>
  </w:num>
  <w:num w:numId="6">
    <w:abstractNumId w:val="7"/>
  </w:num>
  <w:num w:numId="7">
    <w:abstractNumId w:val="10"/>
  </w:num>
  <w:num w:numId="8">
    <w:abstractNumId w:val="8"/>
  </w:num>
  <w:num w:numId="9">
    <w:abstractNumId w:val="12"/>
  </w:num>
  <w:num w:numId="10">
    <w:abstractNumId w:val="11"/>
  </w:num>
  <w:num w:numId="11">
    <w:abstractNumId w:val="6"/>
  </w:num>
  <w:num w:numId="12">
    <w:abstractNumId w:val="5"/>
  </w:num>
  <w:num w:numId="13">
    <w:abstractNumId w:val="4"/>
  </w:num>
  <w:num w:numId="14">
    <w:abstractNumId w:val="3"/>
  </w:num>
  <w:num w:numId="15">
    <w:abstractNumId w:val="2"/>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drawingGridHorizontalSpacing w:val="110"/>
  <w:displayHorizontalDrawingGridEvery w:val="2"/>
  <w:characterSpacingControl w:val="doNotCompress"/>
  <w:compat>
    <w:ulTrailSpace/>
  </w:compat>
  <w:rsids>
    <w:rsidRoot w:val="00BA5859"/>
    <w:rsid w:val="002D4D0C"/>
    <w:rsid w:val="00350311"/>
    <w:rsid w:val="00532391"/>
    <w:rsid w:val="005E4A63"/>
    <w:rsid w:val="0065180E"/>
    <w:rsid w:val="00730E78"/>
    <w:rsid w:val="00910030"/>
    <w:rsid w:val="009528D9"/>
    <w:rsid w:val="009A17A6"/>
    <w:rsid w:val="009C3BCA"/>
    <w:rsid w:val="009E2F70"/>
    <w:rsid w:val="00B9640A"/>
    <w:rsid w:val="00BA5859"/>
    <w:rsid w:val="00C273A0"/>
    <w:rsid w:val="00CC7AE0"/>
    <w:rsid w:val="00E738E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585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BA5859"/>
    <w:tblPr>
      <w:tblInd w:w="0" w:type="dxa"/>
      <w:tblCellMar>
        <w:top w:w="0" w:type="dxa"/>
        <w:left w:w="0" w:type="dxa"/>
        <w:bottom w:w="0" w:type="dxa"/>
        <w:right w:w="0" w:type="dxa"/>
      </w:tblCellMar>
    </w:tblPr>
  </w:style>
  <w:style w:type="paragraph" w:styleId="a3">
    <w:name w:val="Body Text"/>
    <w:basedOn w:val="a"/>
    <w:link w:val="a4"/>
    <w:uiPriority w:val="1"/>
    <w:qFormat/>
    <w:rsid w:val="00BA5859"/>
    <w:pPr>
      <w:ind w:left="112"/>
    </w:pPr>
    <w:rPr>
      <w:rFonts w:ascii="Times New Roman" w:eastAsia="Times New Roman" w:hAnsi="Times New Roman"/>
      <w:sz w:val="24"/>
      <w:szCs w:val="24"/>
    </w:rPr>
  </w:style>
  <w:style w:type="paragraph" w:customStyle="1" w:styleId="Heading1">
    <w:name w:val="Heading 1"/>
    <w:basedOn w:val="a"/>
    <w:uiPriority w:val="1"/>
    <w:qFormat/>
    <w:rsid w:val="00BA5859"/>
    <w:pPr>
      <w:ind w:left="172"/>
      <w:outlineLvl w:val="1"/>
    </w:pPr>
    <w:rPr>
      <w:rFonts w:ascii="Times New Roman" w:eastAsia="Times New Roman" w:hAnsi="Times New Roman"/>
      <w:b/>
      <w:bCs/>
      <w:sz w:val="24"/>
      <w:szCs w:val="24"/>
    </w:rPr>
  </w:style>
  <w:style w:type="paragraph" w:styleId="a5">
    <w:name w:val="List Paragraph"/>
    <w:basedOn w:val="a"/>
    <w:uiPriority w:val="1"/>
    <w:qFormat/>
    <w:rsid w:val="00BA5859"/>
  </w:style>
  <w:style w:type="paragraph" w:customStyle="1" w:styleId="TableParagraph">
    <w:name w:val="Table Paragraph"/>
    <w:basedOn w:val="a"/>
    <w:uiPriority w:val="1"/>
    <w:qFormat/>
    <w:rsid w:val="00BA5859"/>
  </w:style>
  <w:style w:type="paragraph" w:styleId="a6">
    <w:name w:val="Balloon Text"/>
    <w:basedOn w:val="a"/>
    <w:link w:val="a7"/>
    <w:uiPriority w:val="99"/>
    <w:semiHidden/>
    <w:unhideWhenUsed/>
    <w:rsid w:val="00532391"/>
    <w:rPr>
      <w:rFonts w:ascii="Tahoma" w:hAnsi="Tahoma" w:cs="Tahoma"/>
      <w:sz w:val="16"/>
      <w:szCs w:val="16"/>
    </w:rPr>
  </w:style>
  <w:style w:type="character" w:customStyle="1" w:styleId="a7">
    <w:name w:val="Текст выноски Знак"/>
    <w:basedOn w:val="a0"/>
    <w:link w:val="a6"/>
    <w:uiPriority w:val="99"/>
    <w:semiHidden/>
    <w:rsid w:val="00532391"/>
    <w:rPr>
      <w:rFonts w:ascii="Tahoma" w:hAnsi="Tahoma" w:cs="Tahoma"/>
      <w:sz w:val="16"/>
      <w:szCs w:val="16"/>
    </w:rPr>
  </w:style>
  <w:style w:type="character" w:customStyle="1" w:styleId="a4">
    <w:name w:val="Основной текст Знак"/>
    <w:basedOn w:val="a0"/>
    <w:link w:val="a3"/>
    <w:uiPriority w:val="1"/>
    <w:rsid w:val="00CC7AE0"/>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243683720">
      <w:bodyDiv w:val="1"/>
      <w:marLeft w:val="0"/>
      <w:marRight w:val="0"/>
      <w:marTop w:val="0"/>
      <w:marBottom w:val="0"/>
      <w:divBdr>
        <w:top w:val="none" w:sz="0" w:space="0" w:color="auto"/>
        <w:left w:val="none" w:sz="0" w:space="0" w:color="auto"/>
        <w:bottom w:val="none" w:sz="0" w:space="0" w:color="auto"/>
        <w:right w:val="none" w:sz="0" w:space="0" w:color="auto"/>
      </w:divBdr>
    </w:div>
    <w:div w:id="1263612344">
      <w:bodyDiv w:val="1"/>
      <w:marLeft w:val="0"/>
      <w:marRight w:val="0"/>
      <w:marTop w:val="0"/>
      <w:marBottom w:val="0"/>
      <w:divBdr>
        <w:top w:val="none" w:sz="0" w:space="0" w:color="auto"/>
        <w:left w:val="none" w:sz="0" w:space="0" w:color="auto"/>
        <w:bottom w:val="none" w:sz="0" w:space="0" w:color="auto"/>
        <w:right w:val="none" w:sz="0" w:space="0" w:color="auto"/>
      </w:divBdr>
    </w:div>
    <w:div w:id="1907380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9274F-13D5-4E57-8C5A-8C608034D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4</Pages>
  <Words>2935</Words>
  <Characters>16732</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&lt;4D6963726F736F667420576F7264202D20C4EDB3EFF0EEB3EDECE5E4&gt;</vt:lpstr>
    </vt:vector>
  </TitlesOfParts>
  <Company>Krayina ins.</Company>
  <LinksUpToDate>false</LinksUpToDate>
  <CharactersWithSpaces>19628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&lt;4D6963726F736F667420576F7264202D20C4EDB3EFF0EEB3EDECE5E4&gt;</dc:title>
  <dc:creator>Zahvazdin_IS</dc:creator>
  <cp:lastModifiedBy>T.Doroshenko</cp:lastModifiedBy>
  <cp:revision>4</cp:revision>
  <dcterms:created xsi:type="dcterms:W3CDTF">2015-12-17T07:59:00Z</dcterms:created>
  <dcterms:modified xsi:type="dcterms:W3CDTF">2015-12-17T14:12:00Z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2014-01-10T00:00:00Z</vt:filetime>
  </property>
  <property fmtid="{D5CDD505-2E9C-101B-9397-08002B2CF9AE}" pid="3" name="Creator">
    <vt:lpwstr>PScript5.dll Version 5.2.2</vt:lpwstr>
  </property>
  <property fmtid="{D5CDD505-2E9C-101B-9397-08002B2CF9AE}" pid="4" name="LastSaved">
    <vt:filetime>2015-12-17T00:00:00Z</vt:filetime>
  </property>
</Properties>
</file>