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2501МБ-18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19.11.2018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Чистіков Василь Іванович</w:t>
      </w:r>
      <w:r>
        <w:rPr>
          <w:rFonts w:ascii="Times New Roman" w:hAnsi="Times New Roman"/>
          <w:sz w:val="20"/>
          <w:szCs w:val="20"/>
        </w:rPr>
        <w:t xml:space="preserve">, в особі директора </w:t>
      </w:r>
      <w:r>
        <w:rPr>
          <w:rFonts w:ascii="Times New Roman" w:hAnsi="Times New Roman"/>
          <w:b/>
          <w:bCs/>
          <w:sz w:val="20"/>
          <w:szCs w:val="20"/>
        </w:rPr>
        <w:t xml:space="preserve">Чистіков Василь Іванович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Чистіков Василь Іванович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 Київ, проспект Перемоги, буд. 105., кв. 51.</w:t>
            </w:r>
          </w:p>
          <w:p>
            <w:pPr>
              <w:spacing w:after="0" w:line="240" w:lineRule="auto"/>
              <w:rPr>
                <w:rFonts w:ascii="Times New Roman" w:hAnsi="Times New Roman"/>
                <w:sz w:val="18"/>
                <w:szCs w:val="18"/>
              </w:rPr>
            </w:pPr>
            <w:r>
              <w:rPr>
                <w:rFonts w:ascii="Times New Roman" w:hAnsi="Times New Roman"/>
                <w:sz w:val="18"/>
                <w:szCs w:val="18"/>
              </w:rPr>
              <w:t xml:space="preserve">телефон +380955492872</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2059224834</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паспорт громадянина України №002420524 виданий 12.10.2018 р.</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