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3033МБ-23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"ХЕТЕР УКРАЇНА"</w:t>
      </w:r>
      <w:r>
        <w:rPr>
          <w:rFonts w:ascii="Times New Roman" w:hAnsi="Times New Roman"/>
          <w:sz w:val="20"/>
          <w:szCs w:val="20"/>
        </w:rPr>
        <w:t xml:space="preserve">, в особі директора </w:t>
      </w:r>
      <w:r>
        <w:rPr>
          <w:rFonts w:ascii="Times New Roman" w:hAnsi="Times New Roman"/>
          <w:b/>
          <w:bCs/>
          <w:sz w:val="20"/>
          <w:szCs w:val="20"/>
        </w:rPr>
        <w:t xml:space="preserve">Багінської Лілії Євгенівни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"ХЕТЕР УКРАЇНА"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44777321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04053, м.Київ, Вознесенський узвіз, буд. 14, оф.1652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+380501489326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