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2492МБ-18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24.09.2018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"Торос Агро"</w:t>
      </w:r>
      <w:r>
        <w:rPr>
          <w:rFonts w:ascii="Times New Roman" w:hAnsi="Times New Roman"/>
          <w:sz w:val="20"/>
          <w:szCs w:val="20"/>
        </w:rPr>
        <w:t xml:space="preserve">, в особі директора </w:t>
      </w:r>
      <w:r>
        <w:rPr>
          <w:rFonts w:ascii="Times New Roman" w:hAnsi="Times New Roman"/>
          <w:b/>
          <w:bCs/>
          <w:sz w:val="20"/>
          <w:szCs w:val="20"/>
        </w:rPr>
        <w:t xml:space="preserve">Галиця Олександр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"Торос Агро"</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35669676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вул. Костянтинівська, б. 73, м. Київ, 04080</w:t>
            </w:r>
          </w:p>
          <w:p>
            <w:pPr>
              <w:spacing w:after="0" w:line="240" w:lineRule="auto"/>
              <w:rPr>
                <w:rFonts w:ascii="Times New Roman" w:hAnsi="Times New Roman"/>
                <w:sz w:val="18"/>
                <w:szCs w:val="18"/>
              </w:rPr>
            </w:pPr>
            <w:r>
              <w:rPr>
                <w:rFonts w:ascii="Times New Roman" w:hAnsi="Times New Roman"/>
                <w:sz w:val="18"/>
                <w:szCs w:val="18"/>
              </w:rPr>
              <w:t xml:space="preserve">телефон 044501281514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26007500062345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"Ереді Агріколь 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300614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356696726562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200088545</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