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2560МБ-19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14.01.2019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Остапчук Вадим Михайлович</w:t>
      </w:r>
      <w:r>
        <w:rPr>
          <w:rFonts w:ascii="Times New Roman" w:hAnsi="Times New Roman"/>
          <w:sz w:val="20"/>
          <w:szCs w:val="20"/>
        </w:rPr>
        <w:t xml:space="preserve">, в особі директора </w:t>
      </w:r>
      <w:r>
        <w:rPr>
          <w:rFonts w:ascii="Times New Roman" w:hAnsi="Times New Roman"/>
          <w:b/>
          <w:bCs/>
          <w:sz w:val="20"/>
          <w:szCs w:val="20"/>
        </w:rPr>
        <w:t xml:space="preserve">Остапчук Вадим Михайлович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Остапчук Вадим Михайлович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м.Київ,вул.Жилянська буд.4951</w:t>
            </w:r>
          </w:p>
          <w:p>
            <w:pPr>
              <w:spacing w:after="0" w:line="240" w:lineRule="auto"/>
              <w:rPr>
                <w:rFonts w:ascii="Times New Roman" w:hAnsi="Times New Roman"/>
                <w:sz w:val="18"/>
                <w:szCs w:val="18"/>
              </w:rPr>
            </w:pPr>
            <w:r>
              <w:rPr>
                <w:rFonts w:ascii="Times New Roman" w:hAnsi="Times New Roman"/>
                <w:sz w:val="18"/>
                <w:szCs w:val="18"/>
              </w:rPr>
              <w:t xml:space="preserve">телефон +380983957305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3054215754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