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2603МБ-19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14.02.2019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Міжнародна асоціація "Europos Miklinimo Grupe"</w:t>
      </w:r>
      <w:r>
        <w:rPr>
          <w:rFonts w:ascii="Times New Roman" w:hAnsi="Times New Roman"/>
          <w:sz w:val="20"/>
          <w:szCs w:val="20"/>
        </w:rPr>
        <w:t xml:space="preserve">, в особі директора </w:t>
      </w:r>
      <w:r>
        <w:rPr>
          <w:rFonts w:ascii="Times New Roman" w:hAnsi="Times New Roman"/>
          <w:b/>
          <w:bCs/>
          <w:sz w:val="20"/>
          <w:szCs w:val="20"/>
        </w:rPr>
        <w:t xml:space="preserve">Дуньєва Ігоря</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Міжнародна асоціація "Europos Miklinimo Grupe"</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304436838</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Lietuva, Vilniaus, J.Savickio, gatve.4</w:t>
            </w:r>
          </w:p>
          <w:p>
            <w:pPr>
              <w:spacing w:after="0" w:line="240" w:lineRule="auto"/>
              <w:rPr>
                <w:rFonts w:ascii="Times New Roman" w:hAnsi="Times New Roman"/>
                <w:sz w:val="18"/>
                <w:szCs w:val="18"/>
              </w:rPr>
            </w:pPr>
            <w:r>
              <w:rPr>
                <w:rFonts w:ascii="Times New Roman" w:hAnsi="Times New Roman"/>
                <w:sz w:val="18"/>
                <w:szCs w:val="18"/>
              </w:rPr>
              <w:t xml:space="preserve">телефон +38 (060) 910-419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