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00" w:before="0" w:after="0"/>
        <w:jc w:val="center"/>
      </w:pPr>
      <w:r>
        <w:rPr>
          <w:rFonts w:ascii="Times New Roman" w:hAnsi="Times New Roman"/>
          <w:b/>
          <w:sz w:val="20"/>
          <w:szCs w:val="20"/>
        </w:rPr>
        <w:t>ДОГОВІР  №</w:t>
      </w:r>
      <w:r>
        <w:rPr>
          <w:rFonts w:ascii="Times New Roman" w:hAnsi="Times New Roman"/>
          <w:b/>
          <w:sz w:val="24"/>
          <w:szCs w:val="24"/>
        </w:rPr>
        <w:t xml:space="preserve">2615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ТР</w:t>
      </w:r>
      <w:bookmarkStart w:id="0" w:name="_GoBack1"/>
      <w:bookmarkEnd w:id="0"/>
    </w:p>
    <w:p>
      <w:pPr>
        <w:pStyle w:val="Normal"/>
        <w:spacing w:lineRule="atLeast" w:line="10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м.Київ</w:t>
        <w:tab/>
        <w:tab/>
        <w:tab/>
        <w:tab/>
        <w:tab/>
        <w:tab/>
        <w:tab/>
        <w:tab/>
        <w:tab/>
        <w:tab/>
        <w:tab/>
        <w:tab/>
        <w:tab/>
        <w:t xml:space="preserve">19.02.2019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>
        <w:rPr>
          <w:rFonts w:ascii="Times New Roman" w:hAnsi="Times New Roman"/>
          <w:b/>
          <w:sz w:val="20"/>
          <w:szCs w:val="20"/>
        </w:rPr>
        <w:t xml:space="preserve">ФЛП Смелова Евгения Витальевна</w:t>
      </w:r>
      <w:r>
        <w:rPr>
          <w:rFonts w:ascii="Times New Roman" w:hAnsi="Times New Roman"/>
          <w:sz w:val="20"/>
          <w:szCs w:val="20"/>
        </w:rPr>
        <w:t xml:space="preserve">,  в особі Смелова Е.В.,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договору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Обов’язки сторін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2.2. </w:t>
      </w:r>
      <w:r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r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sz w:val="20"/>
          <w:szCs w:val="20"/>
        </w:rPr>
        <w:t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2.6. </w:t>
      </w:r>
      <w:r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2.7. </w:t>
      </w:r>
      <w:r>
        <w:rPr>
          <w:rFonts w:ascii="Times New Roman" w:hAnsi="Times New Roman"/>
          <w:sz w:val="20"/>
          <w:szCs w:val="20"/>
        </w:rPr>
        <w:t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3.1. </w:t>
      </w:r>
      <w:r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3.2. </w:t>
      </w:r>
      <w:r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3.3. </w:t>
      </w:r>
      <w:r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3.4. </w:t>
      </w:r>
      <w:r>
        <w:rPr>
          <w:rFonts w:ascii="Times New Roman" w:hAnsi="Times New Roman"/>
          <w:sz w:val="20"/>
          <w:szCs w:val="20"/>
        </w:rPr>
        <w:t>У випадку затримки автомобілю у місцях завантаження-вивантаження з вини Замовника останній сплачує простоювання автомобілю.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4.1. </w:t>
      </w:r>
      <w:r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кожен наступний  рік.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5.1. </w:t>
      </w:r>
      <w:r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5.2. </w:t>
      </w:r>
      <w:r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5.3. </w:t>
      </w:r>
      <w:r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5.4. </w:t>
      </w:r>
      <w:r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pPr w:bottomFromText="0" w:horzAnchor="margin" w:leftFromText="180" w:rightFromText="180" w:tblpX="0" w:tblpY="762" w:topFromText="0" w:vertAnchor="text"/>
        <w:tblW w:w="106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351"/>
        <w:gridCol w:w="5276"/>
      </w:tblGrid>
      <w:tr>
        <w:trPr>
          <w:trHeight w:val="532" w:hRule="atLeast"/>
        </w:trPr>
        <w:tc>
          <w:tcPr>
            <w:tcW w:w="5351" w:type="dxa"/>
            <w:tcBorders/>
            <w:shd w:color="auto" w:fill="FFFFFF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Товариство з обмеженою відповідальністю «Фрідман-Україна»</w:t>
            </w:r>
          </w:p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276" w:type="dxa"/>
            <w:tcBorders/>
            <w:shd w:color="auto" w:fill="FFFFFF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ФЛП Смелова Евгения Витальевна</w:t>
            </w:r>
          </w:p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1632" w:hRule="atLeast"/>
        </w:trPr>
        <w:tc>
          <w:tcPr>
            <w:tcW w:w="5351" w:type="dxa"/>
            <w:tcBorders/>
            <w:shd w:color="auto" w:fill="FFFFFF" w:val="clear"/>
          </w:tcPr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03113, Україна, м. Київ, пр. Перемоги, 68/1, оф. 62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 493-98-78, тел./факс 494-07-39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ЄДРПОУ 33552840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Р/р 26005710773980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в Центральному РУ «Фінанси та Кредит» ВАТ, МФО 300937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ІПН 335528426596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Св-во платника ПДВ 100335686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Є платником податку на прибуток на загальних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підставах.</w:t>
            </w:r>
          </w:p>
        </w:tc>
        <w:tc>
          <w:tcPr>
            <w:tcW w:w="5276" w:type="dxa"/>
            <w:tcBorders/>
            <w:shd w:color="auto" w:fill="FFFFFF" w:val="clear"/>
          </w:tcPr>
          <w:p>
            <w:pPr>
              <w:pStyle w:val="Normal"/>
              <w:spacing w:lineRule="atLeast" w:line="10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  <w:p>
            <w:pPr>
              <w:pStyle w:val="Normal"/>
              <w:spacing w:lineRule="atLeast" w:line="10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тел. 0506459843,</w:t>
            </w:r>
          </w:p>
          <w:p>
            <w:pPr>
              <w:pStyle w:val="Normal"/>
              <w:spacing w:lineRule="atLeast" w:line="10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ЄДРПОУ  3505801701</w:t>
            </w:r>
          </w:p>
          <w:p>
            <w:pPr>
              <w:pStyle w:val="Normal"/>
              <w:spacing w:lineRule="atLeast" w:line="10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Р/р  26000053618184</w:t>
            </w:r>
          </w:p>
          <w:p>
            <w:pPr>
              <w:pStyle w:val="Normal"/>
              <w:spacing w:lineRule="atLeast" w:line="10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 Приватбанк</w:t>
            </w:r>
          </w:p>
          <w:p>
            <w:pPr>
              <w:pStyle w:val="Normal"/>
              <w:spacing w:lineRule="atLeast" w:line="10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МФО 335548 </w:t>
            </w:r>
          </w:p>
          <w:p>
            <w:pPr>
              <w:pStyle w:val="Normal"/>
              <w:spacing w:lineRule="atLeast" w:line="10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ІПН 3505801701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Times New Roman" w:hAnsi="Times New Roman"/>
                <w:sz w:val="20"/>
                <w:szCs w:val="20"/>
              </w:rPr>
              <w:t xml:space="preserve">Св-во платника ПДВ -</w:t>
            </w:r>
          </w:p>
        </w:tc>
      </w:tr>
      <w:tr>
        <w:trPr>
          <w:trHeight w:val="716" w:hRule="atLeast"/>
        </w:trPr>
        <w:tc>
          <w:tcPr>
            <w:tcW w:w="5351" w:type="dxa"/>
            <w:tcBorders/>
            <w:shd w:color="auto" w:fill="FFFFFF" w:val="clear"/>
          </w:tcPr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tcBorders/>
            <w:shd w:color="auto" w:fill="FFFFFF" w:val="clear"/>
          </w:tcPr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bookmarkStart w:id="2" w:name="_Hlk393277542"/>
            <w:r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b/>
                <w:sz w:val="20"/>
                <w:szCs w:val="20"/>
              </w:rPr>
              <w:t xml:space="preserve"> </w:t>
            </w:r>
            <w:bookmarkEnd w:id="2"/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</w:tc>
      </w:tr>
    </w:tbl>
    <w:p>
      <w:pPr>
        <w:pStyle w:val="Normal"/>
        <w:spacing w:lineRule="atLeast" w:line="100" w:before="0" w:after="0"/>
        <w:jc w:val="both"/>
      </w:pPr>
      <w:r>
        <w:rPr>
          <w:rFonts w:ascii="Times New Roman" w:hAnsi="Times New Roman"/>
          <w:b/>
          <w:sz w:val="20"/>
          <w:szCs w:val="20"/>
        </w:rPr>
        <w:t>6. Реквізити сторін:</w:t>
      </w:r>
    </w:p>
    <w:sectPr>
      <w:type w:val="nextPage"/>
      <w:pgSz w:w="11906" w:h="16838"/>
      <w:pgMar w:left="567" w:right="566" w:header="0" w:top="284" w:footer="0" w:bottom="284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072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uk-UA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styleId="Style15" w:customStyle="1">
    <w:name w:val="Заголовок"/>
    <w:basedOn w:val="Normal"/>
    <w:next w:val="Style16"/>
    <w:qFormat/>
    <w:rsid w:val="004b0adb"/>
    <w:pPr>
      <w:keepNext w:val="true"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Style16">
    <w:name w:val="Body Text"/>
    <w:basedOn w:val="Normal"/>
    <w:rsid w:val="004b0adb"/>
    <w:pPr>
      <w:spacing w:before="0" w:after="120"/>
    </w:pPr>
    <w:rPr/>
  </w:style>
  <w:style w:type="paragraph" w:styleId="Style17">
    <w:name w:val="List"/>
    <w:basedOn w:val="Style16"/>
    <w:rsid w:val="004b0adb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4b0adb"/>
    <w:pPr>
      <w:suppressLineNumbers/>
    </w:pPr>
    <w:rPr>
      <w:rFonts w:cs="FreeSans"/>
    </w:rPr>
  </w:style>
  <w:style w:type="paragraph" w:styleId="BalloonText">
    <w:name w:val="Balloon Text"/>
    <w:basedOn w:val="Normal"/>
    <w:qFormat/>
    <w:rsid w:val="004b0adb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Style21" w:customStyle="1">
    <w:name w:val="Содержимое таблицы"/>
    <w:basedOn w:val="Normal"/>
    <w:qFormat/>
    <w:rsid w:val="004b0adb"/>
    <w:pPr>
      <w:suppressLineNumbers/>
    </w:pPr>
    <w:rPr/>
  </w:style>
  <w:style w:type="paragraph" w:styleId="Style22" w:customStyle="1">
    <w:name w:val="Заголовок таблицы"/>
    <w:basedOn w:val="Style21"/>
    <w:qFormat/>
    <w:rsid w:val="004b0adb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LibreOffice/5.4.2.2$Linux_X86_64 LibreOffice_project/40m0$Build-2</Application>
  <Pages>1</Pages>
  <Words>523</Words>
  <Characters>3434</Characters>
  <CharactersWithSpaces>3930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2017-10-04T10:54:00Z</dcterms:created>
  <dc:creator>Acer</dc:creator>
  <dc:description/>
  <dc:language>uk-UA</dc:language>
  <cp:lastModifiedBy>Eugene Melnyk</cp:lastModifiedBy>
  <cp:lastPrinted>2012-03-30T17:34:00Z</cp:lastPrinted>
  <dcterms:modified xsi:type="dcterms:W3CDTF">2018-02-08T11:16:33Z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